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544398">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CF24E9">
        <w:rPr>
          <w:rFonts w:ascii="Times New Roman" w:hAnsi="Times New Roman" w:cs="Times New Roman"/>
          <w:b/>
          <w:sz w:val="24"/>
          <w:szCs w:val="24"/>
        </w:rPr>
        <w:t>DIECI</w:t>
      </w:r>
      <w:r w:rsidR="00092BEB">
        <w:rPr>
          <w:rFonts w:ascii="Times New Roman" w:hAnsi="Times New Roman" w:cs="Times New Roman"/>
          <w:b/>
          <w:sz w:val="24"/>
          <w:szCs w:val="24"/>
        </w:rPr>
        <w:t>NUEVE</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092BEB">
        <w:rPr>
          <w:rFonts w:ascii="Times New Roman" w:hAnsi="Times New Roman" w:cs="Times New Roman"/>
          <w:sz w:val="24"/>
          <w:szCs w:val="24"/>
        </w:rPr>
        <w:t>diecisiete</w:t>
      </w:r>
      <w:r w:rsidR="00840AF3"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AF53A0">
        <w:rPr>
          <w:rFonts w:ascii="Times New Roman" w:hAnsi="Times New Roman" w:cs="Times New Roman"/>
          <w:sz w:val="24"/>
          <w:szCs w:val="24"/>
        </w:rPr>
        <w:t>Mayo</w:t>
      </w:r>
      <w:r w:rsidR="001D7BCA">
        <w:rPr>
          <w:rFonts w:ascii="Times New Roman" w:hAnsi="Times New Roman" w:cs="Times New Roman"/>
          <w:sz w:val="24"/>
          <w:szCs w:val="24"/>
        </w:rPr>
        <w:t xml:space="preserve"> </w:t>
      </w:r>
      <w:r w:rsidRPr="0057195F">
        <w:rPr>
          <w:rFonts w:ascii="Times New Roman" w:hAnsi="Times New Roman" w:cs="Times New Roman"/>
          <w:sz w:val="24"/>
          <w:szCs w:val="24"/>
        </w:rPr>
        <w:t>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740F11">
        <w:rPr>
          <w:rFonts w:ascii="Times New Roman" w:hAnsi="Times New Roman" w:cs="Times New Roman"/>
          <w:sz w:val="24"/>
          <w:szCs w:val="24"/>
        </w:rPr>
        <w:t xml:space="preserve">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w:t>
      </w:r>
      <w:r w:rsidR="009B168C" w:rsidRPr="0057195F">
        <w:rPr>
          <w:rFonts w:ascii="Times New Roman" w:hAnsi="Times New Roman" w:cs="Times New Roman"/>
          <w:sz w:val="24"/>
          <w:szCs w:val="24"/>
        </w:rPr>
        <w:t>Oscar Orlando Sandoval Sánchez</w:t>
      </w:r>
      <w:r w:rsidR="009B168C">
        <w:rPr>
          <w:rFonts w:ascii="Times New Roman" w:hAnsi="Times New Roman" w:cs="Times New Roman"/>
          <w:sz w:val="24"/>
          <w:szCs w:val="24"/>
        </w:rPr>
        <w:t xml:space="preserve">, </w:t>
      </w:r>
      <w:r w:rsidRPr="0057195F">
        <w:rPr>
          <w:rFonts w:ascii="Times New Roman" w:hAnsi="Times New Roman" w:cs="Times New Roman"/>
          <w:sz w:val="24"/>
          <w:szCs w:val="24"/>
        </w:rPr>
        <w:t>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Regidores Suplentes: Ana Aracely Barahona Alvarado, Cristóbal Ascencio López,</w:t>
      </w:r>
      <w:r w:rsidR="0012441D">
        <w:rPr>
          <w:rFonts w:ascii="Times New Roman" w:hAnsi="Times New Roman" w:cs="Times New Roman"/>
          <w:sz w:val="24"/>
          <w:szCs w:val="24"/>
        </w:rPr>
        <w:t xml:space="preserve"> </w:t>
      </w:r>
      <w:r w:rsidR="000F7AE5" w:rsidRPr="0057195F">
        <w:rPr>
          <w:rFonts w:ascii="Times New Roman" w:hAnsi="Times New Roman" w:cs="Times New Roman"/>
          <w:sz w:val="24"/>
          <w:szCs w:val="24"/>
        </w:rPr>
        <w:t>Jorge Andrés Nieto Aparicio,</w:t>
      </w:r>
      <w:r w:rsidR="0012441D">
        <w:rPr>
          <w:rFonts w:ascii="Times New Roman" w:hAnsi="Times New Roman" w:cs="Times New Roman"/>
          <w:sz w:val="24"/>
          <w:szCs w:val="24"/>
        </w:rPr>
        <w:t xml:space="preserve">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 Seguidamente la Secretaria Municipal dio lectura al acta anterior la cual, fue ratificada en todas sus partes.</w:t>
      </w:r>
      <w:r w:rsidR="00A0113C" w:rsidRPr="0057195F">
        <w:rPr>
          <w:rFonts w:ascii="Times New Roman" w:hAnsi="Times New Roman" w:cs="Times New Roman"/>
          <w:sz w:val="24"/>
          <w:szCs w:val="24"/>
        </w:rPr>
        <w:t xml:space="preserve"> </w:t>
      </w:r>
      <w:r w:rsidR="00174858" w:rsidRPr="00836B39">
        <w:rPr>
          <w:rFonts w:ascii="Times New Roman" w:hAnsi="Times New Roman" w:cs="Times New Roman"/>
          <w:sz w:val="24"/>
          <w:szCs w:val="24"/>
        </w:rPr>
        <w:t>A continuació</w:t>
      </w:r>
      <w:r w:rsidR="00F824F2" w:rsidRPr="00836B39">
        <w:rPr>
          <w:rFonts w:ascii="Times New Roman" w:hAnsi="Times New Roman" w:cs="Times New Roman"/>
          <w:sz w:val="24"/>
          <w:szCs w:val="24"/>
        </w:rPr>
        <w:t xml:space="preserve">n se le concede participación </w:t>
      </w:r>
      <w:r w:rsidR="00840EEF">
        <w:rPr>
          <w:rFonts w:ascii="Times New Roman" w:hAnsi="Times New Roman" w:cs="Times New Roman"/>
          <w:sz w:val="24"/>
          <w:szCs w:val="24"/>
        </w:rPr>
        <w:t xml:space="preserve">al </w:t>
      </w:r>
      <w:r w:rsidR="00717E46">
        <w:rPr>
          <w:rFonts w:ascii="Times New Roman" w:hAnsi="Times New Roman" w:cs="Times New Roman"/>
          <w:sz w:val="24"/>
          <w:szCs w:val="24"/>
        </w:rPr>
        <w:t>Arq. Henry Douglas Palacios Montenegro, Jefe de UACI, donde presenta ante el Concejo Municipal en pleno las ofertas</w:t>
      </w:r>
      <w:r w:rsidR="00717E46" w:rsidRPr="00717E46">
        <w:rPr>
          <w:rFonts w:ascii="Times New Roman" w:hAnsi="Times New Roman" w:cs="Times New Roman"/>
          <w:sz w:val="24"/>
          <w:szCs w:val="24"/>
        </w:rPr>
        <w:t xml:space="preserve"> para la Contratación de</w:t>
      </w:r>
      <w:r w:rsidR="00555E35">
        <w:rPr>
          <w:rFonts w:ascii="Times New Roman" w:hAnsi="Times New Roman" w:cs="Times New Roman"/>
          <w:sz w:val="24"/>
          <w:szCs w:val="24"/>
        </w:rPr>
        <w:t xml:space="preserve"> Eventos que se realizarán en el marco de las Fiestas Patronales detallados a continuación: 1) </w:t>
      </w:r>
      <w:r w:rsidR="00717E46" w:rsidRPr="00717E46">
        <w:rPr>
          <w:rFonts w:ascii="Times New Roman" w:hAnsi="Times New Roman" w:cs="Times New Roman"/>
          <w:sz w:val="24"/>
          <w:szCs w:val="24"/>
        </w:rPr>
        <w:t xml:space="preserve">Jaripeo </w:t>
      </w:r>
      <w:r w:rsidR="00555E35">
        <w:rPr>
          <w:rFonts w:ascii="Times New Roman" w:hAnsi="Times New Roman" w:cs="Times New Roman"/>
          <w:sz w:val="24"/>
          <w:szCs w:val="24"/>
        </w:rPr>
        <w:t xml:space="preserve">para </w:t>
      </w:r>
      <w:r w:rsidR="00717E46" w:rsidRPr="00717E46">
        <w:rPr>
          <w:rFonts w:ascii="Times New Roman" w:hAnsi="Times New Roman" w:cs="Times New Roman"/>
          <w:sz w:val="24"/>
          <w:szCs w:val="24"/>
        </w:rPr>
        <w:t xml:space="preserve">el </w:t>
      </w:r>
      <w:r w:rsidR="00555E35" w:rsidRPr="00717E46">
        <w:rPr>
          <w:rFonts w:ascii="Times New Roman" w:hAnsi="Times New Roman" w:cs="Times New Roman"/>
          <w:sz w:val="24"/>
          <w:szCs w:val="24"/>
        </w:rPr>
        <w:t>domingo</w:t>
      </w:r>
      <w:r w:rsidR="00555E35">
        <w:rPr>
          <w:rFonts w:ascii="Times New Roman" w:hAnsi="Times New Roman" w:cs="Times New Roman"/>
          <w:sz w:val="24"/>
          <w:szCs w:val="24"/>
        </w:rPr>
        <w:t xml:space="preserve"> 30 de junio por un monto de </w:t>
      </w:r>
      <w:r w:rsidR="00717E46" w:rsidRPr="00717E46">
        <w:rPr>
          <w:rFonts w:ascii="Times New Roman" w:hAnsi="Times New Roman" w:cs="Times New Roman"/>
          <w:sz w:val="24"/>
          <w:szCs w:val="24"/>
        </w:rPr>
        <w:t>$ 4,520.00</w:t>
      </w:r>
      <w:r w:rsidR="00835636">
        <w:rPr>
          <w:rFonts w:ascii="Times New Roman" w:hAnsi="Times New Roman" w:cs="Times New Roman"/>
          <w:sz w:val="24"/>
          <w:szCs w:val="24"/>
        </w:rPr>
        <w:t xml:space="preserve"> dólares. </w:t>
      </w:r>
      <w:r w:rsidR="00555E35">
        <w:rPr>
          <w:rFonts w:ascii="Times New Roman" w:hAnsi="Times New Roman" w:cs="Times New Roman"/>
          <w:sz w:val="24"/>
          <w:szCs w:val="24"/>
        </w:rPr>
        <w:t xml:space="preserve">2) </w:t>
      </w:r>
      <w:r w:rsidR="00367E91">
        <w:rPr>
          <w:rFonts w:ascii="Times New Roman" w:hAnsi="Times New Roman" w:cs="Times New Roman"/>
          <w:sz w:val="24"/>
          <w:szCs w:val="24"/>
        </w:rPr>
        <w:t>C</w:t>
      </w:r>
      <w:r w:rsidR="00367E91" w:rsidRPr="00367E91">
        <w:rPr>
          <w:rFonts w:ascii="Times New Roman" w:hAnsi="Times New Roman" w:cs="Times New Roman"/>
          <w:sz w:val="24"/>
          <w:szCs w:val="24"/>
        </w:rPr>
        <w:t xml:space="preserve">ontratación de Discomóvil  ORBITA para desarrollar evento bailable del día de Elección y </w:t>
      </w:r>
      <w:r w:rsidR="00367E91">
        <w:rPr>
          <w:rFonts w:ascii="Times New Roman" w:hAnsi="Times New Roman" w:cs="Times New Roman"/>
          <w:sz w:val="24"/>
          <w:szCs w:val="24"/>
        </w:rPr>
        <w:t>C</w:t>
      </w:r>
      <w:r w:rsidR="00367E91" w:rsidRPr="00367E91">
        <w:rPr>
          <w:rFonts w:ascii="Times New Roman" w:hAnsi="Times New Roman" w:cs="Times New Roman"/>
          <w:sz w:val="24"/>
          <w:szCs w:val="24"/>
        </w:rPr>
        <w:t>oronación de la</w:t>
      </w:r>
      <w:r w:rsidR="00367E91">
        <w:rPr>
          <w:rFonts w:ascii="Times New Roman" w:hAnsi="Times New Roman" w:cs="Times New Roman"/>
          <w:sz w:val="24"/>
          <w:szCs w:val="24"/>
        </w:rPr>
        <w:t xml:space="preserve"> Reina de las Fiestas P</w:t>
      </w:r>
      <w:r w:rsidR="00367E91" w:rsidRPr="00367E91">
        <w:rPr>
          <w:rFonts w:ascii="Times New Roman" w:hAnsi="Times New Roman" w:cs="Times New Roman"/>
          <w:sz w:val="24"/>
          <w:szCs w:val="24"/>
        </w:rPr>
        <w:t>atronales del Municipio</w:t>
      </w:r>
      <w:r w:rsidR="00367E91">
        <w:rPr>
          <w:rFonts w:ascii="Times New Roman" w:hAnsi="Times New Roman" w:cs="Times New Roman"/>
          <w:sz w:val="24"/>
          <w:szCs w:val="24"/>
        </w:rPr>
        <w:t>,</w:t>
      </w:r>
      <w:r w:rsidR="00367E91" w:rsidRPr="00367E91">
        <w:rPr>
          <w:rFonts w:ascii="Times New Roman" w:hAnsi="Times New Roman" w:cs="Times New Roman"/>
          <w:sz w:val="24"/>
          <w:szCs w:val="24"/>
        </w:rPr>
        <w:t xml:space="preserve"> el Sábado 8 de Junio de 2019 por un m</w:t>
      </w:r>
      <w:r w:rsidR="00835636">
        <w:rPr>
          <w:rFonts w:ascii="Times New Roman" w:hAnsi="Times New Roman" w:cs="Times New Roman"/>
          <w:sz w:val="24"/>
          <w:szCs w:val="24"/>
        </w:rPr>
        <w:t xml:space="preserve">onto de $1,463.00 dólares. </w:t>
      </w:r>
      <w:r w:rsidR="00367E91">
        <w:rPr>
          <w:rFonts w:ascii="Times New Roman" w:hAnsi="Times New Roman" w:cs="Times New Roman"/>
          <w:sz w:val="24"/>
          <w:szCs w:val="24"/>
        </w:rPr>
        <w:t>3) C</w:t>
      </w:r>
      <w:r w:rsidR="00367E91" w:rsidRPr="00367E91">
        <w:rPr>
          <w:rFonts w:ascii="Times New Roman" w:hAnsi="Times New Roman" w:cs="Times New Roman"/>
          <w:sz w:val="24"/>
          <w:szCs w:val="24"/>
        </w:rPr>
        <w:t xml:space="preserve">ontratación de Discomóvil AVATAR para realizar evento bailable el 29 de </w:t>
      </w:r>
      <w:r w:rsidR="00367E91">
        <w:rPr>
          <w:rFonts w:ascii="Times New Roman" w:hAnsi="Times New Roman" w:cs="Times New Roman"/>
          <w:sz w:val="24"/>
          <w:szCs w:val="24"/>
        </w:rPr>
        <w:t xml:space="preserve">Junio de 2019 por un monto de </w:t>
      </w:r>
      <w:r w:rsidR="00B228B0">
        <w:rPr>
          <w:rFonts w:ascii="Times New Roman" w:hAnsi="Times New Roman" w:cs="Times New Roman"/>
          <w:sz w:val="24"/>
          <w:szCs w:val="24"/>
        </w:rPr>
        <w:t>$</w:t>
      </w:r>
      <w:r w:rsidR="00367E91" w:rsidRPr="00367E91">
        <w:rPr>
          <w:rFonts w:ascii="Times New Roman" w:hAnsi="Times New Roman" w:cs="Times New Roman"/>
          <w:sz w:val="24"/>
          <w:szCs w:val="24"/>
        </w:rPr>
        <w:t>2,000.00</w:t>
      </w:r>
      <w:r w:rsidR="00835636">
        <w:rPr>
          <w:rFonts w:ascii="Times New Roman" w:hAnsi="Times New Roman" w:cs="Times New Roman"/>
          <w:sz w:val="24"/>
          <w:szCs w:val="24"/>
        </w:rPr>
        <w:t xml:space="preserve"> dólares. </w:t>
      </w:r>
      <w:r w:rsidR="0021016A">
        <w:rPr>
          <w:rFonts w:ascii="Times New Roman" w:hAnsi="Times New Roman" w:cs="Times New Roman"/>
          <w:sz w:val="24"/>
          <w:szCs w:val="24"/>
        </w:rPr>
        <w:t xml:space="preserve">4) </w:t>
      </w:r>
      <w:r w:rsidR="0021016A" w:rsidRPr="0021016A">
        <w:rPr>
          <w:rFonts w:ascii="Times New Roman" w:hAnsi="Times New Roman" w:cs="Times New Roman"/>
          <w:sz w:val="24"/>
          <w:szCs w:val="24"/>
        </w:rPr>
        <w:t>Contratación de Internacional Orquesta de los Hermanos Flores</w:t>
      </w:r>
      <w:r w:rsidR="0021016A">
        <w:rPr>
          <w:rFonts w:ascii="Times New Roman" w:hAnsi="Times New Roman" w:cs="Times New Roman"/>
          <w:sz w:val="24"/>
          <w:szCs w:val="24"/>
        </w:rPr>
        <w:t>,</w:t>
      </w:r>
      <w:r w:rsidR="0021016A" w:rsidRPr="0021016A">
        <w:rPr>
          <w:rFonts w:ascii="Times New Roman" w:hAnsi="Times New Roman" w:cs="Times New Roman"/>
          <w:sz w:val="24"/>
          <w:szCs w:val="24"/>
        </w:rPr>
        <w:t xml:space="preserve"> para realizar evento bailable el día 29 de junio de 2019, por un monto de $4,350.00 </w:t>
      </w:r>
      <w:r w:rsidR="00571CD0">
        <w:rPr>
          <w:rFonts w:ascii="Times New Roman" w:hAnsi="Times New Roman" w:cs="Times New Roman"/>
          <w:sz w:val="24"/>
          <w:szCs w:val="24"/>
        </w:rPr>
        <w:t>d</w:t>
      </w:r>
      <w:r w:rsidR="0021016A">
        <w:rPr>
          <w:rFonts w:ascii="Times New Roman" w:hAnsi="Times New Roman" w:cs="Times New Roman"/>
          <w:sz w:val="24"/>
          <w:szCs w:val="24"/>
        </w:rPr>
        <w:t>ólares.</w:t>
      </w:r>
      <w:r w:rsidR="00793F0D">
        <w:rPr>
          <w:rFonts w:ascii="Times New Roman" w:hAnsi="Times New Roman" w:cs="Times New Roman"/>
          <w:sz w:val="24"/>
          <w:szCs w:val="24"/>
        </w:rPr>
        <w:t xml:space="preserve"> </w:t>
      </w:r>
      <w:r w:rsidR="00571CD0">
        <w:rPr>
          <w:rFonts w:ascii="Times New Roman" w:hAnsi="Times New Roman" w:cs="Times New Roman"/>
          <w:sz w:val="24"/>
          <w:szCs w:val="24"/>
        </w:rPr>
        <w:t xml:space="preserve">5) </w:t>
      </w:r>
      <w:r w:rsidR="00571CD0" w:rsidRPr="00571CD0">
        <w:rPr>
          <w:rFonts w:ascii="Times New Roman" w:hAnsi="Times New Roman" w:cs="Times New Roman"/>
          <w:sz w:val="24"/>
          <w:szCs w:val="24"/>
        </w:rPr>
        <w:t>Compra de 3,000 revistas alusiva</w:t>
      </w:r>
      <w:r w:rsidR="00571CD0">
        <w:rPr>
          <w:rFonts w:ascii="Times New Roman" w:hAnsi="Times New Roman" w:cs="Times New Roman"/>
          <w:sz w:val="24"/>
          <w:szCs w:val="24"/>
        </w:rPr>
        <w:t>s al desarrollo de las Fiestas P</w:t>
      </w:r>
      <w:r w:rsidR="00571CD0" w:rsidRPr="00571CD0">
        <w:rPr>
          <w:rFonts w:ascii="Times New Roman" w:hAnsi="Times New Roman" w:cs="Times New Roman"/>
          <w:sz w:val="24"/>
          <w:szCs w:val="24"/>
        </w:rPr>
        <w:t>atronales d</w:t>
      </w:r>
      <w:r w:rsidR="00571CD0">
        <w:rPr>
          <w:rFonts w:ascii="Times New Roman" w:hAnsi="Times New Roman" w:cs="Times New Roman"/>
          <w:sz w:val="24"/>
          <w:szCs w:val="24"/>
        </w:rPr>
        <w:t>el Área Urbana por un monto de $</w:t>
      </w:r>
      <w:r w:rsidR="00571CD0" w:rsidRPr="00571CD0">
        <w:rPr>
          <w:rFonts w:ascii="Times New Roman" w:hAnsi="Times New Roman" w:cs="Times New Roman"/>
          <w:sz w:val="24"/>
          <w:szCs w:val="24"/>
        </w:rPr>
        <w:t>2,310.00</w:t>
      </w:r>
      <w:r w:rsidR="00571CD0">
        <w:rPr>
          <w:rFonts w:ascii="Times New Roman" w:hAnsi="Times New Roman" w:cs="Times New Roman"/>
          <w:sz w:val="24"/>
          <w:szCs w:val="24"/>
        </w:rPr>
        <w:t xml:space="preserve"> dólares. 6) </w:t>
      </w:r>
      <w:r w:rsidR="00571CD0" w:rsidRPr="00571CD0">
        <w:rPr>
          <w:rFonts w:ascii="Times New Roman" w:hAnsi="Times New Roman" w:cs="Times New Roman"/>
          <w:sz w:val="24"/>
          <w:szCs w:val="24"/>
        </w:rPr>
        <w:t>Evento de realización del desfile del correo el día 22 de Junio de 2019 (La Cabalgata de mi Pueblo)</w:t>
      </w:r>
      <w:r w:rsidR="00571CD0">
        <w:rPr>
          <w:rFonts w:ascii="Times New Roman" w:hAnsi="Times New Roman" w:cs="Times New Roman"/>
          <w:sz w:val="24"/>
          <w:szCs w:val="24"/>
        </w:rPr>
        <w:t>, por un monto de $</w:t>
      </w:r>
      <w:r w:rsidR="00571CD0" w:rsidRPr="00571CD0">
        <w:rPr>
          <w:rFonts w:ascii="Times New Roman" w:hAnsi="Times New Roman" w:cs="Times New Roman"/>
          <w:sz w:val="24"/>
          <w:szCs w:val="24"/>
        </w:rPr>
        <w:t>1,400.00</w:t>
      </w:r>
      <w:r w:rsidR="00571CD0">
        <w:rPr>
          <w:rFonts w:ascii="Times New Roman" w:hAnsi="Times New Roman" w:cs="Times New Roman"/>
          <w:sz w:val="24"/>
          <w:szCs w:val="24"/>
        </w:rPr>
        <w:t xml:space="preserve"> dólares.</w:t>
      </w:r>
      <w:r w:rsidR="001F5FA1">
        <w:rPr>
          <w:rFonts w:ascii="Times New Roman" w:hAnsi="Times New Roman" w:cs="Times New Roman"/>
          <w:sz w:val="24"/>
          <w:szCs w:val="24"/>
        </w:rPr>
        <w:t xml:space="preserve"> </w:t>
      </w:r>
      <w:r w:rsidR="00651B32">
        <w:rPr>
          <w:rFonts w:ascii="Times New Roman" w:hAnsi="Times New Roman" w:cs="Times New Roman"/>
          <w:sz w:val="24"/>
          <w:szCs w:val="24"/>
        </w:rPr>
        <w:t>Además realiza la lectura de las erogaciones que se cancelarán durante la semana. Posteriormente se recibe al Ing. Henri Franklin Serrano Medrano, Jefe de Proyectos, quien presenta solicitud de prórroga por 15 días</w:t>
      </w:r>
      <w:r w:rsidR="00F03884">
        <w:rPr>
          <w:rFonts w:ascii="Times New Roman" w:hAnsi="Times New Roman" w:cs="Times New Roman"/>
          <w:sz w:val="24"/>
          <w:szCs w:val="24"/>
        </w:rPr>
        <w:t xml:space="preserve"> calendario</w:t>
      </w:r>
      <w:r w:rsidR="00651B32">
        <w:rPr>
          <w:rFonts w:ascii="Times New Roman" w:hAnsi="Times New Roman" w:cs="Times New Roman"/>
          <w:sz w:val="24"/>
          <w:szCs w:val="24"/>
        </w:rPr>
        <w:t xml:space="preserve"> de la empresa</w:t>
      </w:r>
      <w:r w:rsidR="0010102D">
        <w:rPr>
          <w:rFonts w:ascii="Times New Roman" w:hAnsi="Times New Roman" w:cs="Times New Roman"/>
          <w:sz w:val="24"/>
          <w:szCs w:val="24"/>
        </w:rPr>
        <w:t xml:space="preserve"> </w:t>
      </w:r>
      <w:r w:rsidR="00AF325F">
        <w:rPr>
          <w:rFonts w:ascii="Times New Roman" w:hAnsi="Times New Roman" w:cs="Times New Roman"/>
          <w:sz w:val="24"/>
          <w:szCs w:val="24"/>
        </w:rPr>
        <w:t>PROSERCON</w:t>
      </w:r>
      <w:r w:rsidR="0010102D">
        <w:rPr>
          <w:rFonts w:ascii="Times New Roman" w:hAnsi="Times New Roman" w:cs="Times New Roman"/>
          <w:sz w:val="24"/>
          <w:szCs w:val="24"/>
        </w:rPr>
        <w:t xml:space="preserve">, S.A. DE C.V. </w:t>
      </w:r>
      <w:r w:rsidR="00F03884">
        <w:rPr>
          <w:rFonts w:ascii="Times New Roman" w:hAnsi="Times New Roman" w:cs="Times New Roman"/>
          <w:sz w:val="24"/>
          <w:szCs w:val="24"/>
        </w:rPr>
        <w:t xml:space="preserve">de la Ejecución del proyecto </w:t>
      </w:r>
      <w:r w:rsidR="00AF325F">
        <w:rPr>
          <w:rFonts w:ascii="Times New Roman" w:hAnsi="Times New Roman" w:cs="Times New Roman"/>
          <w:sz w:val="24"/>
          <w:szCs w:val="24"/>
        </w:rPr>
        <w:t>“CONSTRUCCION DE 275 ML DE CONCRETO HIDRAULICO EN EL CANTÓN LA LOMA, CASERÍO LA CRUZ, SECTOR EL TAMARINDO, MUNICIPIO DE SAN PEDRO PERULAPAN, DEPARTAMENTO DE CUSCATLÁN”</w:t>
      </w:r>
      <w:r w:rsidR="00F03884" w:rsidRPr="00953E40">
        <w:rPr>
          <w:rFonts w:ascii="Times New Roman" w:hAnsi="Times New Roman" w:cs="Times New Roman"/>
          <w:sz w:val="24"/>
          <w:szCs w:val="24"/>
        </w:rPr>
        <w:t xml:space="preserve"> </w:t>
      </w:r>
      <w:r w:rsidR="00F03884">
        <w:rPr>
          <w:rFonts w:ascii="Times New Roman" w:hAnsi="Times New Roman" w:cs="Times New Roman"/>
          <w:sz w:val="24"/>
          <w:szCs w:val="24"/>
        </w:rPr>
        <w:t>y solicita aprobación</w:t>
      </w:r>
      <w:r w:rsidR="00AF325F">
        <w:rPr>
          <w:rFonts w:ascii="Times New Roman" w:hAnsi="Times New Roman" w:cs="Times New Roman"/>
          <w:sz w:val="24"/>
          <w:szCs w:val="24"/>
        </w:rPr>
        <w:t xml:space="preserve"> del pago final del proyecto </w:t>
      </w:r>
      <w:r w:rsidR="00AF325F" w:rsidRPr="00953E40">
        <w:rPr>
          <w:rFonts w:ascii="Times New Roman" w:hAnsi="Times New Roman" w:cs="Times New Roman"/>
          <w:sz w:val="24"/>
          <w:szCs w:val="24"/>
        </w:rPr>
        <w:t>“CONSTRUCCIÓN DE 175 ML DE CONCRETO HIDRÁULICO EN SECTOR LO</w:t>
      </w:r>
      <w:r w:rsidR="00AF325F">
        <w:rPr>
          <w:rFonts w:ascii="Times New Roman" w:hAnsi="Times New Roman" w:cs="Times New Roman"/>
          <w:sz w:val="24"/>
          <w:szCs w:val="24"/>
        </w:rPr>
        <w:t>S</w:t>
      </w:r>
      <w:r w:rsidR="00AF325F" w:rsidRPr="00953E40">
        <w:rPr>
          <w:rFonts w:ascii="Times New Roman" w:hAnsi="Times New Roman" w:cs="Times New Roman"/>
          <w:sz w:val="24"/>
          <w:szCs w:val="24"/>
        </w:rPr>
        <w:t xml:space="preserve"> MANGOS, CANTÓN PARAÍSO ARRIBA”</w:t>
      </w:r>
      <w:r w:rsidR="00A4433B">
        <w:rPr>
          <w:rFonts w:ascii="Times New Roman" w:hAnsi="Times New Roman" w:cs="Times New Roman"/>
          <w:sz w:val="24"/>
          <w:szCs w:val="24"/>
        </w:rPr>
        <w:t xml:space="preserve"> Por un monto de </w:t>
      </w:r>
      <w:r w:rsidR="00A4433B" w:rsidRPr="00953E40">
        <w:rPr>
          <w:rFonts w:ascii="Times New Roman" w:hAnsi="Times New Roman" w:cs="Times New Roman"/>
          <w:sz w:val="24"/>
          <w:szCs w:val="24"/>
        </w:rPr>
        <w:t>$18,</w:t>
      </w:r>
      <w:r w:rsidR="00A4433B">
        <w:rPr>
          <w:rFonts w:ascii="Times New Roman" w:hAnsi="Times New Roman" w:cs="Times New Roman"/>
          <w:sz w:val="24"/>
          <w:szCs w:val="24"/>
        </w:rPr>
        <w:t>695</w:t>
      </w:r>
      <w:r w:rsidR="00A4433B" w:rsidRPr="00953E40">
        <w:rPr>
          <w:rFonts w:ascii="Times New Roman" w:hAnsi="Times New Roman" w:cs="Times New Roman"/>
          <w:sz w:val="24"/>
          <w:szCs w:val="24"/>
        </w:rPr>
        <w:t>.</w:t>
      </w:r>
      <w:r w:rsidR="00A4433B">
        <w:rPr>
          <w:rFonts w:ascii="Times New Roman" w:hAnsi="Times New Roman" w:cs="Times New Roman"/>
          <w:sz w:val="24"/>
          <w:szCs w:val="24"/>
        </w:rPr>
        <w:t>36</w:t>
      </w:r>
      <w:r w:rsidR="00772CFC">
        <w:rPr>
          <w:rFonts w:ascii="Times New Roman" w:hAnsi="Times New Roman" w:cs="Times New Roman"/>
          <w:sz w:val="24"/>
          <w:szCs w:val="24"/>
        </w:rPr>
        <w:t>, así como t</w:t>
      </w:r>
      <w:r w:rsidR="00AF325F">
        <w:rPr>
          <w:rFonts w:ascii="Times New Roman" w:hAnsi="Times New Roman" w:cs="Times New Roman"/>
          <w:sz w:val="24"/>
          <w:szCs w:val="24"/>
        </w:rPr>
        <w:t xml:space="preserve">ambién </w:t>
      </w:r>
      <w:r w:rsidR="00772CFC">
        <w:rPr>
          <w:rFonts w:ascii="Times New Roman" w:hAnsi="Times New Roman" w:cs="Times New Roman"/>
          <w:sz w:val="24"/>
          <w:szCs w:val="24"/>
        </w:rPr>
        <w:t xml:space="preserve">presenta inspección en la comunidad El Zapote, Cantón La Cruz, quienes solicitan apoyo en 40 horas de maquinaria para apertura de la calle de dicha comunidad; explica acerca de la inspección realizada en Caserío la Paz, Suburbios del Barrio Concepción, frente al Cementerio, donde solicitan construcción de gradas disipadoras de energía para disminuir el efecto de erosión y proteger la estructura de la calle del Caserío. </w:t>
      </w:r>
      <w:r w:rsidR="00504DC6">
        <w:rPr>
          <w:rFonts w:ascii="Times New Roman" w:hAnsi="Times New Roman" w:cs="Times New Roman"/>
          <w:sz w:val="24"/>
          <w:szCs w:val="24"/>
        </w:rPr>
        <w:t xml:space="preserve">Seguidamente el Ing. Serrano, presenta a técnicos de la empresa CONSTRUAL, S.A. DE C.V. quienes realizan una presentación de propuesta para el mejoramiento de las estructuras de las canchas de Cantón la Loma y Cantón la Esperanza de éste Municipio, haciendo ofertas para cada una donde explican que por realizar cambios de estructura armada en la Cancha de Cantón La Loma </w:t>
      </w:r>
      <w:r w:rsidR="00504DC6">
        <w:rPr>
          <w:rFonts w:ascii="Times New Roman" w:hAnsi="Times New Roman" w:cs="Times New Roman"/>
          <w:sz w:val="24"/>
          <w:szCs w:val="24"/>
        </w:rPr>
        <w:lastRenderedPageBreak/>
        <w:t>solicitan el pago de $43,750.06 y por la Cancha de Cantón La Esperanza un pago de $35,997.80</w:t>
      </w:r>
      <w:r w:rsidR="00D51ABE">
        <w:rPr>
          <w:rFonts w:ascii="Times New Roman" w:hAnsi="Times New Roman" w:cs="Times New Roman"/>
          <w:sz w:val="24"/>
          <w:szCs w:val="24"/>
        </w:rPr>
        <w:t>, debido a estas situaciones de daños en dichas estructuras se le solicita al Ing. Marco Tulio Mata, empleado Municipal que diseñó y dirigió dichas obras en el momento de su construcción para que explique su consideración del porque en tan poco tiempo ya presentan daños, a lo que manifiesta que en ambos proyectos se realizaron  diseños estructurales y que los daños en el Cantón La Loma, se debió a rompimiento de tensores. A continuación se le concedió participación a la Licda. María Isabel Rivera, Encargada de la Unidad Jurídica</w:t>
      </w:r>
      <w:r w:rsidR="00CE7083">
        <w:rPr>
          <w:rFonts w:ascii="Times New Roman" w:hAnsi="Times New Roman" w:cs="Times New Roman"/>
          <w:sz w:val="24"/>
          <w:szCs w:val="24"/>
        </w:rPr>
        <w:t xml:space="preserve">, </w:t>
      </w:r>
      <w:r w:rsidR="000E4C63">
        <w:rPr>
          <w:rFonts w:ascii="Times New Roman" w:hAnsi="Times New Roman" w:cs="Times New Roman"/>
          <w:sz w:val="24"/>
          <w:szCs w:val="24"/>
        </w:rPr>
        <w:t>presentó ante el Concejo Municipal en pleno solicitud de aprobación a una modificación del Art. 6 del Reglamento de Viáticos y explica acerca de la solicitud de nombramiento como hijo meritísimo al señor Bruno Pablo, donde manifiesta que dicho proceso lo realiza solo la Asamblea Legislativa, sin embargo leyó y razonó los nombramientos que la Municipalidad si puede otorgar a personas de prestigiosa labor social y en este caso la solicitud y el currículo se inclina al nombramiento de Hijo Ilustre</w:t>
      </w:r>
      <w:r w:rsidR="0066242F">
        <w:rPr>
          <w:rFonts w:ascii="Times New Roman" w:hAnsi="Times New Roman" w:cs="Times New Roman"/>
          <w:sz w:val="24"/>
          <w:szCs w:val="24"/>
        </w:rPr>
        <w:t xml:space="preserve"> al señor Bruno Pablo</w:t>
      </w:r>
      <w:r w:rsidR="00DF3B22">
        <w:rPr>
          <w:rFonts w:ascii="Times New Roman" w:hAnsi="Times New Roman" w:cs="Times New Roman"/>
          <w:sz w:val="24"/>
          <w:szCs w:val="24"/>
        </w:rPr>
        <w:t xml:space="preserve"> de Cantón El Rodeo. También aprovecha la ocasión para recordar sobre los Procesos a realizar de la Ley de la Carrera Administrativa Municipal y recalca la importancia de la contratación de una persona encargada de recursos humanos en esta institución. </w:t>
      </w:r>
      <w:r w:rsidR="00822CC6">
        <w:rPr>
          <w:rFonts w:ascii="Times New Roman" w:hAnsi="Times New Roman" w:cs="Times New Roman"/>
          <w:sz w:val="24"/>
          <w:szCs w:val="24"/>
        </w:rPr>
        <w:t xml:space="preserve">Posteriormente se recibe a la Directora del Centro Escolar Caserío El Calvario, Cantón La Loma, Profesora Delmy Concepción Jovel Muñoz, ella solicita ante el Concejo Municipal en pleno el permiso para cerrar la tofía que desvía el agua lluvia justo al terreno donde está construido el Centro Escolar, específicamente el área de juegos y huerto escolar, además ahí también se encuentra construida la fosa de los baños, manifiesta que es un grave problema que se debe solucionar a la mayor brevedad posible, a lo que el Concejo Municipal resolvió que de forma inmediata vayan a realizar inspección las unidades de Catastro, Medio Ambiente, Protección Civil y Proyectos. Además agrega que los tubos que se aprobaron a </w:t>
      </w:r>
      <w:r w:rsidR="000B35EC">
        <w:rPr>
          <w:rFonts w:ascii="Times New Roman" w:hAnsi="Times New Roman" w:cs="Times New Roman"/>
          <w:sz w:val="24"/>
          <w:szCs w:val="24"/>
        </w:rPr>
        <w:t>beneficio</w:t>
      </w:r>
      <w:r w:rsidR="00822CC6">
        <w:rPr>
          <w:rFonts w:ascii="Times New Roman" w:hAnsi="Times New Roman" w:cs="Times New Roman"/>
          <w:sz w:val="24"/>
          <w:szCs w:val="24"/>
        </w:rPr>
        <w:t xml:space="preserve"> del centro escolar no se entregaron el año pasado </w:t>
      </w:r>
      <w:r w:rsidR="000B35EC">
        <w:rPr>
          <w:rFonts w:ascii="Times New Roman" w:hAnsi="Times New Roman" w:cs="Times New Roman"/>
          <w:sz w:val="24"/>
          <w:szCs w:val="24"/>
        </w:rPr>
        <w:t xml:space="preserve">que se le informó que por falta de recursos pero que ahora los necesita porque se está construyendo la segunda planta del Centro Educativo y solicita el apoyo a que se gestione a entregar en los próximos días. </w:t>
      </w:r>
      <w:r w:rsidR="00C22FAD">
        <w:rPr>
          <w:rFonts w:ascii="Times New Roman" w:hAnsi="Times New Roman" w:cs="Times New Roman"/>
          <w:sz w:val="24"/>
          <w:szCs w:val="24"/>
        </w:rPr>
        <w:t>Seguidamente se le concede participación al Ing. Douglas Francisco Marín Quezada, Gerente General, quien realiza un informe del desarrollo de las actividades que desde la administración coordina y ejecuta, inicia con el informe de las festividades del día de la madre detallando los días y fechas que se han realizado y los que faltan por ejecutar en los cantones del Municipio, informa de las organizaciones de las Fiestas Patronales donde informa que el Comité de Festejos ya se está reuniendo periódicamente y se están coordinando las actividades a desarrollar, explica que ya están ensayando las 16 candidatas que representan a los cantones y caseríos y la actividad de elección y coronación se realizará el sábado 08/06/2019, también informa que está apoyando a la comisión de Rendición de Cuentas la cual está trabajando el informe que se presentar</w:t>
      </w:r>
      <w:r w:rsidR="007F7A27">
        <w:rPr>
          <w:rFonts w:ascii="Times New Roman" w:hAnsi="Times New Roman" w:cs="Times New Roman"/>
          <w:sz w:val="24"/>
          <w:szCs w:val="24"/>
        </w:rPr>
        <w:t xml:space="preserve">á  a la población el 31/05/2019, solicita al Concejo Municipal la aprobación del Presupuesto para la realización de dicha actividad y solicita aprobación del pago del mes de Abril y Mayo de los jóvenes Universitarios Becados, también explica el caso de la señora Eva Cristina Erazo, Auxiliar de Tesorería y manifiesta que ya no seguirá laborando para ésta institución por lo mismo solicita la aprobación de la contratación de otra persona de la cual presenta el currículo pues urge su contratación, solicita por medio de nota la contratación de una persona para el cargo de Recursos Humanos pues manifiesta que es parte esencial de la administración la intervención de una persona dedicada a ver todo lo relacionado con el personal de esta Alcaldía. Seguidamente se le concede participación a la comisión del Concejo Municipal de la </w:t>
      </w:r>
      <w:r w:rsidR="007F7A27">
        <w:rPr>
          <w:rFonts w:ascii="Times New Roman" w:hAnsi="Times New Roman" w:cs="Times New Roman"/>
          <w:sz w:val="24"/>
          <w:szCs w:val="24"/>
        </w:rPr>
        <w:lastRenderedPageBreak/>
        <w:t xml:space="preserve">niñez y Adolescencia donde el Ing. Ulises Hernández Ramírez en representación de la Comisión expone el Plan de Trabajo realizado en coordinación con el CONNA para </w:t>
      </w:r>
      <w:r w:rsidR="003648DF">
        <w:rPr>
          <w:rFonts w:ascii="Times New Roman" w:hAnsi="Times New Roman" w:cs="Times New Roman"/>
          <w:sz w:val="24"/>
          <w:szCs w:val="24"/>
        </w:rPr>
        <w:t xml:space="preserve">apoyar de una mejor forma a los niños y Adolescentes del Municipio de San Pedro Perulapan. </w:t>
      </w:r>
      <w:r w:rsidR="00791778" w:rsidRPr="0057195F">
        <w:rPr>
          <w:rFonts w:ascii="Times New Roman" w:hAnsi="Times New Roman" w:cs="Times New Roman"/>
          <w:sz w:val="24"/>
          <w:szCs w:val="24"/>
        </w:rPr>
        <w:t xml:space="preserve">Y finalmente se </w:t>
      </w:r>
      <w:r w:rsidR="009F7759" w:rsidRPr="0057195F">
        <w:rPr>
          <w:rFonts w:ascii="Times New Roman" w:hAnsi="Times New Roman" w:cs="Times New Roman"/>
          <w:sz w:val="24"/>
          <w:szCs w:val="24"/>
        </w:rPr>
        <w:t>les</w:t>
      </w:r>
      <w:r w:rsidR="00791778" w:rsidRPr="0057195F">
        <w:rPr>
          <w:rFonts w:ascii="Times New Roman" w:hAnsi="Times New Roman" w:cs="Times New Roman"/>
          <w:sz w:val="24"/>
          <w:szCs w:val="24"/>
        </w:rPr>
        <w:t xml:space="preserve"> dieron lectura a tod</w:t>
      </w:r>
      <w:r w:rsidR="00EB5D0E">
        <w:rPr>
          <w:rFonts w:ascii="Times New Roman" w:hAnsi="Times New Roman" w:cs="Times New Roman"/>
          <w:sz w:val="24"/>
          <w:szCs w:val="24"/>
        </w:rPr>
        <w:t>os los documentos</w:t>
      </w:r>
      <w:r w:rsidR="004C1B19">
        <w:rPr>
          <w:rFonts w:ascii="Times New Roman" w:hAnsi="Times New Roman" w:cs="Times New Roman"/>
          <w:sz w:val="24"/>
          <w:szCs w:val="24"/>
        </w:rPr>
        <w:t xml:space="preserve"> y solicitudes</w:t>
      </w:r>
      <w:r w:rsidR="00EB5D0E">
        <w:rPr>
          <w:rFonts w:ascii="Times New Roman" w:hAnsi="Times New Roman" w:cs="Times New Roman"/>
          <w:sz w:val="24"/>
          <w:szCs w:val="24"/>
        </w:rPr>
        <w:t xml:space="preserve"> dirigidos al honorable Concejo Municipal de los cuales </w:t>
      </w:r>
      <w:r w:rsidR="00791778" w:rsidRPr="0057195F">
        <w:rPr>
          <w:rFonts w:ascii="Times New Roman" w:hAnsi="Times New Roman" w:cs="Times New Roman"/>
          <w:sz w:val="24"/>
          <w:szCs w:val="24"/>
        </w:rPr>
        <w:t>se tomaron acuerdos según disponibilidades con las que se cuentan en ésta Administración Municipal. Después de deliberar lo antes expresado; la municipalidad, haciendo uso de sus facultades Municipales, Acuerda:</w:t>
      </w:r>
    </w:p>
    <w:p w:rsidR="001C757C" w:rsidRPr="0057195F" w:rsidRDefault="001C757C" w:rsidP="0057195F">
      <w:pPr>
        <w:spacing w:after="0" w:line="276" w:lineRule="auto"/>
        <w:jc w:val="both"/>
        <w:rPr>
          <w:rFonts w:ascii="Times New Roman" w:hAnsi="Times New Roman" w:cs="Times New Roman"/>
          <w:sz w:val="24"/>
          <w:szCs w:val="24"/>
        </w:rPr>
      </w:pPr>
    </w:p>
    <w:p w:rsidR="00442BC8" w:rsidRPr="00070DFC" w:rsidRDefault="00081215" w:rsidP="00070DFC">
      <w:pPr>
        <w:spacing w:after="0" w:line="276" w:lineRule="auto"/>
        <w:jc w:val="both"/>
        <w:rPr>
          <w:rFonts w:ascii="Times New Roman" w:hAnsi="Times New Roman" w:cs="Times New Roman"/>
          <w:sz w:val="24"/>
          <w:szCs w:val="24"/>
        </w:rPr>
      </w:pPr>
      <w:r w:rsidRPr="00070DFC">
        <w:rPr>
          <w:rFonts w:ascii="Times New Roman" w:hAnsi="Times New Roman" w:cs="Times New Roman"/>
          <w:b/>
          <w:sz w:val="24"/>
          <w:szCs w:val="24"/>
        </w:rPr>
        <w:t>ACUERDO NÚMERO UNO:</w:t>
      </w:r>
      <w:r w:rsidRPr="00070DFC">
        <w:rPr>
          <w:rFonts w:ascii="Times New Roman" w:hAnsi="Times New Roman" w:cs="Times New Roman"/>
          <w:sz w:val="24"/>
          <w:szCs w:val="24"/>
        </w:rPr>
        <w:t xml:space="preserve"> </w:t>
      </w:r>
      <w:r w:rsidR="00442BC8" w:rsidRPr="00070DFC">
        <w:rPr>
          <w:rFonts w:ascii="Times New Roman" w:hAnsi="Times New Roman" w:cs="Times New Roman"/>
          <w:sz w:val="24"/>
          <w:szCs w:val="24"/>
        </w:rPr>
        <w:t xml:space="preserve">El Concejo Municipal,  CONSIDERANDO: </w:t>
      </w:r>
    </w:p>
    <w:p w:rsidR="00FE2BFE" w:rsidRDefault="00442BC8" w:rsidP="00FE2BFE">
      <w:pPr>
        <w:spacing w:after="0"/>
        <w:jc w:val="both"/>
        <w:rPr>
          <w:rFonts w:ascii="Times New Roman" w:hAnsi="Times New Roman" w:cs="Times New Roman"/>
          <w:sz w:val="24"/>
          <w:szCs w:val="24"/>
        </w:rPr>
      </w:pPr>
      <w:r w:rsidRPr="00070DFC">
        <w:rPr>
          <w:rFonts w:ascii="Times New Roman" w:hAnsi="Times New Roman" w:cs="Times New Roman"/>
          <w:sz w:val="24"/>
          <w:szCs w:val="24"/>
        </w:rPr>
        <w:t>I</w:t>
      </w:r>
      <w:r w:rsidR="007A4653" w:rsidRPr="00070DFC">
        <w:rPr>
          <w:rFonts w:ascii="Times New Roman" w:hAnsi="Times New Roman" w:cs="Times New Roman"/>
          <w:sz w:val="24"/>
          <w:szCs w:val="24"/>
        </w:rPr>
        <w:t>-</w:t>
      </w:r>
      <w:r w:rsidR="007E7F99" w:rsidRPr="00070DFC">
        <w:rPr>
          <w:rFonts w:ascii="Times New Roman" w:hAnsi="Times New Roman" w:cs="Times New Roman"/>
          <w:sz w:val="24"/>
          <w:szCs w:val="24"/>
        </w:rPr>
        <w:t xml:space="preserve"> </w:t>
      </w:r>
      <w:r w:rsidR="00FE2BFE" w:rsidRPr="00633D34">
        <w:rPr>
          <w:rFonts w:ascii="Times New Roman" w:hAnsi="Times New Roman" w:cs="Times New Roman"/>
          <w:sz w:val="24"/>
          <w:szCs w:val="24"/>
        </w:rPr>
        <w:t>Que según inspección presentada por el Ing. Henri Franklin Serrano Medrano, Jefe de Proyectos, donde explica que a solicitud de la Comunidad de Caserío</w:t>
      </w:r>
      <w:r w:rsidR="00FE2BFE">
        <w:rPr>
          <w:rFonts w:ascii="Times New Roman" w:hAnsi="Times New Roman" w:cs="Times New Roman"/>
          <w:sz w:val="24"/>
          <w:szCs w:val="24"/>
        </w:rPr>
        <w:t xml:space="preserve"> La Paz, suburbios del Barrio Concepción frente al Cementerio Municipal del Casco Urbano, Municipio de San Pedro Perulapan de lo cual se detalla lo siguiente: La escorrentía de aguas lluvias está erosionando el terreno vecino aledaño a la calle del cementerio y con el tiempo dañará la estructura de la calle, el Ingeniero realiza la siguiente recomendación: Es importante la construcción de gradas disipadoras de energía para disminuir el efecto de erosión en el terreno y proteger la estructura de la calle. </w:t>
      </w:r>
    </w:p>
    <w:p w:rsidR="00FE2BFE" w:rsidRPr="00E25CF2" w:rsidRDefault="00FE2BFE" w:rsidP="00FE2BFE">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Pr="00E25CF2">
        <w:rPr>
          <w:rFonts w:ascii="Times New Roman" w:hAnsi="Times New Roman" w:cs="Times New Roman"/>
          <w:sz w:val="24"/>
          <w:szCs w:val="24"/>
        </w:rPr>
        <w:t>Que según el numeral 14 del Art. 30 del Código Municipal, que literalmente dice: Son facultades del Concejo:</w:t>
      </w:r>
      <w:r w:rsidRPr="00E25CF2">
        <w:rPr>
          <w:rFonts w:ascii="Arial" w:hAnsi="Arial" w:cs="Arial"/>
          <w:sz w:val="24"/>
          <w:szCs w:val="24"/>
        </w:rPr>
        <w:t xml:space="preserve"> </w:t>
      </w:r>
      <w:r w:rsidRPr="00E25CF2">
        <w:rPr>
          <w:rFonts w:ascii="Times New Roman" w:hAnsi="Times New Roman" w:cs="Times New Roman"/>
          <w:sz w:val="24"/>
          <w:szCs w:val="24"/>
        </w:rPr>
        <w:t>Velar por la buena marcha del gobierno, administración y servicios municipales; y según el numeral 5 del Art. 31 del Código Municipal, el cual dice: Son obligaciones del Concejo: Construir las obras necesarias para el mejoramiento y progreso de la comunidad y la prestación de servicios públicos locales</w:t>
      </w:r>
      <w:r>
        <w:rPr>
          <w:rFonts w:ascii="Times New Roman" w:hAnsi="Times New Roman" w:cs="Times New Roman"/>
          <w:sz w:val="24"/>
          <w:szCs w:val="24"/>
        </w:rPr>
        <w:t xml:space="preserve"> en forma eficiente y económica. </w:t>
      </w:r>
      <w:r w:rsidRPr="00112505">
        <w:rPr>
          <w:rFonts w:ascii="Times New Roman" w:hAnsi="Times New Roman" w:cs="Times New Roman"/>
          <w:b/>
          <w:sz w:val="24"/>
          <w:szCs w:val="24"/>
          <w:lang w:val="es-ES"/>
        </w:rPr>
        <w:t>Por lo tanto el Concejo Municipal en uso de las facultades que le otorga el Código Municipal. ACUERDA:</w:t>
      </w:r>
      <w:r>
        <w:rPr>
          <w:rFonts w:ascii="Times New Roman" w:hAnsi="Times New Roman" w:cs="Times New Roman"/>
          <w:b/>
          <w:sz w:val="24"/>
          <w:szCs w:val="24"/>
          <w:lang w:val="es-ES"/>
        </w:rPr>
        <w:t xml:space="preserve"> 1) </w:t>
      </w:r>
      <w:r w:rsidRPr="00633D34">
        <w:rPr>
          <w:rFonts w:ascii="Times New Roman" w:hAnsi="Times New Roman" w:cs="Times New Roman"/>
          <w:sz w:val="24"/>
          <w:szCs w:val="24"/>
          <w:lang w:val="es-ES"/>
        </w:rPr>
        <w:t xml:space="preserve">Aprobar la </w:t>
      </w:r>
      <w:r>
        <w:rPr>
          <w:rFonts w:ascii="Times New Roman" w:hAnsi="Times New Roman" w:cs="Times New Roman"/>
          <w:sz w:val="24"/>
          <w:szCs w:val="24"/>
          <w:lang w:val="es-ES"/>
        </w:rPr>
        <w:t xml:space="preserve">construcción de </w:t>
      </w:r>
      <w:r>
        <w:rPr>
          <w:rFonts w:ascii="Times New Roman" w:hAnsi="Times New Roman" w:cs="Times New Roman"/>
          <w:sz w:val="24"/>
          <w:szCs w:val="24"/>
        </w:rPr>
        <w:t xml:space="preserve">gradas disipadoras de energía para disminuir el efecto de erosión en el terreno y proteger la estructura de la calle del </w:t>
      </w:r>
      <w:r w:rsidRPr="00633D34">
        <w:rPr>
          <w:rFonts w:ascii="Times New Roman" w:hAnsi="Times New Roman" w:cs="Times New Roman"/>
          <w:sz w:val="24"/>
          <w:szCs w:val="24"/>
        </w:rPr>
        <w:t>Caserío</w:t>
      </w:r>
      <w:r>
        <w:rPr>
          <w:rFonts w:ascii="Times New Roman" w:hAnsi="Times New Roman" w:cs="Times New Roman"/>
          <w:sz w:val="24"/>
          <w:szCs w:val="24"/>
        </w:rPr>
        <w:t xml:space="preserve"> La Paz, suburbios del Barrio Concepción frente al Cementerio Municipal del Casco Urbano,</w:t>
      </w:r>
      <w:r w:rsidRPr="00D66C10">
        <w:rPr>
          <w:rFonts w:ascii="Times New Roman" w:hAnsi="Times New Roman" w:cs="Times New Roman"/>
          <w:sz w:val="24"/>
          <w:szCs w:val="24"/>
        </w:rPr>
        <w:t xml:space="preserve"> </w:t>
      </w:r>
      <w:r w:rsidRPr="00633D34">
        <w:rPr>
          <w:rFonts w:ascii="Times New Roman" w:hAnsi="Times New Roman" w:cs="Times New Roman"/>
          <w:sz w:val="24"/>
          <w:szCs w:val="24"/>
        </w:rPr>
        <w:t>Municipio de San Pedro Perulapan</w:t>
      </w:r>
      <w:r>
        <w:rPr>
          <w:rFonts w:ascii="Times New Roman" w:hAnsi="Times New Roman" w:cs="Times New Roman"/>
          <w:sz w:val="24"/>
          <w:szCs w:val="24"/>
        </w:rPr>
        <w:t xml:space="preserve">. </w:t>
      </w:r>
      <w:r w:rsidRPr="00F41FF1">
        <w:rPr>
          <w:rFonts w:ascii="Times New Roman" w:hAnsi="Times New Roman" w:cs="Times New Roman"/>
          <w:b/>
          <w:sz w:val="24"/>
          <w:szCs w:val="24"/>
        </w:rPr>
        <w:t>2)</w:t>
      </w:r>
      <w:r>
        <w:rPr>
          <w:rFonts w:ascii="Times New Roman" w:hAnsi="Times New Roman" w:cs="Times New Roman"/>
          <w:sz w:val="24"/>
          <w:szCs w:val="24"/>
        </w:rPr>
        <w:t xml:space="preserve"> Se autoriza al Jefe de UACI para realizar los  procesos respectivos de dichas disposiciones. </w:t>
      </w:r>
      <w:r w:rsidRPr="00F41FF1">
        <w:rPr>
          <w:rFonts w:ascii="Times New Roman" w:hAnsi="Times New Roman" w:cs="Times New Roman"/>
          <w:b/>
          <w:sz w:val="24"/>
          <w:szCs w:val="24"/>
        </w:rPr>
        <w:t>3)</w:t>
      </w:r>
      <w:r>
        <w:rPr>
          <w:rFonts w:ascii="Times New Roman" w:hAnsi="Times New Roman" w:cs="Times New Roman"/>
          <w:sz w:val="24"/>
          <w:szCs w:val="24"/>
        </w:rPr>
        <w:t xml:space="preserve"> Se autoriza a la Tesorera Municipal realizar los pagos correspondientes de la Cuenta Bancaria </w:t>
      </w:r>
      <w:r w:rsidRPr="00E977CD">
        <w:rPr>
          <w:rFonts w:ascii="Times New Roman" w:hAnsi="Times New Roman" w:cs="Times New Roman"/>
          <w:sz w:val="24"/>
          <w:szCs w:val="24"/>
        </w:rPr>
        <w:t>CONSTRUCCION DE OBRAS DE MITIGACION EN ZONAS  DE RIESGOS EN EL MUNICIPIO DE SAN PEDRO PERULAPAN AÑO 2019</w:t>
      </w:r>
      <w:r>
        <w:rPr>
          <w:rFonts w:ascii="Times New Roman" w:hAnsi="Times New Roman" w:cs="Times New Roman"/>
          <w:sz w:val="24"/>
          <w:szCs w:val="24"/>
        </w:rPr>
        <w:t xml:space="preserve">. </w:t>
      </w:r>
      <w:r w:rsidRPr="00F41FF1">
        <w:rPr>
          <w:rFonts w:ascii="Times New Roman" w:hAnsi="Times New Roman" w:cs="Times New Roman"/>
          <w:b/>
          <w:sz w:val="24"/>
          <w:szCs w:val="24"/>
        </w:rPr>
        <w:t>4)</w:t>
      </w:r>
      <w:r>
        <w:rPr>
          <w:rFonts w:ascii="Times New Roman" w:hAnsi="Times New Roman" w:cs="Times New Roman"/>
          <w:sz w:val="24"/>
          <w:szCs w:val="24"/>
        </w:rPr>
        <w:t xml:space="preserve"> </w:t>
      </w:r>
      <w:r w:rsidRPr="00E25CF2">
        <w:rPr>
          <w:rFonts w:ascii="Times New Roman" w:hAnsi="Times New Roman" w:cs="Times New Roman"/>
          <w:sz w:val="24"/>
          <w:szCs w:val="24"/>
          <w:lang w:val="es-ES"/>
        </w:rPr>
        <w:t>Autorizar a la encargada del presupuesto para que descargue las cifras correspondientes en el presupuesto Municipal vigente. Comuníquese.-</w:t>
      </w:r>
    </w:p>
    <w:p w:rsidR="004C7137" w:rsidRDefault="004C7137" w:rsidP="00281FEE">
      <w:pPr>
        <w:spacing w:after="0"/>
        <w:jc w:val="both"/>
        <w:rPr>
          <w:rFonts w:ascii="Times New Roman" w:hAnsi="Times New Roman" w:cs="Times New Roman"/>
          <w:b/>
          <w:sz w:val="24"/>
          <w:szCs w:val="24"/>
        </w:rPr>
      </w:pPr>
    </w:p>
    <w:p w:rsidR="00765F7E" w:rsidRDefault="002A5249" w:rsidP="00281FEE">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00E35061">
        <w:rPr>
          <w:rFonts w:ascii="Times New Roman" w:hAnsi="Times New Roman" w:cs="Times New Roman"/>
          <w:sz w:val="24"/>
          <w:szCs w:val="24"/>
        </w:rPr>
        <w:t>, cabe mencionar que algunas de las erogaciones acá descritas se habían autorizado previamente y a continuación se detallan los proveedores que han prestado dichos servicios para que se les efectúe el desembolso correspondiente de acuerdo a la documentación presentada</w:t>
      </w:r>
      <w:r w:rsidRPr="00C63041">
        <w:rPr>
          <w:rFonts w:ascii="Times New Roman" w:hAnsi="Times New Roman" w:cs="Times New Roman"/>
          <w:sz w:val="24"/>
          <w:szCs w:val="24"/>
        </w:rPr>
        <w:t>.</w:t>
      </w:r>
      <w:r w:rsidRPr="00C63041">
        <w:rPr>
          <w:rFonts w:ascii="Times New Roman" w:hAnsi="Times New Roman" w:cs="Times New Roman"/>
          <w:b/>
          <w:sz w:val="24"/>
          <w:szCs w:val="24"/>
        </w:rPr>
        <w:t xml:space="preserve"> </w:t>
      </w:r>
    </w:p>
    <w:tbl>
      <w:tblPr>
        <w:tblStyle w:val="Tablaconcuadrcula"/>
        <w:tblW w:w="0" w:type="auto"/>
        <w:tblLook w:val="04A0" w:firstRow="1" w:lastRow="0" w:firstColumn="1" w:lastColumn="0" w:noHBand="0" w:noVBand="1"/>
      </w:tblPr>
      <w:tblGrid>
        <w:gridCol w:w="483"/>
        <w:gridCol w:w="1792"/>
        <w:gridCol w:w="828"/>
        <w:gridCol w:w="2817"/>
        <w:gridCol w:w="2835"/>
        <w:gridCol w:w="1149"/>
      </w:tblGrid>
      <w:tr w:rsidR="00B56D6B" w:rsidRPr="00B56D6B" w:rsidTr="00FE2BFE">
        <w:trPr>
          <w:trHeight w:val="334"/>
        </w:trPr>
        <w:tc>
          <w:tcPr>
            <w:tcW w:w="9904" w:type="dxa"/>
            <w:gridSpan w:val="6"/>
            <w:hideMark/>
          </w:tcPr>
          <w:p w:rsidR="00B56D6B" w:rsidRPr="009C6452" w:rsidRDefault="00B56D6B" w:rsidP="00B56D6B">
            <w:pPr>
              <w:spacing w:after="0"/>
              <w:jc w:val="both"/>
              <w:rPr>
                <w:rFonts w:ascii="Times New Roman" w:hAnsi="Times New Roman" w:cs="Times New Roman"/>
                <w:b/>
                <w:bCs/>
                <w:sz w:val="24"/>
                <w:szCs w:val="24"/>
              </w:rPr>
            </w:pPr>
            <w:r w:rsidRPr="009C6452">
              <w:rPr>
                <w:rFonts w:ascii="Times New Roman" w:hAnsi="Times New Roman" w:cs="Times New Roman"/>
                <w:b/>
                <w:bCs/>
                <w:sz w:val="24"/>
                <w:szCs w:val="24"/>
              </w:rPr>
              <w:t xml:space="preserve">DETALLES DE GASTOS DE LA CUENTA TMSPP/CONTRAPARTIDA DE CONSTRUCCIÓN DE CANCHA REGLAMENTARÍA DE 90M X 45M PARA FUTBOL 11, INCLUYENDO LOS SERVICIOS BÁSICOS DE FUNCIONAMIENTO EN EL SECTOR LA </w:t>
            </w:r>
            <w:r w:rsidRPr="009C6452">
              <w:rPr>
                <w:rFonts w:ascii="Times New Roman" w:hAnsi="Times New Roman" w:cs="Times New Roman"/>
                <w:b/>
                <w:bCs/>
                <w:sz w:val="24"/>
                <w:szCs w:val="24"/>
              </w:rPr>
              <w:lastRenderedPageBreak/>
              <w:t>CRUZ, CANTÓN ISTAGUA, MUNICIPIO DE S.P.P.</w:t>
            </w:r>
          </w:p>
        </w:tc>
      </w:tr>
      <w:tr w:rsidR="00B56D6B" w:rsidRPr="00B56D6B" w:rsidTr="00DA71AB">
        <w:trPr>
          <w:trHeight w:val="352"/>
        </w:trPr>
        <w:tc>
          <w:tcPr>
            <w:tcW w:w="483" w:type="dxa"/>
            <w:hideMark/>
          </w:tcPr>
          <w:p w:rsidR="00B56D6B" w:rsidRPr="00B56D6B" w:rsidRDefault="00B56D6B" w:rsidP="00B56D6B">
            <w:pPr>
              <w:spacing w:after="0"/>
              <w:jc w:val="both"/>
              <w:rPr>
                <w:rFonts w:ascii="Times New Roman" w:hAnsi="Times New Roman" w:cs="Times New Roman"/>
                <w:sz w:val="20"/>
                <w:szCs w:val="20"/>
              </w:rPr>
            </w:pPr>
            <w:r>
              <w:rPr>
                <w:rFonts w:ascii="Times New Roman" w:hAnsi="Times New Roman" w:cs="Times New Roman"/>
                <w:sz w:val="20"/>
                <w:szCs w:val="20"/>
              </w:rPr>
              <w:lastRenderedPageBreak/>
              <w:t>N</w:t>
            </w:r>
            <w:r w:rsidRPr="00B56D6B">
              <w:rPr>
                <w:rFonts w:ascii="Times New Roman" w:hAnsi="Times New Roman" w:cs="Times New Roman"/>
                <w:sz w:val="20"/>
                <w:szCs w:val="20"/>
              </w:rPr>
              <w:t>o</w:t>
            </w:r>
          </w:p>
        </w:tc>
        <w:tc>
          <w:tcPr>
            <w:tcW w:w="1792" w:type="dxa"/>
            <w:hideMark/>
          </w:tcPr>
          <w:p w:rsidR="00B56D6B" w:rsidRPr="00B56D6B" w:rsidRDefault="00B56D6B" w:rsidP="00B56D6B">
            <w:pPr>
              <w:spacing w:after="0"/>
              <w:jc w:val="both"/>
              <w:rPr>
                <w:rFonts w:ascii="Times New Roman" w:hAnsi="Times New Roman" w:cs="Times New Roman"/>
                <w:sz w:val="20"/>
                <w:szCs w:val="20"/>
              </w:rPr>
            </w:pPr>
            <w:r>
              <w:rPr>
                <w:rFonts w:ascii="Times New Roman" w:hAnsi="Times New Roman" w:cs="Times New Roman"/>
                <w:sz w:val="20"/>
                <w:szCs w:val="20"/>
              </w:rPr>
              <w:t>N</w:t>
            </w:r>
            <w:r w:rsidRPr="00B56D6B">
              <w:rPr>
                <w:rFonts w:ascii="Times New Roman" w:hAnsi="Times New Roman" w:cs="Times New Roman"/>
                <w:sz w:val="20"/>
                <w:szCs w:val="20"/>
              </w:rPr>
              <w:t>ombre</w:t>
            </w:r>
          </w:p>
        </w:tc>
        <w:tc>
          <w:tcPr>
            <w:tcW w:w="828" w:type="dxa"/>
            <w:hideMark/>
          </w:tcPr>
          <w:p w:rsidR="00B56D6B" w:rsidRPr="00B56D6B" w:rsidRDefault="00B56D6B" w:rsidP="00B56D6B">
            <w:pPr>
              <w:spacing w:after="0"/>
              <w:jc w:val="both"/>
              <w:rPr>
                <w:rFonts w:ascii="Times New Roman" w:hAnsi="Times New Roman" w:cs="Times New Roman"/>
                <w:sz w:val="20"/>
                <w:szCs w:val="20"/>
              </w:rPr>
            </w:pPr>
            <w:r>
              <w:rPr>
                <w:rFonts w:ascii="Times New Roman" w:hAnsi="Times New Roman" w:cs="Times New Roman"/>
                <w:sz w:val="20"/>
                <w:szCs w:val="20"/>
              </w:rPr>
              <w:t>No de F</w:t>
            </w:r>
            <w:r w:rsidRPr="00B56D6B">
              <w:rPr>
                <w:rFonts w:ascii="Times New Roman" w:hAnsi="Times New Roman" w:cs="Times New Roman"/>
                <w:sz w:val="20"/>
                <w:szCs w:val="20"/>
              </w:rPr>
              <w:t>actura</w:t>
            </w:r>
          </w:p>
        </w:tc>
        <w:tc>
          <w:tcPr>
            <w:tcW w:w="2817" w:type="dxa"/>
            <w:hideMark/>
          </w:tcPr>
          <w:p w:rsidR="00B56D6B" w:rsidRPr="00B56D6B" w:rsidRDefault="00B56D6B" w:rsidP="00B56D6B">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w:t>
            </w:r>
          </w:p>
        </w:tc>
        <w:tc>
          <w:tcPr>
            <w:tcW w:w="2835" w:type="dxa"/>
            <w:hideMark/>
          </w:tcPr>
          <w:p w:rsidR="00B56D6B" w:rsidRPr="00B56D6B" w:rsidRDefault="00B56D6B" w:rsidP="00B56D6B">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 de la cuenta</w:t>
            </w:r>
          </w:p>
        </w:tc>
        <w:tc>
          <w:tcPr>
            <w:tcW w:w="1149" w:type="dxa"/>
            <w:hideMark/>
          </w:tcPr>
          <w:p w:rsidR="00B56D6B" w:rsidRPr="00B56D6B" w:rsidRDefault="00B56D6B" w:rsidP="00B56D6B">
            <w:pPr>
              <w:spacing w:after="0"/>
              <w:jc w:val="both"/>
              <w:rPr>
                <w:rFonts w:ascii="Times New Roman" w:hAnsi="Times New Roman" w:cs="Times New Roman"/>
                <w:sz w:val="20"/>
                <w:szCs w:val="20"/>
              </w:rPr>
            </w:pPr>
            <w:r>
              <w:rPr>
                <w:rFonts w:ascii="Times New Roman" w:hAnsi="Times New Roman" w:cs="Times New Roman"/>
                <w:sz w:val="20"/>
                <w:szCs w:val="20"/>
              </w:rPr>
              <w:t>M</w:t>
            </w:r>
            <w:r w:rsidRPr="00B56D6B">
              <w:rPr>
                <w:rFonts w:ascii="Times New Roman" w:hAnsi="Times New Roman" w:cs="Times New Roman"/>
                <w:sz w:val="20"/>
                <w:szCs w:val="20"/>
              </w:rPr>
              <w:t xml:space="preserve">onto a cancelar </w:t>
            </w:r>
          </w:p>
        </w:tc>
      </w:tr>
      <w:tr w:rsidR="00B56D6B" w:rsidRPr="00B56D6B" w:rsidTr="00DA71AB">
        <w:trPr>
          <w:trHeight w:val="1111"/>
        </w:trPr>
        <w:tc>
          <w:tcPr>
            <w:tcW w:w="483"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1</w:t>
            </w:r>
          </w:p>
        </w:tc>
        <w:tc>
          <w:tcPr>
            <w:tcW w:w="1792"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FERRETERIA LAS CUMBRES (JORI, S.A DE C.V)</w:t>
            </w:r>
          </w:p>
        </w:tc>
        <w:tc>
          <w:tcPr>
            <w:tcW w:w="828"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02228</w:t>
            </w:r>
          </w:p>
        </w:tc>
        <w:tc>
          <w:tcPr>
            <w:tcW w:w="2817"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Compra de 1 reductor de 4 a 2, 3 codos de PVC de 1/2, 3 resumideros de 2 para la cancha de Istagua.</w:t>
            </w:r>
          </w:p>
        </w:tc>
        <w:tc>
          <w:tcPr>
            <w:tcW w:w="2835"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149"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 xml:space="preserve">$  22.70 </w:t>
            </w:r>
          </w:p>
        </w:tc>
      </w:tr>
      <w:tr w:rsidR="00B56D6B" w:rsidRPr="00B56D6B" w:rsidTr="00DA71AB">
        <w:trPr>
          <w:trHeight w:val="1143"/>
        </w:trPr>
        <w:tc>
          <w:tcPr>
            <w:tcW w:w="483"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2</w:t>
            </w:r>
          </w:p>
        </w:tc>
        <w:tc>
          <w:tcPr>
            <w:tcW w:w="1792"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TEXACO AUTOPISTA (MARIA TRANSITO FIGUEROA)</w:t>
            </w:r>
          </w:p>
        </w:tc>
        <w:tc>
          <w:tcPr>
            <w:tcW w:w="828"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192326</w:t>
            </w:r>
          </w:p>
        </w:tc>
        <w:tc>
          <w:tcPr>
            <w:tcW w:w="2817"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Compra de combustible para concretera en proyecto Cancha Istagua.</w:t>
            </w:r>
          </w:p>
        </w:tc>
        <w:tc>
          <w:tcPr>
            <w:tcW w:w="2835"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149" w:type="dxa"/>
            <w:hideMark/>
          </w:tcPr>
          <w:p w:rsidR="00B56D6B" w:rsidRPr="00B56D6B" w:rsidRDefault="00B56D6B" w:rsidP="00B56D6B">
            <w:pPr>
              <w:spacing w:after="0"/>
              <w:jc w:val="both"/>
              <w:rPr>
                <w:rFonts w:ascii="Times New Roman" w:hAnsi="Times New Roman" w:cs="Times New Roman"/>
                <w:sz w:val="20"/>
                <w:szCs w:val="20"/>
              </w:rPr>
            </w:pPr>
            <w:r>
              <w:rPr>
                <w:rFonts w:ascii="Times New Roman" w:hAnsi="Times New Roman" w:cs="Times New Roman"/>
                <w:sz w:val="20"/>
                <w:szCs w:val="20"/>
              </w:rPr>
              <w:t>$</w:t>
            </w:r>
            <w:r w:rsidRPr="00B56D6B">
              <w:rPr>
                <w:rFonts w:ascii="Times New Roman" w:hAnsi="Times New Roman" w:cs="Times New Roman"/>
                <w:sz w:val="20"/>
                <w:szCs w:val="20"/>
              </w:rPr>
              <w:t xml:space="preserve"> 14.65 </w:t>
            </w:r>
          </w:p>
        </w:tc>
      </w:tr>
      <w:tr w:rsidR="00B56D6B" w:rsidRPr="00B56D6B" w:rsidTr="00DA71AB">
        <w:trPr>
          <w:trHeight w:val="2535"/>
        </w:trPr>
        <w:tc>
          <w:tcPr>
            <w:tcW w:w="483"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3</w:t>
            </w:r>
          </w:p>
        </w:tc>
        <w:tc>
          <w:tcPr>
            <w:tcW w:w="1792"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PLANILLA DE PAGO</w:t>
            </w:r>
          </w:p>
        </w:tc>
        <w:tc>
          <w:tcPr>
            <w:tcW w:w="828"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 xml:space="preserve">Planilla de pago </w:t>
            </w:r>
          </w:p>
        </w:tc>
        <w:tc>
          <w:tcPr>
            <w:tcW w:w="2817"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 xml:space="preserve">Pago a trabajadores  en el proyecto: Construcción de cancha reglamentaría de 90m x 45m para futbol 11, incluyendo los servicios básicos de funcionamiento en el sector la cruz, cantón Istagua, municipio de S.P.P.                                                                                           Periodo correspondiente a:                                                    </w:t>
            </w:r>
            <w:r w:rsidRPr="00B56D6B">
              <w:rPr>
                <w:rFonts w:ascii="Times New Roman" w:hAnsi="Times New Roman" w:cs="Times New Roman"/>
                <w:bCs/>
                <w:sz w:val="20"/>
                <w:szCs w:val="20"/>
              </w:rPr>
              <w:t>08 al 26 de Abril de 2019</w:t>
            </w:r>
          </w:p>
        </w:tc>
        <w:tc>
          <w:tcPr>
            <w:tcW w:w="2835"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149"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 xml:space="preserve">$ 1,553.58 </w:t>
            </w:r>
          </w:p>
        </w:tc>
      </w:tr>
    </w:tbl>
    <w:p w:rsidR="00281FEE" w:rsidRDefault="00281FEE" w:rsidP="00281FEE">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76"/>
        <w:gridCol w:w="1746"/>
        <w:gridCol w:w="863"/>
        <w:gridCol w:w="2126"/>
        <w:gridCol w:w="3686"/>
        <w:gridCol w:w="1007"/>
      </w:tblGrid>
      <w:tr w:rsidR="00B56D6B" w:rsidRPr="00B56D6B" w:rsidTr="00B56D6B">
        <w:trPr>
          <w:trHeight w:val="765"/>
        </w:trPr>
        <w:tc>
          <w:tcPr>
            <w:tcW w:w="9904" w:type="dxa"/>
            <w:gridSpan w:val="6"/>
            <w:hideMark/>
          </w:tcPr>
          <w:p w:rsidR="00B56D6B" w:rsidRPr="009C6452" w:rsidRDefault="00B56D6B" w:rsidP="00B56D6B">
            <w:pPr>
              <w:spacing w:after="0"/>
              <w:jc w:val="both"/>
              <w:rPr>
                <w:rFonts w:ascii="Times New Roman" w:hAnsi="Times New Roman" w:cs="Times New Roman"/>
                <w:b/>
                <w:bCs/>
                <w:sz w:val="24"/>
                <w:szCs w:val="24"/>
              </w:rPr>
            </w:pPr>
            <w:r w:rsidRPr="009C6452">
              <w:rPr>
                <w:rFonts w:ascii="Times New Roman" w:hAnsi="Times New Roman" w:cs="Times New Roman"/>
                <w:b/>
                <w:bCs/>
                <w:sz w:val="24"/>
                <w:szCs w:val="24"/>
              </w:rPr>
              <w:t>DETALLES DE LOS GASTOS DE LA CUENTA TMSPP/ CONTRAPARTIDA DE CONSTRUCCIÓN PARA SALÓN DE USOS MÚLTIPLES CON CANCHA PARA DISCIPLINAS DE FUTBOL SALA EN EL SECTOR LA BÁSCULA, CANTÓN LA LOMA.</w:t>
            </w:r>
          </w:p>
        </w:tc>
      </w:tr>
      <w:tr w:rsidR="00B56D6B" w:rsidRPr="00B56D6B" w:rsidTr="000A0A6D">
        <w:trPr>
          <w:trHeight w:val="315"/>
        </w:trPr>
        <w:tc>
          <w:tcPr>
            <w:tcW w:w="476" w:type="dxa"/>
            <w:hideMark/>
          </w:tcPr>
          <w:p w:rsidR="00B56D6B" w:rsidRPr="00B56D6B" w:rsidRDefault="00B56D6B" w:rsidP="00B56D6B">
            <w:pPr>
              <w:spacing w:after="0"/>
              <w:jc w:val="both"/>
              <w:rPr>
                <w:rFonts w:ascii="Times New Roman" w:hAnsi="Times New Roman" w:cs="Times New Roman"/>
                <w:sz w:val="20"/>
                <w:szCs w:val="20"/>
              </w:rPr>
            </w:pPr>
            <w:r>
              <w:rPr>
                <w:rFonts w:ascii="Times New Roman" w:hAnsi="Times New Roman" w:cs="Times New Roman"/>
                <w:sz w:val="20"/>
                <w:szCs w:val="20"/>
              </w:rPr>
              <w:t>N</w:t>
            </w:r>
            <w:r w:rsidRPr="00B56D6B">
              <w:rPr>
                <w:rFonts w:ascii="Times New Roman" w:hAnsi="Times New Roman" w:cs="Times New Roman"/>
                <w:sz w:val="20"/>
                <w:szCs w:val="20"/>
              </w:rPr>
              <w:t>o</w:t>
            </w:r>
          </w:p>
        </w:tc>
        <w:tc>
          <w:tcPr>
            <w:tcW w:w="1746" w:type="dxa"/>
            <w:hideMark/>
          </w:tcPr>
          <w:p w:rsidR="00B56D6B" w:rsidRPr="00B56D6B" w:rsidRDefault="00B56D6B" w:rsidP="00B56D6B">
            <w:pPr>
              <w:spacing w:after="0"/>
              <w:jc w:val="both"/>
              <w:rPr>
                <w:rFonts w:ascii="Times New Roman" w:hAnsi="Times New Roman" w:cs="Times New Roman"/>
                <w:sz w:val="20"/>
                <w:szCs w:val="20"/>
              </w:rPr>
            </w:pPr>
            <w:r>
              <w:rPr>
                <w:rFonts w:ascii="Times New Roman" w:hAnsi="Times New Roman" w:cs="Times New Roman"/>
                <w:sz w:val="20"/>
                <w:szCs w:val="20"/>
              </w:rPr>
              <w:t>N</w:t>
            </w:r>
            <w:r w:rsidRPr="00B56D6B">
              <w:rPr>
                <w:rFonts w:ascii="Times New Roman" w:hAnsi="Times New Roman" w:cs="Times New Roman"/>
                <w:sz w:val="20"/>
                <w:szCs w:val="20"/>
              </w:rPr>
              <w:t>ombre</w:t>
            </w:r>
          </w:p>
        </w:tc>
        <w:tc>
          <w:tcPr>
            <w:tcW w:w="863" w:type="dxa"/>
            <w:hideMark/>
          </w:tcPr>
          <w:p w:rsidR="00B56D6B" w:rsidRPr="00B56D6B" w:rsidRDefault="00B56D6B" w:rsidP="00B56D6B">
            <w:pPr>
              <w:spacing w:after="0"/>
              <w:jc w:val="both"/>
              <w:rPr>
                <w:rFonts w:ascii="Times New Roman" w:hAnsi="Times New Roman" w:cs="Times New Roman"/>
                <w:sz w:val="20"/>
                <w:szCs w:val="20"/>
              </w:rPr>
            </w:pPr>
            <w:r>
              <w:rPr>
                <w:rFonts w:ascii="Times New Roman" w:hAnsi="Times New Roman" w:cs="Times New Roman"/>
                <w:sz w:val="20"/>
                <w:szCs w:val="20"/>
              </w:rPr>
              <w:t>No de F</w:t>
            </w:r>
            <w:r w:rsidRPr="00B56D6B">
              <w:rPr>
                <w:rFonts w:ascii="Times New Roman" w:hAnsi="Times New Roman" w:cs="Times New Roman"/>
                <w:sz w:val="20"/>
                <w:szCs w:val="20"/>
              </w:rPr>
              <w:t>actura</w:t>
            </w:r>
          </w:p>
        </w:tc>
        <w:tc>
          <w:tcPr>
            <w:tcW w:w="2126" w:type="dxa"/>
            <w:hideMark/>
          </w:tcPr>
          <w:p w:rsidR="00B56D6B" w:rsidRPr="00B56D6B" w:rsidRDefault="00B56D6B" w:rsidP="00B56D6B">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w:t>
            </w:r>
          </w:p>
        </w:tc>
        <w:tc>
          <w:tcPr>
            <w:tcW w:w="3686" w:type="dxa"/>
            <w:hideMark/>
          </w:tcPr>
          <w:p w:rsidR="00B56D6B" w:rsidRPr="00B56D6B" w:rsidRDefault="00B56D6B" w:rsidP="00B56D6B">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 de la cuenta</w:t>
            </w:r>
          </w:p>
        </w:tc>
        <w:tc>
          <w:tcPr>
            <w:tcW w:w="1007" w:type="dxa"/>
            <w:hideMark/>
          </w:tcPr>
          <w:p w:rsidR="00B56D6B" w:rsidRPr="00B56D6B" w:rsidRDefault="00B56D6B" w:rsidP="00B56D6B">
            <w:pPr>
              <w:spacing w:after="0"/>
              <w:jc w:val="both"/>
              <w:rPr>
                <w:rFonts w:ascii="Times New Roman" w:hAnsi="Times New Roman" w:cs="Times New Roman"/>
                <w:sz w:val="20"/>
                <w:szCs w:val="20"/>
              </w:rPr>
            </w:pPr>
            <w:r>
              <w:rPr>
                <w:rFonts w:ascii="Times New Roman" w:hAnsi="Times New Roman" w:cs="Times New Roman"/>
                <w:sz w:val="20"/>
                <w:szCs w:val="20"/>
              </w:rPr>
              <w:t>M</w:t>
            </w:r>
            <w:r w:rsidRPr="00B56D6B">
              <w:rPr>
                <w:rFonts w:ascii="Times New Roman" w:hAnsi="Times New Roman" w:cs="Times New Roman"/>
                <w:sz w:val="20"/>
                <w:szCs w:val="20"/>
              </w:rPr>
              <w:t xml:space="preserve">onto a cancelar </w:t>
            </w:r>
          </w:p>
        </w:tc>
      </w:tr>
      <w:tr w:rsidR="00B56D6B" w:rsidRPr="00B56D6B" w:rsidTr="000A0A6D">
        <w:trPr>
          <w:trHeight w:val="1048"/>
        </w:trPr>
        <w:tc>
          <w:tcPr>
            <w:tcW w:w="476"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1</w:t>
            </w:r>
          </w:p>
        </w:tc>
        <w:tc>
          <w:tcPr>
            <w:tcW w:w="1746"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FERRETERIA LAS CUMBRES (JORI, S.A DE C.V)</w:t>
            </w:r>
          </w:p>
        </w:tc>
        <w:tc>
          <w:tcPr>
            <w:tcW w:w="863"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01891</w:t>
            </w:r>
          </w:p>
        </w:tc>
        <w:tc>
          <w:tcPr>
            <w:tcW w:w="2126"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Compra de 100 ladrillos de obra, 5 bolsas de cemento para la cancha La Loma.</w:t>
            </w:r>
          </w:p>
        </w:tc>
        <w:tc>
          <w:tcPr>
            <w:tcW w:w="3686"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TMSPP/Contrapartida de construcción para salón de usos múltiples con cancha para disciplinas de futbol sala en el sector la báscula, Cantón La Loma.</w:t>
            </w:r>
          </w:p>
        </w:tc>
        <w:tc>
          <w:tcPr>
            <w:tcW w:w="1007" w:type="dxa"/>
            <w:hideMark/>
          </w:tcPr>
          <w:p w:rsidR="00B56D6B" w:rsidRPr="00B56D6B" w:rsidRDefault="00B56D6B" w:rsidP="00B56D6B">
            <w:pPr>
              <w:spacing w:after="0"/>
              <w:jc w:val="both"/>
              <w:rPr>
                <w:rFonts w:ascii="Times New Roman" w:hAnsi="Times New Roman" w:cs="Times New Roman"/>
                <w:sz w:val="20"/>
                <w:szCs w:val="20"/>
              </w:rPr>
            </w:pPr>
            <w:r w:rsidRPr="00B56D6B">
              <w:rPr>
                <w:rFonts w:ascii="Times New Roman" w:hAnsi="Times New Roman" w:cs="Times New Roman"/>
                <w:sz w:val="20"/>
                <w:szCs w:val="20"/>
              </w:rPr>
              <w:t xml:space="preserve">$ 71.50 </w:t>
            </w:r>
          </w:p>
        </w:tc>
      </w:tr>
    </w:tbl>
    <w:p w:rsidR="00281FEE" w:rsidRDefault="00281FEE" w:rsidP="00281FEE">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61"/>
        <w:gridCol w:w="1589"/>
        <w:gridCol w:w="893"/>
        <w:gridCol w:w="2410"/>
        <w:gridCol w:w="3447"/>
        <w:gridCol w:w="1104"/>
      </w:tblGrid>
      <w:tr w:rsidR="000A0A6D" w:rsidRPr="000A0A6D" w:rsidTr="000A0A6D">
        <w:trPr>
          <w:trHeight w:val="645"/>
        </w:trPr>
        <w:tc>
          <w:tcPr>
            <w:tcW w:w="9904" w:type="dxa"/>
            <w:gridSpan w:val="6"/>
            <w:hideMark/>
          </w:tcPr>
          <w:p w:rsidR="000A0A6D" w:rsidRPr="009C6452" w:rsidRDefault="000A0A6D" w:rsidP="000A0A6D">
            <w:pPr>
              <w:spacing w:after="0"/>
              <w:jc w:val="both"/>
              <w:rPr>
                <w:rFonts w:ascii="Times New Roman" w:hAnsi="Times New Roman" w:cs="Times New Roman"/>
                <w:b/>
                <w:bCs/>
                <w:sz w:val="24"/>
                <w:szCs w:val="24"/>
              </w:rPr>
            </w:pPr>
            <w:r w:rsidRPr="009C6452">
              <w:rPr>
                <w:rFonts w:ascii="Times New Roman" w:hAnsi="Times New Roman" w:cs="Times New Roman"/>
                <w:b/>
                <w:bCs/>
                <w:sz w:val="24"/>
                <w:szCs w:val="24"/>
              </w:rPr>
              <w:t>DETALLES DE LOS GASTOS DE LA CUENTA TMSPP/PROYECTO DE FOMENTO Y RECONOCIMIENTO A LA IMPORTANCIA DE LA MUJER EN EL PAPEL DE MADRE DENTRO DE LA SOCIEDAD.</w:t>
            </w:r>
          </w:p>
        </w:tc>
      </w:tr>
      <w:tr w:rsidR="000A0A6D" w:rsidRPr="000A0A6D" w:rsidTr="000A0A6D">
        <w:trPr>
          <w:trHeight w:val="510"/>
        </w:trPr>
        <w:tc>
          <w:tcPr>
            <w:tcW w:w="461" w:type="dxa"/>
          </w:tcPr>
          <w:p w:rsidR="000A0A6D" w:rsidRPr="00B56D6B" w:rsidRDefault="000A0A6D" w:rsidP="000A0A6D">
            <w:pPr>
              <w:spacing w:after="0"/>
              <w:jc w:val="both"/>
              <w:rPr>
                <w:rFonts w:ascii="Times New Roman" w:hAnsi="Times New Roman" w:cs="Times New Roman"/>
                <w:sz w:val="20"/>
                <w:szCs w:val="20"/>
              </w:rPr>
            </w:pPr>
            <w:r>
              <w:rPr>
                <w:rFonts w:ascii="Times New Roman" w:hAnsi="Times New Roman" w:cs="Times New Roman"/>
                <w:sz w:val="20"/>
                <w:szCs w:val="20"/>
              </w:rPr>
              <w:t>N</w:t>
            </w:r>
            <w:r w:rsidRPr="00B56D6B">
              <w:rPr>
                <w:rFonts w:ascii="Times New Roman" w:hAnsi="Times New Roman" w:cs="Times New Roman"/>
                <w:sz w:val="20"/>
                <w:szCs w:val="20"/>
              </w:rPr>
              <w:t>o</w:t>
            </w:r>
          </w:p>
        </w:tc>
        <w:tc>
          <w:tcPr>
            <w:tcW w:w="1589" w:type="dxa"/>
          </w:tcPr>
          <w:p w:rsidR="000A0A6D" w:rsidRPr="00B56D6B" w:rsidRDefault="000A0A6D" w:rsidP="000A0A6D">
            <w:pPr>
              <w:spacing w:after="0"/>
              <w:jc w:val="both"/>
              <w:rPr>
                <w:rFonts w:ascii="Times New Roman" w:hAnsi="Times New Roman" w:cs="Times New Roman"/>
                <w:sz w:val="20"/>
                <w:szCs w:val="20"/>
              </w:rPr>
            </w:pPr>
            <w:r>
              <w:rPr>
                <w:rFonts w:ascii="Times New Roman" w:hAnsi="Times New Roman" w:cs="Times New Roman"/>
                <w:sz w:val="20"/>
                <w:szCs w:val="20"/>
              </w:rPr>
              <w:t>N</w:t>
            </w:r>
            <w:r w:rsidRPr="00B56D6B">
              <w:rPr>
                <w:rFonts w:ascii="Times New Roman" w:hAnsi="Times New Roman" w:cs="Times New Roman"/>
                <w:sz w:val="20"/>
                <w:szCs w:val="20"/>
              </w:rPr>
              <w:t>ombre</w:t>
            </w:r>
          </w:p>
        </w:tc>
        <w:tc>
          <w:tcPr>
            <w:tcW w:w="893" w:type="dxa"/>
          </w:tcPr>
          <w:p w:rsidR="000A0A6D" w:rsidRPr="00B56D6B" w:rsidRDefault="000A0A6D" w:rsidP="000A0A6D">
            <w:pPr>
              <w:spacing w:after="0"/>
              <w:jc w:val="both"/>
              <w:rPr>
                <w:rFonts w:ascii="Times New Roman" w:hAnsi="Times New Roman" w:cs="Times New Roman"/>
                <w:sz w:val="20"/>
                <w:szCs w:val="20"/>
              </w:rPr>
            </w:pPr>
            <w:r>
              <w:rPr>
                <w:rFonts w:ascii="Times New Roman" w:hAnsi="Times New Roman" w:cs="Times New Roman"/>
                <w:sz w:val="20"/>
                <w:szCs w:val="20"/>
              </w:rPr>
              <w:t>No de F</w:t>
            </w:r>
            <w:r w:rsidRPr="00B56D6B">
              <w:rPr>
                <w:rFonts w:ascii="Times New Roman" w:hAnsi="Times New Roman" w:cs="Times New Roman"/>
                <w:sz w:val="20"/>
                <w:szCs w:val="20"/>
              </w:rPr>
              <w:t>actura</w:t>
            </w:r>
          </w:p>
        </w:tc>
        <w:tc>
          <w:tcPr>
            <w:tcW w:w="2410" w:type="dxa"/>
          </w:tcPr>
          <w:p w:rsidR="000A0A6D" w:rsidRPr="00B56D6B" w:rsidRDefault="000A0A6D" w:rsidP="000A0A6D">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w:t>
            </w:r>
          </w:p>
        </w:tc>
        <w:tc>
          <w:tcPr>
            <w:tcW w:w="3447" w:type="dxa"/>
          </w:tcPr>
          <w:p w:rsidR="000A0A6D" w:rsidRPr="00B56D6B" w:rsidRDefault="000A0A6D" w:rsidP="000A0A6D">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 de la cuenta</w:t>
            </w:r>
          </w:p>
        </w:tc>
        <w:tc>
          <w:tcPr>
            <w:tcW w:w="1104" w:type="dxa"/>
          </w:tcPr>
          <w:p w:rsidR="000A0A6D" w:rsidRPr="00B56D6B" w:rsidRDefault="000A0A6D" w:rsidP="000A0A6D">
            <w:pPr>
              <w:spacing w:after="0"/>
              <w:jc w:val="both"/>
              <w:rPr>
                <w:rFonts w:ascii="Times New Roman" w:hAnsi="Times New Roman" w:cs="Times New Roman"/>
                <w:sz w:val="20"/>
                <w:szCs w:val="20"/>
              </w:rPr>
            </w:pPr>
            <w:r>
              <w:rPr>
                <w:rFonts w:ascii="Times New Roman" w:hAnsi="Times New Roman" w:cs="Times New Roman"/>
                <w:sz w:val="20"/>
                <w:szCs w:val="20"/>
              </w:rPr>
              <w:t>M</w:t>
            </w:r>
            <w:r w:rsidRPr="00B56D6B">
              <w:rPr>
                <w:rFonts w:ascii="Times New Roman" w:hAnsi="Times New Roman" w:cs="Times New Roman"/>
                <w:sz w:val="20"/>
                <w:szCs w:val="20"/>
              </w:rPr>
              <w:t xml:space="preserve">onto a cancelar </w:t>
            </w:r>
          </w:p>
        </w:tc>
      </w:tr>
      <w:tr w:rsidR="000A0A6D" w:rsidRPr="000A0A6D" w:rsidTr="000A0A6D">
        <w:trPr>
          <w:trHeight w:val="946"/>
        </w:trPr>
        <w:tc>
          <w:tcPr>
            <w:tcW w:w="461" w:type="dxa"/>
            <w:hideMark/>
          </w:tcPr>
          <w:p w:rsidR="000A0A6D" w:rsidRPr="000A0A6D" w:rsidRDefault="000A0A6D" w:rsidP="000A0A6D">
            <w:pPr>
              <w:spacing w:after="0"/>
              <w:jc w:val="both"/>
              <w:rPr>
                <w:rFonts w:ascii="Times New Roman" w:hAnsi="Times New Roman" w:cs="Times New Roman"/>
                <w:sz w:val="20"/>
                <w:szCs w:val="20"/>
              </w:rPr>
            </w:pPr>
            <w:r w:rsidRPr="000A0A6D">
              <w:rPr>
                <w:rFonts w:ascii="Times New Roman" w:hAnsi="Times New Roman" w:cs="Times New Roman"/>
                <w:sz w:val="20"/>
                <w:szCs w:val="20"/>
              </w:rPr>
              <w:t>1</w:t>
            </w:r>
          </w:p>
        </w:tc>
        <w:tc>
          <w:tcPr>
            <w:tcW w:w="1589" w:type="dxa"/>
            <w:hideMark/>
          </w:tcPr>
          <w:p w:rsidR="000A0A6D" w:rsidRPr="000A0A6D" w:rsidRDefault="000A0A6D" w:rsidP="000A0A6D">
            <w:pPr>
              <w:spacing w:after="0"/>
              <w:jc w:val="both"/>
              <w:rPr>
                <w:rFonts w:ascii="Times New Roman" w:hAnsi="Times New Roman" w:cs="Times New Roman"/>
                <w:sz w:val="20"/>
                <w:szCs w:val="20"/>
              </w:rPr>
            </w:pPr>
            <w:r w:rsidRPr="000A0A6D">
              <w:rPr>
                <w:rFonts w:ascii="Times New Roman" w:hAnsi="Times New Roman" w:cs="Times New Roman"/>
                <w:sz w:val="20"/>
                <w:szCs w:val="20"/>
              </w:rPr>
              <w:t>JOSÉ OSWALDO CARRILLO AYALA</w:t>
            </w:r>
          </w:p>
        </w:tc>
        <w:tc>
          <w:tcPr>
            <w:tcW w:w="893" w:type="dxa"/>
            <w:noWrap/>
            <w:hideMark/>
          </w:tcPr>
          <w:p w:rsidR="000A0A6D" w:rsidRPr="000A0A6D" w:rsidRDefault="000A0A6D" w:rsidP="000A0A6D">
            <w:pPr>
              <w:spacing w:after="0"/>
              <w:jc w:val="both"/>
              <w:rPr>
                <w:rFonts w:ascii="Times New Roman" w:hAnsi="Times New Roman" w:cs="Times New Roman"/>
                <w:sz w:val="20"/>
                <w:szCs w:val="20"/>
              </w:rPr>
            </w:pPr>
            <w:r w:rsidRPr="000A0A6D">
              <w:rPr>
                <w:rFonts w:ascii="Times New Roman" w:hAnsi="Times New Roman" w:cs="Times New Roman"/>
                <w:sz w:val="20"/>
                <w:szCs w:val="20"/>
              </w:rPr>
              <w:t>Recibo simple</w:t>
            </w:r>
          </w:p>
        </w:tc>
        <w:tc>
          <w:tcPr>
            <w:tcW w:w="2410" w:type="dxa"/>
            <w:hideMark/>
          </w:tcPr>
          <w:p w:rsidR="000A0A6D" w:rsidRPr="000A0A6D" w:rsidRDefault="000A0A6D" w:rsidP="000A0A6D">
            <w:pPr>
              <w:spacing w:after="0"/>
              <w:jc w:val="both"/>
              <w:rPr>
                <w:rFonts w:ascii="Times New Roman" w:hAnsi="Times New Roman" w:cs="Times New Roman"/>
                <w:sz w:val="20"/>
                <w:szCs w:val="20"/>
              </w:rPr>
            </w:pPr>
            <w:r w:rsidRPr="000A0A6D">
              <w:rPr>
                <w:rFonts w:ascii="Times New Roman" w:hAnsi="Times New Roman" w:cs="Times New Roman"/>
                <w:sz w:val="20"/>
                <w:szCs w:val="20"/>
              </w:rPr>
              <w:t>Compra de materiales decorativos para festejos del día de la madre el día 09 de Mayo de 2019</w:t>
            </w:r>
          </w:p>
        </w:tc>
        <w:tc>
          <w:tcPr>
            <w:tcW w:w="3447" w:type="dxa"/>
            <w:hideMark/>
          </w:tcPr>
          <w:p w:rsidR="000A0A6D" w:rsidRPr="000A0A6D" w:rsidRDefault="000A0A6D" w:rsidP="000A0A6D">
            <w:pPr>
              <w:spacing w:after="0"/>
              <w:jc w:val="both"/>
              <w:rPr>
                <w:rFonts w:ascii="Times New Roman" w:hAnsi="Times New Roman" w:cs="Times New Roman"/>
                <w:sz w:val="20"/>
                <w:szCs w:val="20"/>
              </w:rPr>
            </w:pPr>
            <w:r w:rsidRPr="000A0A6D">
              <w:rPr>
                <w:rFonts w:ascii="Times New Roman" w:hAnsi="Times New Roman" w:cs="Times New Roman"/>
                <w:sz w:val="20"/>
                <w:szCs w:val="20"/>
              </w:rPr>
              <w:t>TMSPP/Proyecto de fomento y reconocimiento a la importancia de la mujer en el papel de madre dentro de la sociedad.</w:t>
            </w:r>
          </w:p>
        </w:tc>
        <w:tc>
          <w:tcPr>
            <w:tcW w:w="1104" w:type="dxa"/>
            <w:hideMark/>
          </w:tcPr>
          <w:p w:rsidR="000A0A6D" w:rsidRPr="000A0A6D" w:rsidRDefault="000A0A6D" w:rsidP="000A0A6D">
            <w:pPr>
              <w:spacing w:after="0"/>
              <w:jc w:val="both"/>
              <w:rPr>
                <w:rFonts w:ascii="Times New Roman" w:hAnsi="Times New Roman" w:cs="Times New Roman"/>
                <w:sz w:val="20"/>
                <w:szCs w:val="20"/>
              </w:rPr>
            </w:pPr>
            <w:r w:rsidRPr="000A0A6D">
              <w:rPr>
                <w:rFonts w:ascii="Times New Roman" w:hAnsi="Times New Roman" w:cs="Times New Roman"/>
                <w:sz w:val="20"/>
                <w:szCs w:val="20"/>
              </w:rPr>
              <w:t xml:space="preserve">$  302.75 </w:t>
            </w:r>
          </w:p>
        </w:tc>
      </w:tr>
    </w:tbl>
    <w:p w:rsidR="00281FEE" w:rsidRDefault="00281FEE" w:rsidP="00281FEE">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502"/>
        <w:gridCol w:w="2328"/>
        <w:gridCol w:w="1133"/>
        <w:gridCol w:w="3150"/>
        <w:gridCol w:w="1784"/>
        <w:gridCol w:w="1007"/>
      </w:tblGrid>
      <w:tr w:rsidR="00EF74FE" w:rsidRPr="00EF74FE" w:rsidTr="00EF74FE">
        <w:trPr>
          <w:trHeight w:val="330"/>
        </w:trPr>
        <w:tc>
          <w:tcPr>
            <w:tcW w:w="9904" w:type="dxa"/>
            <w:gridSpan w:val="6"/>
            <w:hideMark/>
          </w:tcPr>
          <w:p w:rsidR="00EF74FE" w:rsidRPr="009C6452" w:rsidRDefault="00EF74FE" w:rsidP="00EF74FE">
            <w:pPr>
              <w:spacing w:after="0"/>
              <w:jc w:val="both"/>
              <w:rPr>
                <w:rFonts w:ascii="Times New Roman" w:hAnsi="Times New Roman" w:cs="Times New Roman"/>
                <w:b/>
                <w:bCs/>
                <w:sz w:val="24"/>
                <w:szCs w:val="24"/>
              </w:rPr>
            </w:pPr>
            <w:r w:rsidRPr="009C6452">
              <w:rPr>
                <w:rFonts w:ascii="Times New Roman" w:hAnsi="Times New Roman" w:cs="Times New Roman"/>
                <w:b/>
                <w:bCs/>
                <w:sz w:val="24"/>
                <w:szCs w:val="24"/>
              </w:rPr>
              <w:t xml:space="preserve">DETALLES DE LOS GASTOS DE LA CUENTA TMSPP/FONDO COMUN MUNICIPAL </w:t>
            </w:r>
            <w:r w:rsidRPr="009C6452">
              <w:rPr>
                <w:rFonts w:ascii="Times New Roman" w:hAnsi="Times New Roman" w:cs="Times New Roman"/>
                <w:b/>
                <w:bCs/>
                <w:sz w:val="24"/>
                <w:szCs w:val="24"/>
              </w:rPr>
              <w:lastRenderedPageBreak/>
              <w:t>PERIODO 2018-2021</w:t>
            </w:r>
          </w:p>
        </w:tc>
      </w:tr>
      <w:tr w:rsidR="00EF74FE" w:rsidRPr="00EF74FE" w:rsidTr="00EF74FE">
        <w:trPr>
          <w:trHeight w:val="300"/>
        </w:trPr>
        <w:tc>
          <w:tcPr>
            <w:tcW w:w="502" w:type="dxa"/>
            <w:hideMark/>
          </w:tcPr>
          <w:p w:rsidR="00EF74FE" w:rsidRPr="00B56D6B" w:rsidRDefault="00EF74FE" w:rsidP="00EF74FE">
            <w:pPr>
              <w:spacing w:after="0"/>
              <w:jc w:val="both"/>
              <w:rPr>
                <w:rFonts w:ascii="Times New Roman" w:hAnsi="Times New Roman" w:cs="Times New Roman"/>
                <w:sz w:val="20"/>
                <w:szCs w:val="20"/>
              </w:rPr>
            </w:pPr>
            <w:r>
              <w:rPr>
                <w:rFonts w:ascii="Times New Roman" w:hAnsi="Times New Roman" w:cs="Times New Roman"/>
                <w:sz w:val="20"/>
                <w:szCs w:val="20"/>
              </w:rPr>
              <w:lastRenderedPageBreak/>
              <w:t>N</w:t>
            </w:r>
            <w:r w:rsidRPr="00B56D6B">
              <w:rPr>
                <w:rFonts w:ascii="Times New Roman" w:hAnsi="Times New Roman" w:cs="Times New Roman"/>
                <w:sz w:val="20"/>
                <w:szCs w:val="20"/>
              </w:rPr>
              <w:t>o</w:t>
            </w:r>
          </w:p>
        </w:tc>
        <w:tc>
          <w:tcPr>
            <w:tcW w:w="2328" w:type="dxa"/>
            <w:hideMark/>
          </w:tcPr>
          <w:p w:rsidR="00EF74FE" w:rsidRPr="00B56D6B" w:rsidRDefault="00EF74FE" w:rsidP="00EF74FE">
            <w:pPr>
              <w:spacing w:after="0"/>
              <w:jc w:val="both"/>
              <w:rPr>
                <w:rFonts w:ascii="Times New Roman" w:hAnsi="Times New Roman" w:cs="Times New Roman"/>
                <w:sz w:val="20"/>
                <w:szCs w:val="20"/>
              </w:rPr>
            </w:pPr>
            <w:r>
              <w:rPr>
                <w:rFonts w:ascii="Times New Roman" w:hAnsi="Times New Roman" w:cs="Times New Roman"/>
                <w:sz w:val="20"/>
                <w:szCs w:val="20"/>
              </w:rPr>
              <w:t>N</w:t>
            </w:r>
            <w:r w:rsidRPr="00B56D6B">
              <w:rPr>
                <w:rFonts w:ascii="Times New Roman" w:hAnsi="Times New Roman" w:cs="Times New Roman"/>
                <w:sz w:val="20"/>
                <w:szCs w:val="20"/>
              </w:rPr>
              <w:t>ombre</w:t>
            </w:r>
          </w:p>
        </w:tc>
        <w:tc>
          <w:tcPr>
            <w:tcW w:w="964" w:type="dxa"/>
            <w:hideMark/>
          </w:tcPr>
          <w:p w:rsidR="00EF74FE" w:rsidRPr="00B56D6B" w:rsidRDefault="00EF74FE" w:rsidP="00EF74FE">
            <w:pPr>
              <w:spacing w:after="0"/>
              <w:jc w:val="both"/>
              <w:rPr>
                <w:rFonts w:ascii="Times New Roman" w:hAnsi="Times New Roman" w:cs="Times New Roman"/>
                <w:sz w:val="20"/>
                <w:szCs w:val="20"/>
              </w:rPr>
            </w:pPr>
            <w:r>
              <w:rPr>
                <w:rFonts w:ascii="Times New Roman" w:hAnsi="Times New Roman" w:cs="Times New Roman"/>
                <w:sz w:val="20"/>
                <w:szCs w:val="20"/>
              </w:rPr>
              <w:t>No de F</w:t>
            </w:r>
            <w:r w:rsidRPr="00B56D6B">
              <w:rPr>
                <w:rFonts w:ascii="Times New Roman" w:hAnsi="Times New Roman" w:cs="Times New Roman"/>
                <w:sz w:val="20"/>
                <w:szCs w:val="20"/>
              </w:rPr>
              <w:t>actura</w:t>
            </w:r>
          </w:p>
        </w:tc>
        <w:tc>
          <w:tcPr>
            <w:tcW w:w="3274" w:type="dxa"/>
            <w:hideMark/>
          </w:tcPr>
          <w:p w:rsidR="00EF74FE" w:rsidRPr="00B56D6B" w:rsidRDefault="00EF74FE" w:rsidP="00EF74FE">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w:t>
            </w:r>
          </w:p>
        </w:tc>
        <w:tc>
          <w:tcPr>
            <w:tcW w:w="1829" w:type="dxa"/>
            <w:hideMark/>
          </w:tcPr>
          <w:p w:rsidR="00EF74FE" w:rsidRPr="00B56D6B" w:rsidRDefault="00EF74FE" w:rsidP="00EF74FE">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 de la cuenta</w:t>
            </w:r>
          </w:p>
        </w:tc>
        <w:tc>
          <w:tcPr>
            <w:tcW w:w="1007" w:type="dxa"/>
            <w:hideMark/>
          </w:tcPr>
          <w:p w:rsidR="00EF74FE" w:rsidRPr="00B56D6B" w:rsidRDefault="00EF74FE" w:rsidP="00EF74FE">
            <w:pPr>
              <w:spacing w:after="0"/>
              <w:jc w:val="both"/>
              <w:rPr>
                <w:rFonts w:ascii="Times New Roman" w:hAnsi="Times New Roman" w:cs="Times New Roman"/>
                <w:sz w:val="20"/>
                <w:szCs w:val="20"/>
              </w:rPr>
            </w:pPr>
            <w:r>
              <w:rPr>
                <w:rFonts w:ascii="Times New Roman" w:hAnsi="Times New Roman" w:cs="Times New Roman"/>
                <w:sz w:val="20"/>
                <w:szCs w:val="20"/>
              </w:rPr>
              <w:t>M</w:t>
            </w:r>
            <w:r w:rsidRPr="00B56D6B">
              <w:rPr>
                <w:rFonts w:ascii="Times New Roman" w:hAnsi="Times New Roman" w:cs="Times New Roman"/>
                <w:sz w:val="20"/>
                <w:szCs w:val="20"/>
              </w:rPr>
              <w:t xml:space="preserve">onto a cancelar </w:t>
            </w:r>
          </w:p>
        </w:tc>
      </w:tr>
      <w:tr w:rsidR="00EF74FE" w:rsidRPr="00EF74FE" w:rsidTr="00EF74FE">
        <w:trPr>
          <w:trHeight w:val="1363"/>
        </w:trPr>
        <w:tc>
          <w:tcPr>
            <w:tcW w:w="502"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1</w:t>
            </w:r>
          </w:p>
        </w:tc>
        <w:tc>
          <w:tcPr>
            <w:tcW w:w="2328"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CCI (NELSON EDWIN REYES ARGUETA)</w:t>
            </w:r>
          </w:p>
        </w:tc>
        <w:tc>
          <w:tcPr>
            <w:tcW w:w="964"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0000154</w:t>
            </w:r>
          </w:p>
        </w:tc>
        <w:tc>
          <w:tcPr>
            <w:tcW w:w="3274"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Compra de 15 bolsas de cemento para ADESCO de San Agustín para reparar un tramo de pavimento de la calle hacia la iglesia Católica</w:t>
            </w:r>
            <w:r>
              <w:rPr>
                <w:rFonts w:ascii="Times New Roman" w:hAnsi="Times New Roman" w:cs="Times New Roman"/>
                <w:sz w:val="20"/>
                <w:szCs w:val="20"/>
              </w:rPr>
              <w:t xml:space="preserve"> </w:t>
            </w:r>
            <w:r w:rsidRPr="00EF74FE">
              <w:rPr>
                <w:rFonts w:ascii="Times New Roman" w:hAnsi="Times New Roman" w:cs="Times New Roman"/>
                <w:sz w:val="20"/>
                <w:szCs w:val="20"/>
              </w:rPr>
              <w:t>(Según acuerdo municipal No cinco con fecha tres de Mayo de 2019)</w:t>
            </w:r>
          </w:p>
        </w:tc>
        <w:tc>
          <w:tcPr>
            <w:tcW w:w="1829"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TMSPP/ Fondo común municipal periodo 2018-2021</w:t>
            </w:r>
          </w:p>
        </w:tc>
        <w:tc>
          <w:tcPr>
            <w:tcW w:w="1007"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w:t>
            </w:r>
            <w:r>
              <w:rPr>
                <w:rFonts w:ascii="Times New Roman" w:hAnsi="Times New Roman" w:cs="Times New Roman"/>
                <w:sz w:val="20"/>
                <w:szCs w:val="20"/>
              </w:rPr>
              <w:t xml:space="preserve"> </w:t>
            </w:r>
            <w:r w:rsidRPr="00EF74FE">
              <w:rPr>
                <w:rFonts w:ascii="Times New Roman" w:hAnsi="Times New Roman" w:cs="Times New Roman"/>
                <w:sz w:val="20"/>
                <w:szCs w:val="20"/>
              </w:rPr>
              <w:t xml:space="preserve"> 119.25 </w:t>
            </w:r>
          </w:p>
        </w:tc>
      </w:tr>
      <w:tr w:rsidR="00EF74FE" w:rsidRPr="00EF74FE" w:rsidTr="00EF74FE">
        <w:trPr>
          <w:trHeight w:val="859"/>
        </w:trPr>
        <w:tc>
          <w:tcPr>
            <w:tcW w:w="502"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2</w:t>
            </w:r>
          </w:p>
        </w:tc>
        <w:tc>
          <w:tcPr>
            <w:tcW w:w="2328"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FERRETERIA LAS CUMBRES (JORI, S.A DE C.V)</w:t>
            </w:r>
          </w:p>
        </w:tc>
        <w:tc>
          <w:tcPr>
            <w:tcW w:w="964"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02100</w:t>
            </w:r>
          </w:p>
        </w:tc>
        <w:tc>
          <w:tcPr>
            <w:tcW w:w="3274"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Compra de 4 bolsas de cemento donadas al Sr. Aníbal Arnulfo Pérez</w:t>
            </w:r>
            <w:r>
              <w:rPr>
                <w:rFonts w:ascii="Times New Roman" w:hAnsi="Times New Roman" w:cs="Times New Roman"/>
                <w:sz w:val="20"/>
                <w:szCs w:val="20"/>
              </w:rPr>
              <w:t xml:space="preserve"> </w:t>
            </w:r>
            <w:r w:rsidRPr="00EF74FE">
              <w:rPr>
                <w:rFonts w:ascii="Times New Roman" w:hAnsi="Times New Roman" w:cs="Times New Roman"/>
                <w:sz w:val="20"/>
                <w:szCs w:val="20"/>
              </w:rPr>
              <w:t>(Según acuerdo municipal No cinco con fecha uno de Abril de 2019)</w:t>
            </w:r>
          </w:p>
        </w:tc>
        <w:tc>
          <w:tcPr>
            <w:tcW w:w="1829"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TMSPP/ Fondo común municipal periodo 2018-2021</w:t>
            </w:r>
          </w:p>
        </w:tc>
        <w:tc>
          <w:tcPr>
            <w:tcW w:w="1007"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 xml:space="preserve">$  31.80 </w:t>
            </w:r>
          </w:p>
        </w:tc>
      </w:tr>
      <w:tr w:rsidR="00EF74FE" w:rsidRPr="00EF74FE" w:rsidTr="00EF74FE">
        <w:trPr>
          <w:trHeight w:val="846"/>
        </w:trPr>
        <w:tc>
          <w:tcPr>
            <w:tcW w:w="502"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3</w:t>
            </w:r>
          </w:p>
        </w:tc>
        <w:tc>
          <w:tcPr>
            <w:tcW w:w="2328"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ATAÚDES NAZARETH (TULIO ENRIQUE PÉREZ BELTRÁN)</w:t>
            </w:r>
          </w:p>
        </w:tc>
        <w:tc>
          <w:tcPr>
            <w:tcW w:w="964"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0082</w:t>
            </w:r>
          </w:p>
        </w:tc>
        <w:tc>
          <w:tcPr>
            <w:tcW w:w="3274"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Compra de ataúd donado a Heriberto Bautista Hernández</w:t>
            </w:r>
            <w:r>
              <w:rPr>
                <w:rFonts w:ascii="Times New Roman" w:hAnsi="Times New Roman" w:cs="Times New Roman"/>
                <w:sz w:val="20"/>
                <w:szCs w:val="20"/>
              </w:rPr>
              <w:t xml:space="preserve"> </w:t>
            </w:r>
            <w:r w:rsidRPr="00EF74FE">
              <w:rPr>
                <w:rFonts w:ascii="Times New Roman" w:hAnsi="Times New Roman" w:cs="Times New Roman"/>
                <w:sz w:val="20"/>
                <w:szCs w:val="20"/>
              </w:rPr>
              <w:t>(Según acuerdo municipal No cinco con fecha uno de Abril de 2019)</w:t>
            </w:r>
          </w:p>
        </w:tc>
        <w:tc>
          <w:tcPr>
            <w:tcW w:w="1829"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TMSPP/ Fondo común municipal periodo 2018-2021</w:t>
            </w:r>
          </w:p>
        </w:tc>
        <w:tc>
          <w:tcPr>
            <w:tcW w:w="1007"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 xml:space="preserve">$ 100.00 </w:t>
            </w:r>
          </w:p>
        </w:tc>
      </w:tr>
      <w:tr w:rsidR="00EF74FE" w:rsidRPr="00EF74FE" w:rsidTr="00EF74FE">
        <w:trPr>
          <w:trHeight w:val="846"/>
        </w:trPr>
        <w:tc>
          <w:tcPr>
            <w:tcW w:w="502"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4</w:t>
            </w:r>
          </w:p>
        </w:tc>
        <w:tc>
          <w:tcPr>
            <w:tcW w:w="2328"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FUNERARIA "PROMESAS DE JESÚS " S.A DE C.V</w:t>
            </w:r>
          </w:p>
        </w:tc>
        <w:tc>
          <w:tcPr>
            <w:tcW w:w="964"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0092</w:t>
            </w:r>
          </w:p>
        </w:tc>
        <w:tc>
          <w:tcPr>
            <w:tcW w:w="3274"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Compra de ataúd donado a José Fausto Ramírez Ramírez</w:t>
            </w:r>
            <w:r>
              <w:rPr>
                <w:rFonts w:ascii="Times New Roman" w:hAnsi="Times New Roman" w:cs="Times New Roman"/>
                <w:sz w:val="20"/>
                <w:szCs w:val="20"/>
              </w:rPr>
              <w:t xml:space="preserve"> </w:t>
            </w:r>
            <w:r w:rsidRPr="00EF74FE">
              <w:rPr>
                <w:rFonts w:ascii="Times New Roman" w:hAnsi="Times New Roman" w:cs="Times New Roman"/>
                <w:sz w:val="20"/>
                <w:szCs w:val="20"/>
              </w:rPr>
              <w:t>(Según acuerdo municipal No cinco con fecha de tres de Mayo de 2019)</w:t>
            </w:r>
          </w:p>
        </w:tc>
        <w:tc>
          <w:tcPr>
            <w:tcW w:w="1829"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TMSPP/ Fondo común municipal periodo 2018-2021</w:t>
            </w:r>
          </w:p>
        </w:tc>
        <w:tc>
          <w:tcPr>
            <w:tcW w:w="1007"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 xml:space="preserve">$ 100.00 </w:t>
            </w:r>
          </w:p>
        </w:tc>
      </w:tr>
      <w:tr w:rsidR="00EF74FE" w:rsidRPr="00EF74FE" w:rsidTr="00EF74FE">
        <w:trPr>
          <w:trHeight w:val="974"/>
        </w:trPr>
        <w:tc>
          <w:tcPr>
            <w:tcW w:w="502"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5</w:t>
            </w:r>
          </w:p>
        </w:tc>
        <w:tc>
          <w:tcPr>
            <w:tcW w:w="2328"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FUNERARIA CUSCATLAN(MAURO ANTONIO PINEDA ROQUE)</w:t>
            </w:r>
          </w:p>
        </w:tc>
        <w:tc>
          <w:tcPr>
            <w:tcW w:w="964"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000147</w:t>
            </w:r>
          </w:p>
        </w:tc>
        <w:tc>
          <w:tcPr>
            <w:tcW w:w="3274"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Compra de ataúd donado a Filomena Vivas (Según acuerdo municipal No cinco con fecha veinticinco de Abril de 2019)</w:t>
            </w:r>
          </w:p>
        </w:tc>
        <w:tc>
          <w:tcPr>
            <w:tcW w:w="1829"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TMSPP/ Fondo común municipal periodo 2018-2021</w:t>
            </w:r>
          </w:p>
        </w:tc>
        <w:tc>
          <w:tcPr>
            <w:tcW w:w="1007"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w:t>
            </w:r>
            <w:r>
              <w:rPr>
                <w:rFonts w:ascii="Times New Roman" w:hAnsi="Times New Roman" w:cs="Times New Roman"/>
                <w:sz w:val="20"/>
                <w:szCs w:val="20"/>
              </w:rPr>
              <w:t xml:space="preserve"> </w:t>
            </w:r>
            <w:r w:rsidRPr="00EF74FE">
              <w:rPr>
                <w:rFonts w:ascii="Times New Roman" w:hAnsi="Times New Roman" w:cs="Times New Roman"/>
                <w:sz w:val="20"/>
                <w:szCs w:val="20"/>
              </w:rPr>
              <w:t xml:space="preserve">100.00 </w:t>
            </w:r>
          </w:p>
        </w:tc>
      </w:tr>
      <w:tr w:rsidR="00EF74FE" w:rsidRPr="00EF74FE" w:rsidTr="00EF74FE">
        <w:trPr>
          <w:trHeight w:val="959"/>
        </w:trPr>
        <w:tc>
          <w:tcPr>
            <w:tcW w:w="502"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6</w:t>
            </w:r>
          </w:p>
        </w:tc>
        <w:tc>
          <w:tcPr>
            <w:tcW w:w="2328"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FUNERALES MONTECRISTO(JORGE ALBERTO MARTINEZ ASCENCIO)</w:t>
            </w:r>
          </w:p>
        </w:tc>
        <w:tc>
          <w:tcPr>
            <w:tcW w:w="964"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0049</w:t>
            </w:r>
          </w:p>
        </w:tc>
        <w:tc>
          <w:tcPr>
            <w:tcW w:w="3274"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Compra de ataúd donado a Marco Antonio Raymundo Beltrán(Según acuerdo municipal No cinco con fecha tres de Mayo de 2019)</w:t>
            </w:r>
          </w:p>
        </w:tc>
        <w:tc>
          <w:tcPr>
            <w:tcW w:w="1829"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TMSPP/ Fondo común municipal periodo 2018-2021</w:t>
            </w:r>
          </w:p>
        </w:tc>
        <w:tc>
          <w:tcPr>
            <w:tcW w:w="1007"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 xml:space="preserve">$ 100.00 </w:t>
            </w:r>
          </w:p>
        </w:tc>
      </w:tr>
      <w:tr w:rsidR="00EF74FE" w:rsidRPr="00EF74FE" w:rsidTr="00EF74FE">
        <w:trPr>
          <w:trHeight w:val="900"/>
        </w:trPr>
        <w:tc>
          <w:tcPr>
            <w:tcW w:w="502"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7</w:t>
            </w:r>
          </w:p>
        </w:tc>
        <w:tc>
          <w:tcPr>
            <w:tcW w:w="2328"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JOSÉ SERAFIN PEREZ ALFARO</w:t>
            </w:r>
          </w:p>
        </w:tc>
        <w:tc>
          <w:tcPr>
            <w:tcW w:w="964"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Recibo simple</w:t>
            </w:r>
          </w:p>
        </w:tc>
        <w:tc>
          <w:tcPr>
            <w:tcW w:w="3274"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Compra de ataúd donado a Manuel de Jesús Ventura Gonzales(según acuerdo municipal No cinco con fecha tres de Mayo de 2019)</w:t>
            </w:r>
          </w:p>
        </w:tc>
        <w:tc>
          <w:tcPr>
            <w:tcW w:w="1829"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TMSPP/ Fondo común municipal periodo 2018-2021</w:t>
            </w:r>
          </w:p>
        </w:tc>
        <w:tc>
          <w:tcPr>
            <w:tcW w:w="1007"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 xml:space="preserve">$ 100.00 </w:t>
            </w:r>
          </w:p>
        </w:tc>
      </w:tr>
      <w:tr w:rsidR="00EF74FE" w:rsidRPr="00EF74FE" w:rsidTr="00EF74FE">
        <w:trPr>
          <w:trHeight w:val="886"/>
        </w:trPr>
        <w:tc>
          <w:tcPr>
            <w:tcW w:w="502"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8</w:t>
            </w:r>
          </w:p>
        </w:tc>
        <w:tc>
          <w:tcPr>
            <w:tcW w:w="2328"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JOSÉ OSWALDO CARRILLO AYALA</w:t>
            </w:r>
          </w:p>
        </w:tc>
        <w:tc>
          <w:tcPr>
            <w:tcW w:w="964"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Recibo simple</w:t>
            </w:r>
          </w:p>
        </w:tc>
        <w:tc>
          <w:tcPr>
            <w:tcW w:w="3274"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Compra de refrigerios para Centro Escolar Cantón El Rodeo(Según acuerdo municipal No cinco con fecha veinticinco de Abril de 2019)</w:t>
            </w:r>
          </w:p>
        </w:tc>
        <w:tc>
          <w:tcPr>
            <w:tcW w:w="1829"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TMSPP/ Fondo común municipal periodo 2018-2021</w:t>
            </w:r>
          </w:p>
        </w:tc>
        <w:tc>
          <w:tcPr>
            <w:tcW w:w="1007"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 xml:space="preserve">$ 86.30 </w:t>
            </w:r>
          </w:p>
        </w:tc>
      </w:tr>
      <w:tr w:rsidR="00EF74FE" w:rsidRPr="00EF74FE" w:rsidTr="00EF74FE">
        <w:trPr>
          <w:trHeight w:val="945"/>
        </w:trPr>
        <w:tc>
          <w:tcPr>
            <w:tcW w:w="502"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9</w:t>
            </w:r>
          </w:p>
        </w:tc>
        <w:tc>
          <w:tcPr>
            <w:tcW w:w="2328"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JESUS FLORES</w:t>
            </w:r>
          </w:p>
        </w:tc>
        <w:tc>
          <w:tcPr>
            <w:tcW w:w="964"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Recibo simple</w:t>
            </w:r>
          </w:p>
        </w:tc>
        <w:tc>
          <w:tcPr>
            <w:tcW w:w="3274"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Contribución especial por participación en festival pueblos vivos en Suchitoto los días 27 y 28 de Abril de 2019.</w:t>
            </w:r>
          </w:p>
        </w:tc>
        <w:tc>
          <w:tcPr>
            <w:tcW w:w="1829"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TMSPP/ Fondo común municipal periodo 2018-2021</w:t>
            </w:r>
          </w:p>
        </w:tc>
        <w:tc>
          <w:tcPr>
            <w:tcW w:w="1007"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 xml:space="preserve">$ 40.00 </w:t>
            </w:r>
          </w:p>
        </w:tc>
      </w:tr>
      <w:tr w:rsidR="00EF74FE" w:rsidRPr="00EF74FE" w:rsidTr="00EF74FE">
        <w:trPr>
          <w:trHeight w:val="945"/>
        </w:trPr>
        <w:tc>
          <w:tcPr>
            <w:tcW w:w="502"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10</w:t>
            </w:r>
          </w:p>
        </w:tc>
        <w:tc>
          <w:tcPr>
            <w:tcW w:w="2328"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GLORIA ESMERALDA CRUZ RAMIREZ</w:t>
            </w:r>
          </w:p>
        </w:tc>
        <w:tc>
          <w:tcPr>
            <w:tcW w:w="964"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Recibo simple</w:t>
            </w:r>
          </w:p>
        </w:tc>
        <w:tc>
          <w:tcPr>
            <w:tcW w:w="3274"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Contribución especial por participación en festival pueblos vivos en Suchitoto los días 27 y 28 de Abril de 2019.</w:t>
            </w:r>
          </w:p>
        </w:tc>
        <w:tc>
          <w:tcPr>
            <w:tcW w:w="1829"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TMSPP/ Fondo común municipal periodo 2018-2021</w:t>
            </w:r>
          </w:p>
        </w:tc>
        <w:tc>
          <w:tcPr>
            <w:tcW w:w="1007"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 xml:space="preserve">$ 40.00 </w:t>
            </w:r>
          </w:p>
        </w:tc>
      </w:tr>
      <w:tr w:rsidR="00EF74FE" w:rsidRPr="00EF74FE" w:rsidTr="00EF74FE">
        <w:trPr>
          <w:trHeight w:val="945"/>
        </w:trPr>
        <w:tc>
          <w:tcPr>
            <w:tcW w:w="502"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11</w:t>
            </w:r>
          </w:p>
        </w:tc>
        <w:tc>
          <w:tcPr>
            <w:tcW w:w="2328"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PAULA MARLENE VASQUEZ</w:t>
            </w:r>
          </w:p>
        </w:tc>
        <w:tc>
          <w:tcPr>
            <w:tcW w:w="964"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Recibo simple</w:t>
            </w:r>
          </w:p>
        </w:tc>
        <w:tc>
          <w:tcPr>
            <w:tcW w:w="3274"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Contribución especial por participación en festival pueblos vivos en Suchitoto los días 27 y 28 de Abril de 2019.</w:t>
            </w:r>
          </w:p>
        </w:tc>
        <w:tc>
          <w:tcPr>
            <w:tcW w:w="1829"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TMSPP/ Fondo común municipal periodo 2018-2021</w:t>
            </w:r>
          </w:p>
        </w:tc>
        <w:tc>
          <w:tcPr>
            <w:tcW w:w="1007"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 xml:space="preserve">$ 40.00 </w:t>
            </w:r>
          </w:p>
        </w:tc>
      </w:tr>
      <w:tr w:rsidR="00EF74FE" w:rsidRPr="00EF74FE" w:rsidTr="00EF74FE">
        <w:trPr>
          <w:trHeight w:val="858"/>
        </w:trPr>
        <w:tc>
          <w:tcPr>
            <w:tcW w:w="502"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12</w:t>
            </w:r>
          </w:p>
        </w:tc>
        <w:tc>
          <w:tcPr>
            <w:tcW w:w="2328"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JOSÉ OSWALDO CARRILLO AYALA</w:t>
            </w:r>
          </w:p>
        </w:tc>
        <w:tc>
          <w:tcPr>
            <w:tcW w:w="964"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Recibo simple</w:t>
            </w:r>
          </w:p>
        </w:tc>
        <w:tc>
          <w:tcPr>
            <w:tcW w:w="3274"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Compra de 4 arrobas de dulces para Cantón La Cruz Abajo (según acuerdo municipal No cinco con fecha veinticinco de Abril de 2019)</w:t>
            </w:r>
          </w:p>
        </w:tc>
        <w:tc>
          <w:tcPr>
            <w:tcW w:w="1829"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TMSPP/ Fondo común municipal periodo 2018-2021</w:t>
            </w:r>
          </w:p>
        </w:tc>
        <w:tc>
          <w:tcPr>
            <w:tcW w:w="1007"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 xml:space="preserve">$ 88.00 </w:t>
            </w:r>
          </w:p>
        </w:tc>
      </w:tr>
      <w:tr w:rsidR="00EF74FE" w:rsidRPr="00EF74FE" w:rsidTr="00EF74FE">
        <w:trPr>
          <w:trHeight w:val="1411"/>
        </w:trPr>
        <w:tc>
          <w:tcPr>
            <w:tcW w:w="502"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lastRenderedPageBreak/>
              <w:t>13</w:t>
            </w:r>
          </w:p>
        </w:tc>
        <w:tc>
          <w:tcPr>
            <w:tcW w:w="2328"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KAOLIN GAIA(VICTOR SANTIAGO CARRILLO)</w:t>
            </w:r>
          </w:p>
        </w:tc>
        <w:tc>
          <w:tcPr>
            <w:tcW w:w="964"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1615</w:t>
            </w:r>
          </w:p>
        </w:tc>
        <w:tc>
          <w:tcPr>
            <w:tcW w:w="3274"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Pago por 2 viajes transp</w:t>
            </w:r>
            <w:r>
              <w:rPr>
                <w:rFonts w:ascii="Times New Roman" w:hAnsi="Times New Roman" w:cs="Times New Roman"/>
                <w:sz w:val="20"/>
                <w:szCs w:val="20"/>
              </w:rPr>
              <w:t>o</w:t>
            </w:r>
            <w:r w:rsidRPr="00EF74FE">
              <w:rPr>
                <w:rFonts w:ascii="Times New Roman" w:hAnsi="Times New Roman" w:cs="Times New Roman"/>
                <w:sz w:val="20"/>
                <w:szCs w:val="20"/>
              </w:rPr>
              <w:t>rtando grava asfáltica para comité pro mejoramiento del Sector La Cruz, Cantón El Espino(Según acuerdo municipal no cinco con fecha uno de Agosto de 2018)</w:t>
            </w:r>
          </w:p>
        </w:tc>
        <w:tc>
          <w:tcPr>
            <w:tcW w:w="1829"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TMSPP/ Fondo común municipal periodo 2018-2021</w:t>
            </w:r>
          </w:p>
        </w:tc>
        <w:tc>
          <w:tcPr>
            <w:tcW w:w="1007"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w:t>
            </w:r>
            <w:r>
              <w:rPr>
                <w:rFonts w:ascii="Times New Roman" w:hAnsi="Times New Roman" w:cs="Times New Roman"/>
                <w:sz w:val="20"/>
                <w:szCs w:val="20"/>
              </w:rPr>
              <w:t xml:space="preserve"> </w:t>
            </w:r>
            <w:r w:rsidRPr="00EF74FE">
              <w:rPr>
                <w:rFonts w:ascii="Times New Roman" w:hAnsi="Times New Roman" w:cs="Times New Roman"/>
                <w:sz w:val="20"/>
                <w:szCs w:val="20"/>
              </w:rPr>
              <w:t xml:space="preserve">360.00 </w:t>
            </w:r>
          </w:p>
        </w:tc>
      </w:tr>
      <w:tr w:rsidR="00EF74FE" w:rsidRPr="00EF74FE" w:rsidTr="00EF74FE">
        <w:trPr>
          <w:trHeight w:val="1035"/>
        </w:trPr>
        <w:tc>
          <w:tcPr>
            <w:tcW w:w="502"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14</w:t>
            </w:r>
          </w:p>
        </w:tc>
        <w:tc>
          <w:tcPr>
            <w:tcW w:w="2328"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EB MUEBLES Y MAS S.A DE C.V</w:t>
            </w:r>
          </w:p>
        </w:tc>
        <w:tc>
          <w:tcPr>
            <w:tcW w:w="964"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Cotización.</w:t>
            </w:r>
          </w:p>
        </w:tc>
        <w:tc>
          <w:tcPr>
            <w:tcW w:w="3274"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Compra de una silla de ruedas para Salvador de Jesús Benítez Chachagua</w:t>
            </w:r>
            <w:r>
              <w:rPr>
                <w:rFonts w:ascii="Times New Roman" w:hAnsi="Times New Roman" w:cs="Times New Roman"/>
                <w:sz w:val="20"/>
                <w:szCs w:val="20"/>
              </w:rPr>
              <w:t xml:space="preserve"> </w:t>
            </w:r>
            <w:r w:rsidRPr="00EF74FE">
              <w:rPr>
                <w:rFonts w:ascii="Times New Roman" w:hAnsi="Times New Roman" w:cs="Times New Roman"/>
                <w:sz w:val="20"/>
                <w:szCs w:val="20"/>
              </w:rPr>
              <w:t>(Según acuerdo municipal No cinco con fecha veintidós de Marzo de 2019)</w:t>
            </w:r>
          </w:p>
        </w:tc>
        <w:tc>
          <w:tcPr>
            <w:tcW w:w="1829"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TMSPP/ Fondo común municipal periodo 2018-2021</w:t>
            </w:r>
          </w:p>
        </w:tc>
        <w:tc>
          <w:tcPr>
            <w:tcW w:w="1007"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 xml:space="preserve">$ 160.00 </w:t>
            </w:r>
          </w:p>
        </w:tc>
      </w:tr>
      <w:tr w:rsidR="00EF74FE" w:rsidRPr="00EF74FE" w:rsidTr="00EF74FE">
        <w:trPr>
          <w:trHeight w:val="1260"/>
        </w:trPr>
        <w:tc>
          <w:tcPr>
            <w:tcW w:w="502"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15</w:t>
            </w:r>
          </w:p>
        </w:tc>
        <w:tc>
          <w:tcPr>
            <w:tcW w:w="2328"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EB MUEBLES Y MAS S.A DE C.V</w:t>
            </w:r>
          </w:p>
        </w:tc>
        <w:tc>
          <w:tcPr>
            <w:tcW w:w="964"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Cotización.</w:t>
            </w:r>
          </w:p>
        </w:tc>
        <w:tc>
          <w:tcPr>
            <w:tcW w:w="3274"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Compra de una silla de ruedas donada a Esteban Orellana de Benítez</w:t>
            </w:r>
            <w:r>
              <w:rPr>
                <w:rFonts w:ascii="Times New Roman" w:hAnsi="Times New Roman" w:cs="Times New Roman"/>
                <w:sz w:val="20"/>
                <w:szCs w:val="20"/>
              </w:rPr>
              <w:t xml:space="preserve"> </w:t>
            </w:r>
            <w:r w:rsidRPr="00EF74FE">
              <w:rPr>
                <w:rFonts w:ascii="Times New Roman" w:hAnsi="Times New Roman" w:cs="Times New Roman"/>
                <w:sz w:val="20"/>
                <w:szCs w:val="20"/>
              </w:rPr>
              <w:t>(Según acuerdo municipal No cinco con fecha veinticinco de Abril de 2019)</w:t>
            </w:r>
          </w:p>
        </w:tc>
        <w:tc>
          <w:tcPr>
            <w:tcW w:w="1829"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TMSPP/ Fondo común municipal periodo 2018-2021</w:t>
            </w:r>
          </w:p>
        </w:tc>
        <w:tc>
          <w:tcPr>
            <w:tcW w:w="1007"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 xml:space="preserve">$ 160.00 </w:t>
            </w:r>
          </w:p>
        </w:tc>
      </w:tr>
      <w:tr w:rsidR="00EF74FE" w:rsidRPr="00EF74FE" w:rsidTr="00EF74FE">
        <w:trPr>
          <w:trHeight w:val="630"/>
        </w:trPr>
        <w:tc>
          <w:tcPr>
            <w:tcW w:w="502"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16</w:t>
            </w:r>
          </w:p>
        </w:tc>
        <w:tc>
          <w:tcPr>
            <w:tcW w:w="2328"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SILVIA DOLORES HERNANDEZ MOLINA</w:t>
            </w:r>
          </w:p>
        </w:tc>
        <w:tc>
          <w:tcPr>
            <w:tcW w:w="964"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Recibo simple</w:t>
            </w:r>
          </w:p>
        </w:tc>
        <w:tc>
          <w:tcPr>
            <w:tcW w:w="3274"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Pago por compra de pan para celebración del día de la</w:t>
            </w:r>
            <w:r>
              <w:rPr>
                <w:rFonts w:ascii="Times New Roman" w:hAnsi="Times New Roman" w:cs="Times New Roman"/>
                <w:sz w:val="20"/>
                <w:szCs w:val="20"/>
              </w:rPr>
              <w:t>s</w:t>
            </w:r>
            <w:r w:rsidRPr="00EF74FE">
              <w:rPr>
                <w:rFonts w:ascii="Times New Roman" w:hAnsi="Times New Roman" w:cs="Times New Roman"/>
                <w:sz w:val="20"/>
                <w:szCs w:val="20"/>
              </w:rPr>
              <w:t xml:space="preserve"> madres.</w:t>
            </w:r>
          </w:p>
        </w:tc>
        <w:tc>
          <w:tcPr>
            <w:tcW w:w="1829"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TMSPP/ Fondo común municipal periodo 2018-2021</w:t>
            </w:r>
          </w:p>
        </w:tc>
        <w:tc>
          <w:tcPr>
            <w:tcW w:w="1007"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 xml:space="preserve">$ 135.00 </w:t>
            </w:r>
          </w:p>
        </w:tc>
      </w:tr>
      <w:tr w:rsidR="00EF74FE" w:rsidRPr="00EF74FE" w:rsidTr="00EF74FE">
        <w:trPr>
          <w:trHeight w:val="458"/>
        </w:trPr>
        <w:tc>
          <w:tcPr>
            <w:tcW w:w="502"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17</w:t>
            </w:r>
          </w:p>
        </w:tc>
        <w:tc>
          <w:tcPr>
            <w:tcW w:w="2328"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ANA MARLENE HERNANDEZ DE BONIFACIO</w:t>
            </w:r>
          </w:p>
        </w:tc>
        <w:tc>
          <w:tcPr>
            <w:tcW w:w="964"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Recibo simple</w:t>
            </w:r>
          </w:p>
        </w:tc>
        <w:tc>
          <w:tcPr>
            <w:tcW w:w="3274"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Pago por compra de pan para celebración del día de las madres.</w:t>
            </w:r>
          </w:p>
        </w:tc>
        <w:tc>
          <w:tcPr>
            <w:tcW w:w="1829"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TMSPP/ Fondo común municipal periodo 2018-2021</w:t>
            </w:r>
          </w:p>
        </w:tc>
        <w:tc>
          <w:tcPr>
            <w:tcW w:w="1007"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 xml:space="preserve">$ 427.50 </w:t>
            </w:r>
          </w:p>
        </w:tc>
      </w:tr>
      <w:tr w:rsidR="00EF74FE" w:rsidRPr="00EF74FE" w:rsidTr="00EF74FE">
        <w:trPr>
          <w:trHeight w:val="630"/>
        </w:trPr>
        <w:tc>
          <w:tcPr>
            <w:tcW w:w="502"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18</w:t>
            </w:r>
          </w:p>
        </w:tc>
        <w:tc>
          <w:tcPr>
            <w:tcW w:w="2328"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DELMY CATALINA MARIONA PEREZ</w:t>
            </w:r>
          </w:p>
        </w:tc>
        <w:tc>
          <w:tcPr>
            <w:tcW w:w="964"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Recibo simple</w:t>
            </w:r>
          </w:p>
        </w:tc>
        <w:tc>
          <w:tcPr>
            <w:tcW w:w="3274"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Compra de refrigerios para celebración del día de las madres el día 14 de Mayo 2019</w:t>
            </w:r>
          </w:p>
        </w:tc>
        <w:tc>
          <w:tcPr>
            <w:tcW w:w="1829"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TMSPP/ Fondo común municipal periodo 2018-2021</w:t>
            </w:r>
          </w:p>
        </w:tc>
        <w:tc>
          <w:tcPr>
            <w:tcW w:w="1007"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 xml:space="preserve">$ 367.50 </w:t>
            </w:r>
          </w:p>
        </w:tc>
      </w:tr>
      <w:tr w:rsidR="00EF74FE" w:rsidRPr="00EF74FE" w:rsidTr="00EF74FE">
        <w:trPr>
          <w:trHeight w:val="1468"/>
        </w:trPr>
        <w:tc>
          <w:tcPr>
            <w:tcW w:w="502"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19</w:t>
            </w:r>
          </w:p>
        </w:tc>
        <w:tc>
          <w:tcPr>
            <w:tcW w:w="2328"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JOSÉ DOMINGO ROSALES AYALA</w:t>
            </w:r>
          </w:p>
        </w:tc>
        <w:tc>
          <w:tcPr>
            <w:tcW w:w="964"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Recibo simple</w:t>
            </w:r>
          </w:p>
        </w:tc>
        <w:tc>
          <w:tcPr>
            <w:tcW w:w="3274" w:type="dxa"/>
            <w:hideMark/>
          </w:tcPr>
          <w:p w:rsidR="00EF74FE" w:rsidRPr="00EF74FE" w:rsidRDefault="00EF74FE" w:rsidP="00723E36">
            <w:pPr>
              <w:spacing w:after="0"/>
              <w:rPr>
                <w:rFonts w:ascii="Times New Roman" w:hAnsi="Times New Roman" w:cs="Times New Roman"/>
                <w:sz w:val="20"/>
                <w:szCs w:val="20"/>
              </w:rPr>
            </w:pPr>
            <w:r w:rsidRPr="00EF74FE">
              <w:rPr>
                <w:rFonts w:ascii="Times New Roman" w:hAnsi="Times New Roman" w:cs="Times New Roman"/>
                <w:sz w:val="20"/>
                <w:szCs w:val="20"/>
              </w:rPr>
              <w:t xml:space="preserve">Compra de refrigerios para celebración del </w:t>
            </w:r>
            <w:r w:rsidR="00D2740D" w:rsidRPr="00EF74FE">
              <w:rPr>
                <w:rFonts w:ascii="Times New Roman" w:hAnsi="Times New Roman" w:cs="Times New Roman"/>
                <w:sz w:val="20"/>
                <w:szCs w:val="20"/>
              </w:rPr>
              <w:t>día</w:t>
            </w:r>
            <w:r w:rsidRPr="00EF74FE">
              <w:rPr>
                <w:rFonts w:ascii="Times New Roman" w:hAnsi="Times New Roman" w:cs="Times New Roman"/>
                <w:sz w:val="20"/>
                <w:szCs w:val="20"/>
              </w:rPr>
              <w:t xml:space="preserve"> de las madres en diferentes cantones del municipio                                                                       FORMA DE PAGO:                                                                   </w:t>
            </w:r>
            <w:r w:rsidRPr="00EF74FE">
              <w:rPr>
                <w:rFonts w:ascii="Times New Roman" w:hAnsi="Times New Roman" w:cs="Times New Roman"/>
                <w:bCs/>
                <w:sz w:val="20"/>
                <w:szCs w:val="20"/>
              </w:rPr>
              <w:t>30% Anticipo= $228                                                                                70% Pago final= $532</w:t>
            </w:r>
          </w:p>
        </w:tc>
        <w:tc>
          <w:tcPr>
            <w:tcW w:w="1829"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TMSPP/ Fondo común municipal periodo 2018-2021</w:t>
            </w:r>
          </w:p>
        </w:tc>
        <w:tc>
          <w:tcPr>
            <w:tcW w:w="1007"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 xml:space="preserve">$ 760.00 </w:t>
            </w:r>
          </w:p>
        </w:tc>
      </w:tr>
      <w:tr w:rsidR="00EF74FE" w:rsidRPr="00EF74FE" w:rsidTr="00EF74FE">
        <w:trPr>
          <w:trHeight w:val="945"/>
        </w:trPr>
        <w:tc>
          <w:tcPr>
            <w:tcW w:w="502"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20</w:t>
            </w:r>
          </w:p>
        </w:tc>
        <w:tc>
          <w:tcPr>
            <w:tcW w:w="2328"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MERCEDES MAURICIO GONZALEZ</w:t>
            </w:r>
          </w:p>
        </w:tc>
        <w:tc>
          <w:tcPr>
            <w:tcW w:w="964"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Recibo simple</w:t>
            </w:r>
          </w:p>
        </w:tc>
        <w:tc>
          <w:tcPr>
            <w:tcW w:w="3274"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Pago de almuerzos para candidatas los días sábado 11-05-2019, domingo 12-05-2019 y Domingo 19-05-2019</w:t>
            </w:r>
          </w:p>
        </w:tc>
        <w:tc>
          <w:tcPr>
            <w:tcW w:w="1829"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TMSPP/ Fondo común municipal periodo 2018-2021</w:t>
            </w:r>
          </w:p>
        </w:tc>
        <w:tc>
          <w:tcPr>
            <w:tcW w:w="1007"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 xml:space="preserve">$ 140.00 </w:t>
            </w:r>
          </w:p>
        </w:tc>
      </w:tr>
      <w:tr w:rsidR="00EF74FE" w:rsidRPr="00EF74FE" w:rsidTr="00EF74FE">
        <w:trPr>
          <w:trHeight w:val="630"/>
        </w:trPr>
        <w:tc>
          <w:tcPr>
            <w:tcW w:w="502"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21</w:t>
            </w:r>
          </w:p>
        </w:tc>
        <w:tc>
          <w:tcPr>
            <w:tcW w:w="2328"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MARIXA PADILLA DE HERNANDEZ</w:t>
            </w:r>
          </w:p>
        </w:tc>
        <w:tc>
          <w:tcPr>
            <w:tcW w:w="964"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Recibo simple</w:t>
            </w:r>
          </w:p>
        </w:tc>
        <w:tc>
          <w:tcPr>
            <w:tcW w:w="3274"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 xml:space="preserve">Pago por compra de 650 panes para celebración del </w:t>
            </w:r>
            <w:r w:rsidR="005B3A49" w:rsidRPr="00EF74FE">
              <w:rPr>
                <w:rFonts w:ascii="Times New Roman" w:hAnsi="Times New Roman" w:cs="Times New Roman"/>
                <w:sz w:val="20"/>
                <w:szCs w:val="20"/>
              </w:rPr>
              <w:t>día</w:t>
            </w:r>
            <w:r w:rsidRPr="00EF74FE">
              <w:rPr>
                <w:rFonts w:ascii="Times New Roman" w:hAnsi="Times New Roman" w:cs="Times New Roman"/>
                <w:sz w:val="20"/>
                <w:szCs w:val="20"/>
              </w:rPr>
              <w:t xml:space="preserve"> de las madres.</w:t>
            </w:r>
          </w:p>
        </w:tc>
        <w:tc>
          <w:tcPr>
            <w:tcW w:w="1829" w:type="dxa"/>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TMSPP/ Fondo común municipal periodo 2018-2021</w:t>
            </w:r>
          </w:p>
        </w:tc>
        <w:tc>
          <w:tcPr>
            <w:tcW w:w="1007" w:type="dxa"/>
            <w:noWrap/>
            <w:hideMark/>
          </w:tcPr>
          <w:p w:rsidR="00EF74FE" w:rsidRPr="00EF74FE" w:rsidRDefault="00EF74FE" w:rsidP="00EF74FE">
            <w:pPr>
              <w:spacing w:after="0"/>
              <w:jc w:val="both"/>
              <w:rPr>
                <w:rFonts w:ascii="Times New Roman" w:hAnsi="Times New Roman" w:cs="Times New Roman"/>
                <w:sz w:val="20"/>
                <w:szCs w:val="20"/>
              </w:rPr>
            </w:pPr>
            <w:r w:rsidRPr="00EF74FE">
              <w:rPr>
                <w:rFonts w:ascii="Times New Roman" w:hAnsi="Times New Roman" w:cs="Times New Roman"/>
                <w:sz w:val="20"/>
                <w:szCs w:val="20"/>
              </w:rPr>
              <w:t xml:space="preserve">$ 292.50 </w:t>
            </w:r>
          </w:p>
        </w:tc>
      </w:tr>
    </w:tbl>
    <w:p w:rsidR="00281FEE" w:rsidRPr="00EF74FE" w:rsidRDefault="00281FEE" w:rsidP="00281FEE">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529"/>
        <w:gridCol w:w="1564"/>
        <w:gridCol w:w="992"/>
        <w:gridCol w:w="3260"/>
        <w:gridCol w:w="2410"/>
        <w:gridCol w:w="1149"/>
      </w:tblGrid>
      <w:tr w:rsidR="00310896" w:rsidRPr="00310896" w:rsidTr="00310896">
        <w:trPr>
          <w:trHeight w:val="373"/>
        </w:trPr>
        <w:tc>
          <w:tcPr>
            <w:tcW w:w="9904" w:type="dxa"/>
            <w:gridSpan w:val="6"/>
            <w:hideMark/>
          </w:tcPr>
          <w:p w:rsidR="00310896" w:rsidRPr="009C6452" w:rsidRDefault="00310896" w:rsidP="00310896">
            <w:pPr>
              <w:spacing w:after="0"/>
              <w:jc w:val="both"/>
              <w:rPr>
                <w:rFonts w:ascii="Times New Roman" w:hAnsi="Times New Roman" w:cs="Times New Roman"/>
                <w:b/>
                <w:bCs/>
                <w:sz w:val="24"/>
                <w:szCs w:val="24"/>
              </w:rPr>
            </w:pPr>
            <w:r w:rsidRPr="009C6452">
              <w:rPr>
                <w:rFonts w:ascii="Times New Roman" w:hAnsi="Times New Roman" w:cs="Times New Roman"/>
                <w:b/>
                <w:bCs/>
                <w:sz w:val="24"/>
                <w:szCs w:val="24"/>
              </w:rPr>
              <w:t>DETALLES DE LOS GASTOS DE LA CUENTA TMSPP/FORTALECIMIENTO INSTITUCIONAL EN EL MANTENIMIENTO Y REPARACIÓN DE BIENES MUEBLES E INMUEBLES PROPIEDAD DE LA ALCALDIA MUNICIPAL DE S.P.P AÑO 2019</w:t>
            </w:r>
          </w:p>
        </w:tc>
      </w:tr>
      <w:tr w:rsidR="00310896" w:rsidRPr="00310896" w:rsidTr="00310896">
        <w:trPr>
          <w:trHeight w:val="300"/>
        </w:trPr>
        <w:tc>
          <w:tcPr>
            <w:tcW w:w="529" w:type="dxa"/>
            <w:noWrap/>
            <w:hideMark/>
          </w:tcPr>
          <w:p w:rsidR="00310896" w:rsidRPr="00B56D6B" w:rsidRDefault="00310896" w:rsidP="00310896">
            <w:pPr>
              <w:spacing w:after="0"/>
              <w:jc w:val="both"/>
              <w:rPr>
                <w:rFonts w:ascii="Times New Roman" w:hAnsi="Times New Roman" w:cs="Times New Roman"/>
                <w:sz w:val="20"/>
                <w:szCs w:val="20"/>
              </w:rPr>
            </w:pPr>
            <w:r>
              <w:rPr>
                <w:rFonts w:ascii="Times New Roman" w:hAnsi="Times New Roman" w:cs="Times New Roman"/>
                <w:sz w:val="20"/>
                <w:szCs w:val="20"/>
              </w:rPr>
              <w:t>N</w:t>
            </w:r>
            <w:r w:rsidRPr="00B56D6B">
              <w:rPr>
                <w:rFonts w:ascii="Times New Roman" w:hAnsi="Times New Roman" w:cs="Times New Roman"/>
                <w:sz w:val="20"/>
                <w:szCs w:val="20"/>
              </w:rPr>
              <w:t>o</w:t>
            </w:r>
          </w:p>
        </w:tc>
        <w:tc>
          <w:tcPr>
            <w:tcW w:w="1564" w:type="dxa"/>
            <w:noWrap/>
            <w:hideMark/>
          </w:tcPr>
          <w:p w:rsidR="00310896" w:rsidRPr="00B56D6B" w:rsidRDefault="00310896" w:rsidP="00310896">
            <w:pPr>
              <w:spacing w:after="0"/>
              <w:jc w:val="both"/>
              <w:rPr>
                <w:rFonts w:ascii="Times New Roman" w:hAnsi="Times New Roman" w:cs="Times New Roman"/>
                <w:sz w:val="20"/>
                <w:szCs w:val="20"/>
              </w:rPr>
            </w:pPr>
            <w:r>
              <w:rPr>
                <w:rFonts w:ascii="Times New Roman" w:hAnsi="Times New Roman" w:cs="Times New Roman"/>
                <w:sz w:val="20"/>
                <w:szCs w:val="20"/>
              </w:rPr>
              <w:t>N</w:t>
            </w:r>
            <w:r w:rsidRPr="00B56D6B">
              <w:rPr>
                <w:rFonts w:ascii="Times New Roman" w:hAnsi="Times New Roman" w:cs="Times New Roman"/>
                <w:sz w:val="20"/>
                <w:szCs w:val="20"/>
              </w:rPr>
              <w:t>ombre</w:t>
            </w:r>
          </w:p>
        </w:tc>
        <w:tc>
          <w:tcPr>
            <w:tcW w:w="992" w:type="dxa"/>
            <w:noWrap/>
            <w:hideMark/>
          </w:tcPr>
          <w:p w:rsidR="00310896" w:rsidRPr="00B56D6B" w:rsidRDefault="00310896" w:rsidP="00310896">
            <w:pPr>
              <w:spacing w:after="0"/>
              <w:jc w:val="both"/>
              <w:rPr>
                <w:rFonts w:ascii="Times New Roman" w:hAnsi="Times New Roman" w:cs="Times New Roman"/>
                <w:sz w:val="20"/>
                <w:szCs w:val="20"/>
              </w:rPr>
            </w:pPr>
            <w:r>
              <w:rPr>
                <w:rFonts w:ascii="Times New Roman" w:hAnsi="Times New Roman" w:cs="Times New Roman"/>
                <w:sz w:val="20"/>
                <w:szCs w:val="20"/>
              </w:rPr>
              <w:t>No de F</w:t>
            </w:r>
            <w:r w:rsidRPr="00B56D6B">
              <w:rPr>
                <w:rFonts w:ascii="Times New Roman" w:hAnsi="Times New Roman" w:cs="Times New Roman"/>
                <w:sz w:val="20"/>
                <w:szCs w:val="20"/>
              </w:rPr>
              <w:t>actura</w:t>
            </w:r>
          </w:p>
        </w:tc>
        <w:tc>
          <w:tcPr>
            <w:tcW w:w="3260" w:type="dxa"/>
            <w:noWrap/>
            <w:hideMark/>
          </w:tcPr>
          <w:p w:rsidR="00310896" w:rsidRPr="00B56D6B" w:rsidRDefault="00310896" w:rsidP="00310896">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w:t>
            </w:r>
          </w:p>
        </w:tc>
        <w:tc>
          <w:tcPr>
            <w:tcW w:w="2410" w:type="dxa"/>
            <w:hideMark/>
          </w:tcPr>
          <w:p w:rsidR="00310896" w:rsidRPr="00B56D6B" w:rsidRDefault="00310896" w:rsidP="00310896">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 de la cuenta</w:t>
            </w:r>
          </w:p>
        </w:tc>
        <w:tc>
          <w:tcPr>
            <w:tcW w:w="1149" w:type="dxa"/>
            <w:hideMark/>
          </w:tcPr>
          <w:p w:rsidR="00310896" w:rsidRPr="00B56D6B" w:rsidRDefault="00310896" w:rsidP="00310896">
            <w:pPr>
              <w:spacing w:after="0"/>
              <w:jc w:val="both"/>
              <w:rPr>
                <w:rFonts w:ascii="Times New Roman" w:hAnsi="Times New Roman" w:cs="Times New Roman"/>
                <w:sz w:val="20"/>
                <w:szCs w:val="20"/>
              </w:rPr>
            </w:pPr>
            <w:r>
              <w:rPr>
                <w:rFonts w:ascii="Times New Roman" w:hAnsi="Times New Roman" w:cs="Times New Roman"/>
                <w:sz w:val="20"/>
                <w:szCs w:val="20"/>
              </w:rPr>
              <w:t>M</w:t>
            </w:r>
            <w:r w:rsidRPr="00B56D6B">
              <w:rPr>
                <w:rFonts w:ascii="Times New Roman" w:hAnsi="Times New Roman" w:cs="Times New Roman"/>
                <w:sz w:val="20"/>
                <w:szCs w:val="20"/>
              </w:rPr>
              <w:t xml:space="preserve">onto a cancelar </w:t>
            </w:r>
          </w:p>
        </w:tc>
      </w:tr>
      <w:tr w:rsidR="00310896" w:rsidRPr="00310896" w:rsidTr="00310896">
        <w:trPr>
          <w:trHeight w:val="1680"/>
        </w:trPr>
        <w:tc>
          <w:tcPr>
            <w:tcW w:w="529" w:type="dxa"/>
            <w:noWrap/>
            <w:hideMark/>
          </w:tcPr>
          <w:p w:rsidR="00310896" w:rsidRPr="00310896" w:rsidRDefault="00310896" w:rsidP="00310896">
            <w:pPr>
              <w:spacing w:after="0"/>
              <w:jc w:val="both"/>
              <w:rPr>
                <w:rFonts w:ascii="Times New Roman" w:hAnsi="Times New Roman" w:cs="Times New Roman"/>
                <w:sz w:val="20"/>
                <w:szCs w:val="20"/>
              </w:rPr>
            </w:pPr>
            <w:r w:rsidRPr="00310896">
              <w:rPr>
                <w:rFonts w:ascii="Times New Roman" w:hAnsi="Times New Roman" w:cs="Times New Roman"/>
                <w:sz w:val="20"/>
                <w:szCs w:val="20"/>
              </w:rPr>
              <w:t>1</w:t>
            </w:r>
          </w:p>
        </w:tc>
        <w:tc>
          <w:tcPr>
            <w:tcW w:w="1564" w:type="dxa"/>
            <w:hideMark/>
          </w:tcPr>
          <w:p w:rsidR="00310896" w:rsidRPr="00310896" w:rsidRDefault="00310896" w:rsidP="00310896">
            <w:pPr>
              <w:spacing w:after="0"/>
              <w:jc w:val="both"/>
              <w:rPr>
                <w:rFonts w:ascii="Times New Roman" w:hAnsi="Times New Roman" w:cs="Times New Roman"/>
                <w:sz w:val="20"/>
                <w:szCs w:val="20"/>
              </w:rPr>
            </w:pPr>
            <w:r w:rsidRPr="00310896">
              <w:rPr>
                <w:rFonts w:ascii="Times New Roman" w:hAnsi="Times New Roman" w:cs="Times New Roman"/>
                <w:sz w:val="20"/>
                <w:szCs w:val="20"/>
              </w:rPr>
              <w:t>SATURNINO LOPEZ                                                      REFAEL ALEXANDER BELTRAN</w:t>
            </w:r>
          </w:p>
        </w:tc>
        <w:tc>
          <w:tcPr>
            <w:tcW w:w="992" w:type="dxa"/>
            <w:noWrap/>
            <w:hideMark/>
          </w:tcPr>
          <w:p w:rsidR="00310896" w:rsidRPr="00310896" w:rsidRDefault="00310896" w:rsidP="00310896">
            <w:pPr>
              <w:spacing w:after="0"/>
              <w:jc w:val="both"/>
              <w:rPr>
                <w:rFonts w:ascii="Times New Roman" w:hAnsi="Times New Roman" w:cs="Times New Roman"/>
                <w:sz w:val="20"/>
                <w:szCs w:val="20"/>
              </w:rPr>
            </w:pPr>
            <w:r w:rsidRPr="00310896">
              <w:rPr>
                <w:rFonts w:ascii="Times New Roman" w:hAnsi="Times New Roman" w:cs="Times New Roman"/>
                <w:sz w:val="20"/>
                <w:szCs w:val="20"/>
              </w:rPr>
              <w:t>Planilla de pago.</w:t>
            </w:r>
          </w:p>
        </w:tc>
        <w:tc>
          <w:tcPr>
            <w:tcW w:w="3260" w:type="dxa"/>
            <w:hideMark/>
          </w:tcPr>
          <w:p w:rsidR="00310896" w:rsidRPr="00310896" w:rsidRDefault="00310896" w:rsidP="00310896">
            <w:pPr>
              <w:spacing w:after="0"/>
              <w:rPr>
                <w:rFonts w:ascii="Times New Roman" w:hAnsi="Times New Roman" w:cs="Times New Roman"/>
                <w:sz w:val="20"/>
                <w:szCs w:val="20"/>
              </w:rPr>
            </w:pPr>
            <w:r w:rsidRPr="00310896">
              <w:rPr>
                <w:rFonts w:ascii="Times New Roman" w:hAnsi="Times New Roman" w:cs="Times New Roman"/>
                <w:sz w:val="20"/>
                <w:szCs w:val="20"/>
              </w:rPr>
              <w:t xml:space="preserve">Pago por servicios prestados haciendo columna simulada, pintado en Catastro.                                                           Periodo correspondiente:                                        </w:t>
            </w:r>
            <w:r w:rsidRPr="00310896">
              <w:rPr>
                <w:rFonts w:ascii="Times New Roman" w:hAnsi="Times New Roman" w:cs="Times New Roman"/>
                <w:b/>
                <w:bCs/>
                <w:sz w:val="20"/>
                <w:szCs w:val="20"/>
              </w:rPr>
              <w:t>&gt;22 al 26 de Abril de 2019                                          &gt;29 de Abril al 03 de Mayo de 2019</w:t>
            </w:r>
            <w:r w:rsidRPr="00310896">
              <w:rPr>
                <w:rFonts w:ascii="Times New Roman" w:hAnsi="Times New Roman" w:cs="Times New Roman"/>
                <w:sz w:val="20"/>
                <w:szCs w:val="20"/>
              </w:rPr>
              <w:t xml:space="preserve">                                                              </w:t>
            </w:r>
            <w:r w:rsidRPr="00310896">
              <w:rPr>
                <w:rFonts w:ascii="Times New Roman" w:hAnsi="Times New Roman" w:cs="Times New Roman"/>
                <w:b/>
                <w:bCs/>
                <w:sz w:val="20"/>
                <w:szCs w:val="20"/>
              </w:rPr>
              <w:t>&gt;06 al 09 de Mayo de 2019</w:t>
            </w:r>
            <w:r w:rsidRPr="00310896">
              <w:rPr>
                <w:rFonts w:ascii="Times New Roman" w:hAnsi="Times New Roman" w:cs="Times New Roman"/>
                <w:sz w:val="20"/>
                <w:szCs w:val="20"/>
              </w:rPr>
              <w:t xml:space="preserve">                                           </w:t>
            </w:r>
          </w:p>
        </w:tc>
        <w:tc>
          <w:tcPr>
            <w:tcW w:w="2410" w:type="dxa"/>
            <w:hideMark/>
          </w:tcPr>
          <w:p w:rsidR="00310896" w:rsidRPr="00310896" w:rsidRDefault="00310896" w:rsidP="00310896">
            <w:pPr>
              <w:spacing w:after="0"/>
              <w:jc w:val="both"/>
              <w:rPr>
                <w:rFonts w:ascii="Times New Roman" w:hAnsi="Times New Roman" w:cs="Times New Roman"/>
                <w:sz w:val="20"/>
                <w:szCs w:val="20"/>
              </w:rPr>
            </w:pPr>
            <w:r w:rsidRPr="00310896">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hideMark/>
          </w:tcPr>
          <w:p w:rsidR="00310896" w:rsidRPr="00310896" w:rsidRDefault="00310896" w:rsidP="00310896">
            <w:pPr>
              <w:spacing w:after="0"/>
              <w:jc w:val="both"/>
              <w:rPr>
                <w:rFonts w:ascii="Times New Roman" w:hAnsi="Times New Roman" w:cs="Times New Roman"/>
                <w:sz w:val="20"/>
                <w:szCs w:val="20"/>
              </w:rPr>
            </w:pPr>
            <w:r w:rsidRPr="00310896">
              <w:rPr>
                <w:rFonts w:ascii="Times New Roman" w:hAnsi="Times New Roman" w:cs="Times New Roman"/>
                <w:sz w:val="20"/>
                <w:szCs w:val="20"/>
              </w:rPr>
              <w:t xml:space="preserve">$    300.00 </w:t>
            </w:r>
          </w:p>
        </w:tc>
      </w:tr>
    </w:tbl>
    <w:p w:rsidR="00281FEE" w:rsidRPr="00EF74FE" w:rsidRDefault="00281FEE" w:rsidP="00281FEE">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461"/>
        <w:gridCol w:w="1915"/>
        <w:gridCol w:w="1134"/>
        <w:gridCol w:w="2835"/>
        <w:gridCol w:w="2410"/>
        <w:gridCol w:w="1149"/>
      </w:tblGrid>
      <w:tr w:rsidR="00A30886" w:rsidRPr="00A30886" w:rsidTr="00DD3440">
        <w:trPr>
          <w:trHeight w:val="333"/>
        </w:trPr>
        <w:tc>
          <w:tcPr>
            <w:tcW w:w="9904" w:type="dxa"/>
            <w:gridSpan w:val="6"/>
            <w:hideMark/>
          </w:tcPr>
          <w:p w:rsidR="00A30886" w:rsidRPr="009C6452" w:rsidRDefault="00A30886" w:rsidP="00FB32DE">
            <w:pPr>
              <w:spacing w:after="0"/>
              <w:jc w:val="both"/>
              <w:rPr>
                <w:rFonts w:ascii="Times New Roman" w:hAnsi="Times New Roman" w:cs="Times New Roman"/>
                <w:b/>
                <w:bCs/>
                <w:sz w:val="24"/>
                <w:szCs w:val="24"/>
              </w:rPr>
            </w:pPr>
            <w:r w:rsidRPr="009C6452">
              <w:rPr>
                <w:rFonts w:ascii="Times New Roman" w:hAnsi="Times New Roman" w:cs="Times New Roman"/>
                <w:b/>
                <w:bCs/>
                <w:sz w:val="24"/>
                <w:szCs w:val="24"/>
              </w:rPr>
              <w:lastRenderedPageBreak/>
              <w:t>DETALLES DE LOS GASTOS DE LA CUENTA TMSPP/PROGRAMA DE SANEAMIENTO AMBIENTAL Y GESTIÓN DE RIESGO EN EL MUNICIPIO DE SAN PEDRO PERULAPAN.</w:t>
            </w:r>
          </w:p>
        </w:tc>
      </w:tr>
      <w:tr w:rsidR="00A30886" w:rsidRPr="00A30886" w:rsidTr="00A30886">
        <w:trPr>
          <w:trHeight w:val="405"/>
        </w:trPr>
        <w:tc>
          <w:tcPr>
            <w:tcW w:w="461" w:type="dxa"/>
            <w:hideMark/>
          </w:tcPr>
          <w:p w:rsidR="00A30886" w:rsidRPr="00B56D6B" w:rsidRDefault="00A30886" w:rsidP="00A30886">
            <w:pPr>
              <w:spacing w:after="0"/>
              <w:jc w:val="both"/>
              <w:rPr>
                <w:rFonts w:ascii="Times New Roman" w:hAnsi="Times New Roman" w:cs="Times New Roman"/>
                <w:sz w:val="20"/>
                <w:szCs w:val="20"/>
              </w:rPr>
            </w:pPr>
            <w:r>
              <w:rPr>
                <w:rFonts w:ascii="Times New Roman" w:hAnsi="Times New Roman" w:cs="Times New Roman"/>
                <w:sz w:val="20"/>
                <w:szCs w:val="20"/>
              </w:rPr>
              <w:t>N</w:t>
            </w:r>
            <w:r w:rsidRPr="00B56D6B">
              <w:rPr>
                <w:rFonts w:ascii="Times New Roman" w:hAnsi="Times New Roman" w:cs="Times New Roman"/>
                <w:sz w:val="20"/>
                <w:szCs w:val="20"/>
              </w:rPr>
              <w:t>o</w:t>
            </w:r>
          </w:p>
        </w:tc>
        <w:tc>
          <w:tcPr>
            <w:tcW w:w="1915" w:type="dxa"/>
            <w:hideMark/>
          </w:tcPr>
          <w:p w:rsidR="00A30886" w:rsidRPr="00B56D6B" w:rsidRDefault="00A30886" w:rsidP="00A30886">
            <w:pPr>
              <w:spacing w:after="0"/>
              <w:jc w:val="both"/>
              <w:rPr>
                <w:rFonts w:ascii="Times New Roman" w:hAnsi="Times New Roman" w:cs="Times New Roman"/>
                <w:sz w:val="20"/>
                <w:szCs w:val="20"/>
              </w:rPr>
            </w:pPr>
            <w:r>
              <w:rPr>
                <w:rFonts w:ascii="Times New Roman" w:hAnsi="Times New Roman" w:cs="Times New Roman"/>
                <w:sz w:val="20"/>
                <w:szCs w:val="20"/>
              </w:rPr>
              <w:t>N</w:t>
            </w:r>
            <w:r w:rsidRPr="00B56D6B">
              <w:rPr>
                <w:rFonts w:ascii="Times New Roman" w:hAnsi="Times New Roman" w:cs="Times New Roman"/>
                <w:sz w:val="20"/>
                <w:szCs w:val="20"/>
              </w:rPr>
              <w:t>ombre</w:t>
            </w:r>
          </w:p>
        </w:tc>
        <w:tc>
          <w:tcPr>
            <w:tcW w:w="1134" w:type="dxa"/>
            <w:hideMark/>
          </w:tcPr>
          <w:p w:rsidR="00A30886" w:rsidRPr="00B56D6B" w:rsidRDefault="00A30886" w:rsidP="00A30886">
            <w:pPr>
              <w:spacing w:after="0"/>
              <w:jc w:val="both"/>
              <w:rPr>
                <w:rFonts w:ascii="Times New Roman" w:hAnsi="Times New Roman" w:cs="Times New Roman"/>
                <w:sz w:val="20"/>
                <w:szCs w:val="20"/>
              </w:rPr>
            </w:pPr>
            <w:r>
              <w:rPr>
                <w:rFonts w:ascii="Times New Roman" w:hAnsi="Times New Roman" w:cs="Times New Roman"/>
                <w:sz w:val="20"/>
                <w:szCs w:val="20"/>
              </w:rPr>
              <w:t>No de F</w:t>
            </w:r>
            <w:r w:rsidRPr="00B56D6B">
              <w:rPr>
                <w:rFonts w:ascii="Times New Roman" w:hAnsi="Times New Roman" w:cs="Times New Roman"/>
                <w:sz w:val="20"/>
                <w:szCs w:val="20"/>
              </w:rPr>
              <w:t>actura</w:t>
            </w:r>
          </w:p>
        </w:tc>
        <w:tc>
          <w:tcPr>
            <w:tcW w:w="2835" w:type="dxa"/>
            <w:hideMark/>
          </w:tcPr>
          <w:p w:rsidR="00A30886" w:rsidRPr="00B56D6B" w:rsidRDefault="00A30886" w:rsidP="00A30886">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w:t>
            </w:r>
          </w:p>
        </w:tc>
        <w:tc>
          <w:tcPr>
            <w:tcW w:w="2410" w:type="dxa"/>
            <w:hideMark/>
          </w:tcPr>
          <w:p w:rsidR="00A30886" w:rsidRPr="00B56D6B" w:rsidRDefault="00A30886" w:rsidP="00A30886">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 de la cuenta</w:t>
            </w:r>
          </w:p>
        </w:tc>
        <w:tc>
          <w:tcPr>
            <w:tcW w:w="1149" w:type="dxa"/>
            <w:hideMark/>
          </w:tcPr>
          <w:p w:rsidR="00A30886" w:rsidRPr="00B56D6B" w:rsidRDefault="00A30886" w:rsidP="00A30886">
            <w:pPr>
              <w:spacing w:after="0"/>
              <w:jc w:val="both"/>
              <w:rPr>
                <w:rFonts w:ascii="Times New Roman" w:hAnsi="Times New Roman" w:cs="Times New Roman"/>
                <w:sz w:val="20"/>
                <w:szCs w:val="20"/>
              </w:rPr>
            </w:pPr>
            <w:r>
              <w:rPr>
                <w:rFonts w:ascii="Times New Roman" w:hAnsi="Times New Roman" w:cs="Times New Roman"/>
                <w:sz w:val="20"/>
                <w:szCs w:val="20"/>
              </w:rPr>
              <w:t>M</w:t>
            </w:r>
            <w:r w:rsidRPr="00B56D6B">
              <w:rPr>
                <w:rFonts w:ascii="Times New Roman" w:hAnsi="Times New Roman" w:cs="Times New Roman"/>
                <w:sz w:val="20"/>
                <w:szCs w:val="20"/>
              </w:rPr>
              <w:t xml:space="preserve">onto a cancelar </w:t>
            </w:r>
          </w:p>
        </w:tc>
      </w:tr>
      <w:tr w:rsidR="00A30886" w:rsidRPr="00A30886" w:rsidTr="00E90B20">
        <w:trPr>
          <w:trHeight w:val="1292"/>
        </w:trPr>
        <w:tc>
          <w:tcPr>
            <w:tcW w:w="461" w:type="dxa"/>
            <w:hideMark/>
          </w:tcPr>
          <w:p w:rsidR="00A30886" w:rsidRPr="00A30886" w:rsidRDefault="00A30886" w:rsidP="00A30886">
            <w:pPr>
              <w:spacing w:after="0"/>
              <w:jc w:val="both"/>
              <w:rPr>
                <w:rFonts w:ascii="Times New Roman" w:hAnsi="Times New Roman" w:cs="Times New Roman"/>
                <w:sz w:val="20"/>
                <w:szCs w:val="20"/>
              </w:rPr>
            </w:pPr>
            <w:r w:rsidRPr="00A30886">
              <w:rPr>
                <w:rFonts w:ascii="Times New Roman" w:hAnsi="Times New Roman" w:cs="Times New Roman"/>
                <w:sz w:val="20"/>
                <w:szCs w:val="20"/>
              </w:rPr>
              <w:t>1</w:t>
            </w:r>
          </w:p>
        </w:tc>
        <w:tc>
          <w:tcPr>
            <w:tcW w:w="1915" w:type="dxa"/>
            <w:hideMark/>
          </w:tcPr>
          <w:p w:rsidR="00A30886" w:rsidRPr="00A30886" w:rsidRDefault="00A30886" w:rsidP="00A30886">
            <w:pPr>
              <w:spacing w:after="0"/>
              <w:jc w:val="both"/>
              <w:rPr>
                <w:rFonts w:ascii="Times New Roman" w:hAnsi="Times New Roman" w:cs="Times New Roman"/>
                <w:sz w:val="20"/>
                <w:szCs w:val="20"/>
              </w:rPr>
            </w:pPr>
            <w:r w:rsidRPr="00A30886">
              <w:rPr>
                <w:rFonts w:ascii="Times New Roman" w:hAnsi="Times New Roman" w:cs="Times New Roman"/>
                <w:sz w:val="20"/>
                <w:szCs w:val="20"/>
              </w:rPr>
              <w:t>CARLOS SANTOS                                                                          FRANCISCO SEGURA                                                 WILFREDO REYES</w:t>
            </w:r>
          </w:p>
        </w:tc>
        <w:tc>
          <w:tcPr>
            <w:tcW w:w="1134" w:type="dxa"/>
            <w:noWrap/>
            <w:hideMark/>
          </w:tcPr>
          <w:p w:rsidR="00A30886" w:rsidRPr="00A30886" w:rsidRDefault="00A30886" w:rsidP="00A30886">
            <w:pPr>
              <w:spacing w:after="0"/>
              <w:jc w:val="both"/>
              <w:rPr>
                <w:rFonts w:ascii="Times New Roman" w:hAnsi="Times New Roman" w:cs="Times New Roman"/>
                <w:sz w:val="20"/>
                <w:szCs w:val="20"/>
              </w:rPr>
            </w:pPr>
            <w:r w:rsidRPr="00A30886">
              <w:rPr>
                <w:rFonts w:ascii="Times New Roman" w:hAnsi="Times New Roman" w:cs="Times New Roman"/>
                <w:sz w:val="20"/>
                <w:szCs w:val="20"/>
              </w:rPr>
              <w:t>Planilla pago</w:t>
            </w:r>
          </w:p>
        </w:tc>
        <w:tc>
          <w:tcPr>
            <w:tcW w:w="2835" w:type="dxa"/>
            <w:hideMark/>
          </w:tcPr>
          <w:p w:rsidR="00A30886" w:rsidRPr="00A30886" w:rsidRDefault="00A30886" w:rsidP="005B3A49">
            <w:pPr>
              <w:spacing w:after="0"/>
              <w:rPr>
                <w:rFonts w:ascii="Times New Roman" w:hAnsi="Times New Roman" w:cs="Times New Roman"/>
                <w:sz w:val="20"/>
                <w:szCs w:val="20"/>
              </w:rPr>
            </w:pPr>
            <w:r w:rsidRPr="00A30886">
              <w:rPr>
                <w:rFonts w:ascii="Times New Roman" w:hAnsi="Times New Roman" w:cs="Times New Roman"/>
                <w:sz w:val="20"/>
                <w:szCs w:val="20"/>
              </w:rPr>
              <w:t xml:space="preserve">Pago por servicios prestados en limpieza de canaleta.                                                        Periodo correspondiente:                                                                        </w:t>
            </w:r>
            <w:r w:rsidRPr="00A30886">
              <w:rPr>
                <w:rFonts w:ascii="Times New Roman" w:hAnsi="Times New Roman" w:cs="Times New Roman"/>
                <w:b/>
                <w:bCs/>
                <w:sz w:val="20"/>
                <w:szCs w:val="20"/>
              </w:rPr>
              <w:t>&gt;22 al 26 de Abril de 2019                                                                                                      &gt;29 de Abril al 03 de Mayo de 2019</w:t>
            </w:r>
            <w:r w:rsidRPr="00A30886">
              <w:rPr>
                <w:rFonts w:ascii="Times New Roman" w:hAnsi="Times New Roman" w:cs="Times New Roman"/>
                <w:sz w:val="20"/>
                <w:szCs w:val="20"/>
              </w:rPr>
              <w:t>.</w:t>
            </w:r>
          </w:p>
        </w:tc>
        <w:tc>
          <w:tcPr>
            <w:tcW w:w="2410" w:type="dxa"/>
            <w:hideMark/>
          </w:tcPr>
          <w:p w:rsidR="00A30886" w:rsidRPr="00A30886" w:rsidRDefault="00A30886" w:rsidP="00A30886">
            <w:pPr>
              <w:spacing w:after="0"/>
              <w:jc w:val="both"/>
              <w:rPr>
                <w:rFonts w:ascii="Times New Roman" w:hAnsi="Times New Roman" w:cs="Times New Roman"/>
                <w:sz w:val="20"/>
                <w:szCs w:val="20"/>
              </w:rPr>
            </w:pPr>
            <w:r w:rsidRPr="00A30886">
              <w:rPr>
                <w:rFonts w:ascii="Times New Roman" w:hAnsi="Times New Roman" w:cs="Times New Roman"/>
                <w:sz w:val="20"/>
                <w:szCs w:val="20"/>
              </w:rPr>
              <w:t>TMSPP/Programa de saneamiento ambiental y gestión de riesgo de riesgo en el municipio de San Pedro Perulapan.</w:t>
            </w:r>
          </w:p>
        </w:tc>
        <w:tc>
          <w:tcPr>
            <w:tcW w:w="1149" w:type="dxa"/>
            <w:hideMark/>
          </w:tcPr>
          <w:p w:rsidR="00A30886" w:rsidRPr="00A30886" w:rsidRDefault="00A30886" w:rsidP="00A30886">
            <w:pPr>
              <w:spacing w:after="0"/>
              <w:jc w:val="both"/>
              <w:rPr>
                <w:rFonts w:ascii="Times New Roman" w:hAnsi="Times New Roman" w:cs="Times New Roman"/>
                <w:sz w:val="20"/>
                <w:szCs w:val="20"/>
              </w:rPr>
            </w:pPr>
            <w:r w:rsidRPr="00A30886">
              <w:rPr>
                <w:rFonts w:ascii="Times New Roman" w:hAnsi="Times New Roman" w:cs="Times New Roman"/>
                <w:sz w:val="20"/>
                <w:szCs w:val="20"/>
              </w:rPr>
              <w:t xml:space="preserve">$  240.00 </w:t>
            </w:r>
          </w:p>
        </w:tc>
      </w:tr>
      <w:tr w:rsidR="00A30886" w:rsidRPr="00A30886" w:rsidTr="00E90B20">
        <w:trPr>
          <w:trHeight w:val="1343"/>
        </w:trPr>
        <w:tc>
          <w:tcPr>
            <w:tcW w:w="461" w:type="dxa"/>
            <w:hideMark/>
          </w:tcPr>
          <w:p w:rsidR="00A30886" w:rsidRPr="00A30886" w:rsidRDefault="00A30886" w:rsidP="00A30886">
            <w:pPr>
              <w:spacing w:after="0"/>
              <w:jc w:val="both"/>
              <w:rPr>
                <w:rFonts w:ascii="Times New Roman" w:hAnsi="Times New Roman" w:cs="Times New Roman"/>
                <w:sz w:val="20"/>
                <w:szCs w:val="20"/>
              </w:rPr>
            </w:pPr>
            <w:r w:rsidRPr="00A30886">
              <w:rPr>
                <w:rFonts w:ascii="Times New Roman" w:hAnsi="Times New Roman" w:cs="Times New Roman"/>
                <w:sz w:val="20"/>
                <w:szCs w:val="20"/>
              </w:rPr>
              <w:t>2</w:t>
            </w:r>
          </w:p>
        </w:tc>
        <w:tc>
          <w:tcPr>
            <w:tcW w:w="1915" w:type="dxa"/>
            <w:hideMark/>
          </w:tcPr>
          <w:p w:rsidR="00A30886" w:rsidRPr="00A30886" w:rsidRDefault="00A30886" w:rsidP="00A30886">
            <w:pPr>
              <w:spacing w:after="0"/>
              <w:jc w:val="both"/>
              <w:rPr>
                <w:rFonts w:ascii="Times New Roman" w:hAnsi="Times New Roman" w:cs="Times New Roman"/>
                <w:sz w:val="20"/>
                <w:szCs w:val="20"/>
              </w:rPr>
            </w:pPr>
            <w:r w:rsidRPr="00A30886">
              <w:rPr>
                <w:rFonts w:ascii="Times New Roman" w:hAnsi="Times New Roman" w:cs="Times New Roman"/>
                <w:sz w:val="20"/>
                <w:szCs w:val="20"/>
              </w:rPr>
              <w:t>TEXACO AUTOPISTA (MARIA TRANSITO FIGUEROA)</w:t>
            </w:r>
          </w:p>
        </w:tc>
        <w:tc>
          <w:tcPr>
            <w:tcW w:w="1134" w:type="dxa"/>
            <w:noWrap/>
            <w:hideMark/>
          </w:tcPr>
          <w:p w:rsidR="00A30886" w:rsidRPr="00A30886" w:rsidRDefault="00A30886" w:rsidP="00A30886">
            <w:pPr>
              <w:spacing w:after="0"/>
              <w:jc w:val="both"/>
              <w:rPr>
                <w:rFonts w:ascii="Times New Roman" w:hAnsi="Times New Roman" w:cs="Times New Roman"/>
                <w:sz w:val="20"/>
                <w:szCs w:val="20"/>
              </w:rPr>
            </w:pPr>
            <w:r w:rsidRPr="00A30886">
              <w:rPr>
                <w:rFonts w:ascii="Times New Roman" w:hAnsi="Times New Roman" w:cs="Times New Roman"/>
                <w:sz w:val="20"/>
                <w:szCs w:val="20"/>
              </w:rPr>
              <w:t>003521,</w:t>
            </w:r>
            <w:r>
              <w:rPr>
                <w:rFonts w:ascii="Times New Roman" w:hAnsi="Times New Roman" w:cs="Times New Roman"/>
                <w:sz w:val="20"/>
                <w:szCs w:val="20"/>
              </w:rPr>
              <w:t xml:space="preserve"> </w:t>
            </w:r>
            <w:r w:rsidRPr="00A30886">
              <w:rPr>
                <w:rFonts w:ascii="Times New Roman" w:hAnsi="Times New Roman" w:cs="Times New Roman"/>
                <w:sz w:val="20"/>
                <w:szCs w:val="20"/>
              </w:rPr>
              <w:t>003520</w:t>
            </w:r>
          </w:p>
        </w:tc>
        <w:tc>
          <w:tcPr>
            <w:tcW w:w="2835" w:type="dxa"/>
            <w:hideMark/>
          </w:tcPr>
          <w:p w:rsidR="00A30886" w:rsidRPr="00A30886" w:rsidRDefault="00A30886" w:rsidP="00A30886">
            <w:pPr>
              <w:spacing w:after="0"/>
              <w:jc w:val="both"/>
              <w:rPr>
                <w:rFonts w:ascii="Times New Roman" w:hAnsi="Times New Roman" w:cs="Times New Roman"/>
                <w:sz w:val="20"/>
                <w:szCs w:val="20"/>
              </w:rPr>
            </w:pPr>
            <w:r w:rsidRPr="00A30886">
              <w:rPr>
                <w:rFonts w:ascii="Times New Roman" w:hAnsi="Times New Roman" w:cs="Times New Roman"/>
                <w:sz w:val="20"/>
                <w:szCs w:val="20"/>
              </w:rPr>
              <w:t>Compra de combustible para la unidad comunitaria de salud familiar especializada San Pedro Perulapan</w:t>
            </w:r>
            <w:r w:rsidR="005B3A49">
              <w:rPr>
                <w:rFonts w:ascii="Times New Roman" w:hAnsi="Times New Roman" w:cs="Times New Roman"/>
                <w:sz w:val="20"/>
                <w:szCs w:val="20"/>
              </w:rPr>
              <w:t xml:space="preserve"> </w:t>
            </w:r>
            <w:r w:rsidRPr="00A30886">
              <w:rPr>
                <w:rFonts w:ascii="Times New Roman" w:hAnsi="Times New Roman" w:cs="Times New Roman"/>
                <w:sz w:val="20"/>
                <w:szCs w:val="20"/>
              </w:rPr>
              <w:t>(según acuerdo munic</w:t>
            </w:r>
            <w:r w:rsidR="00E90B20">
              <w:rPr>
                <w:rFonts w:ascii="Times New Roman" w:hAnsi="Times New Roman" w:cs="Times New Roman"/>
                <w:sz w:val="20"/>
                <w:szCs w:val="20"/>
              </w:rPr>
              <w:t>i</w:t>
            </w:r>
            <w:r w:rsidRPr="00A30886">
              <w:rPr>
                <w:rFonts w:ascii="Times New Roman" w:hAnsi="Times New Roman" w:cs="Times New Roman"/>
                <w:sz w:val="20"/>
                <w:szCs w:val="20"/>
              </w:rPr>
              <w:t>pal No cinco con fecha cinco de Abril de 2019)</w:t>
            </w:r>
          </w:p>
        </w:tc>
        <w:tc>
          <w:tcPr>
            <w:tcW w:w="2410" w:type="dxa"/>
            <w:hideMark/>
          </w:tcPr>
          <w:p w:rsidR="00A30886" w:rsidRPr="00A30886" w:rsidRDefault="00A30886" w:rsidP="00A30886">
            <w:pPr>
              <w:spacing w:after="0"/>
              <w:jc w:val="both"/>
              <w:rPr>
                <w:rFonts w:ascii="Times New Roman" w:hAnsi="Times New Roman" w:cs="Times New Roman"/>
                <w:sz w:val="20"/>
                <w:szCs w:val="20"/>
              </w:rPr>
            </w:pPr>
            <w:r w:rsidRPr="00A30886">
              <w:rPr>
                <w:rFonts w:ascii="Times New Roman" w:hAnsi="Times New Roman" w:cs="Times New Roman"/>
                <w:sz w:val="20"/>
                <w:szCs w:val="20"/>
              </w:rPr>
              <w:t>TMSPP/Programa de saneamiento ambiental y gestión de riesgo de riesgo en el municipio de San Pedro Perulapan.</w:t>
            </w:r>
          </w:p>
        </w:tc>
        <w:tc>
          <w:tcPr>
            <w:tcW w:w="1149" w:type="dxa"/>
            <w:hideMark/>
          </w:tcPr>
          <w:p w:rsidR="00A30886" w:rsidRPr="00A30886" w:rsidRDefault="00A30886" w:rsidP="00A30886">
            <w:pPr>
              <w:spacing w:after="0"/>
              <w:jc w:val="both"/>
              <w:rPr>
                <w:rFonts w:ascii="Times New Roman" w:hAnsi="Times New Roman" w:cs="Times New Roman"/>
                <w:sz w:val="20"/>
                <w:szCs w:val="20"/>
              </w:rPr>
            </w:pPr>
            <w:r w:rsidRPr="00A30886">
              <w:rPr>
                <w:rFonts w:ascii="Times New Roman" w:hAnsi="Times New Roman" w:cs="Times New Roman"/>
                <w:sz w:val="20"/>
                <w:szCs w:val="20"/>
              </w:rPr>
              <w:t xml:space="preserve">$  51.13 </w:t>
            </w:r>
          </w:p>
        </w:tc>
      </w:tr>
      <w:tr w:rsidR="00A30886" w:rsidRPr="00A30886" w:rsidTr="00E90B20">
        <w:trPr>
          <w:trHeight w:val="942"/>
        </w:trPr>
        <w:tc>
          <w:tcPr>
            <w:tcW w:w="461" w:type="dxa"/>
            <w:hideMark/>
          </w:tcPr>
          <w:p w:rsidR="00A30886" w:rsidRPr="00A30886" w:rsidRDefault="00A30886" w:rsidP="00A30886">
            <w:pPr>
              <w:spacing w:after="0"/>
              <w:jc w:val="both"/>
              <w:rPr>
                <w:rFonts w:ascii="Times New Roman" w:hAnsi="Times New Roman" w:cs="Times New Roman"/>
                <w:sz w:val="20"/>
                <w:szCs w:val="20"/>
              </w:rPr>
            </w:pPr>
            <w:r w:rsidRPr="00A30886">
              <w:rPr>
                <w:rFonts w:ascii="Times New Roman" w:hAnsi="Times New Roman" w:cs="Times New Roman"/>
                <w:sz w:val="20"/>
                <w:szCs w:val="20"/>
              </w:rPr>
              <w:t>3</w:t>
            </w:r>
          </w:p>
        </w:tc>
        <w:tc>
          <w:tcPr>
            <w:tcW w:w="1915" w:type="dxa"/>
            <w:hideMark/>
          </w:tcPr>
          <w:p w:rsidR="00A30886" w:rsidRPr="00A30886" w:rsidRDefault="00A30886" w:rsidP="00A30886">
            <w:pPr>
              <w:spacing w:after="0"/>
              <w:jc w:val="both"/>
              <w:rPr>
                <w:rFonts w:ascii="Times New Roman" w:hAnsi="Times New Roman" w:cs="Times New Roman"/>
                <w:sz w:val="20"/>
                <w:szCs w:val="20"/>
              </w:rPr>
            </w:pPr>
            <w:r w:rsidRPr="00A30886">
              <w:rPr>
                <w:rFonts w:ascii="Times New Roman" w:hAnsi="Times New Roman" w:cs="Times New Roman"/>
                <w:sz w:val="20"/>
                <w:szCs w:val="20"/>
              </w:rPr>
              <w:t>TRANSPORTES MELENDEZ(MAURICIO ALBERTO MELENDEZ)</w:t>
            </w:r>
          </w:p>
        </w:tc>
        <w:tc>
          <w:tcPr>
            <w:tcW w:w="1134" w:type="dxa"/>
            <w:noWrap/>
            <w:hideMark/>
          </w:tcPr>
          <w:p w:rsidR="00A30886" w:rsidRPr="00A30886" w:rsidRDefault="00A30886" w:rsidP="00A30886">
            <w:pPr>
              <w:spacing w:after="0"/>
              <w:jc w:val="both"/>
              <w:rPr>
                <w:rFonts w:ascii="Times New Roman" w:hAnsi="Times New Roman" w:cs="Times New Roman"/>
                <w:sz w:val="20"/>
                <w:szCs w:val="20"/>
              </w:rPr>
            </w:pPr>
            <w:r w:rsidRPr="00A30886">
              <w:rPr>
                <w:rFonts w:ascii="Times New Roman" w:hAnsi="Times New Roman" w:cs="Times New Roman"/>
                <w:sz w:val="20"/>
                <w:szCs w:val="20"/>
              </w:rPr>
              <w:t>Cotización</w:t>
            </w:r>
          </w:p>
        </w:tc>
        <w:tc>
          <w:tcPr>
            <w:tcW w:w="2835" w:type="dxa"/>
            <w:hideMark/>
          </w:tcPr>
          <w:p w:rsidR="00A30886" w:rsidRPr="00A30886" w:rsidRDefault="00A30886" w:rsidP="00A30886">
            <w:pPr>
              <w:spacing w:after="0"/>
              <w:jc w:val="both"/>
              <w:rPr>
                <w:rFonts w:ascii="Times New Roman" w:hAnsi="Times New Roman" w:cs="Times New Roman"/>
                <w:sz w:val="20"/>
                <w:szCs w:val="20"/>
              </w:rPr>
            </w:pPr>
            <w:r w:rsidRPr="00A30886">
              <w:rPr>
                <w:rFonts w:ascii="Times New Roman" w:hAnsi="Times New Roman" w:cs="Times New Roman"/>
                <w:sz w:val="20"/>
                <w:szCs w:val="20"/>
              </w:rPr>
              <w:t xml:space="preserve">Pago de limpieza de fosa </w:t>
            </w:r>
            <w:r w:rsidR="00E90B20" w:rsidRPr="00A30886">
              <w:rPr>
                <w:rFonts w:ascii="Times New Roman" w:hAnsi="Times New Roman" w:cs="Times New Roman"/>
                <w:sz w:val="20"/>
                <w:szCs w:val="20"/>
              </w:rPr>
              <w:t>séptica</w:t>
            </w:r>
            <w:r w:rsidRPr="00A30886">
              <w:rPr>
                <w:rFonts w:ascii="Times New Roman" w:hAnsi="Times New Roman" w:cs="Times New Roman"/>
                <w:sz w:val="20"/>
                <w:szCs w:val="20"/>
              </w:rPr>
              <w:t xml:space="preserve"> de 1 a 10 M que </w:t>
            </w:r>
            <w:r w:rsidR="00E90B20" w:rsidRPr="00A30886">
              <w:rPr>
                <w:rFonts w:ascii="Times New Roman" w:hAnsi="Times New Roman" w:cs="Times New Roman"/>
                <w:sz w:val="20"/>
                <w:szCs w:val="20"/>
              </w:rPr>
              <w:t>está</w:t>
            </w:r>
            <w:r w:rsidRPr="00A30886">
              <w:rPr>
                <w:rFonts w:ascii="Times New Roman" w:hAnsi="Times New Roman" w:cs="Times New Roman"/>
                <w:sz w:val="20"/>
                <w:szCs w:val="20"/>
              </w:rPr>
              <w:t xml:space="preserve"> instalada en el mercado municipal que se encuentra llena de desperdicios </w:t>
            </w:r>
          </w:p>
        </w:tc>
        <w:tc>
          <w:tcPr>
            <w:tcW w:w="2410" w:type="dxa"/>
            <w:hideMark/>
          </w:tcPr>
          <w:p w:rsidR="00A30886" w:rsidRPr="00A30886" w:rsidRDefault="00A30886" w:rsidP="00A30886">
            <w:pPr>
              <w:spacing w:after="0"/>
              <w:jc w:val="both"/>
              <w:rPr>
                <w:rFonts w:ascii="Times New Roman" w:hAnsi="Times New Roman" w:cs="Times New Roman"/>
                <w:sz w:val="20"/>
                <w:szCs w:val="20"/>
              </w:rPr>
            </w:pPr>
            <w:r w:rsidRPr="00A30886">
              <w:rPr>
                <w:rFonts w:ascii="Times New Roman" w:hAnsi="Times New Roman" w:cs="Times New Roman"/>
                <w:sz w:val="20"/>
                <w:szCs w:val="20"/>
              </w:rPr>
              <w:t>TMSPP/Programa de saneamiento ambiental y gestión de riesgo de riesgo en el municipio de San Pedro Perulapan.</w:t>
            </w:r>
          </w:p>
        </w:tc>
        <w:tc>
          <w:tcPr>
            <w:tcW w:w="1149" w:type="dxa"/>
            <w:hideMark/>
          </w:tcPr>
          <w:p w:rsidR="00A30886" w:rsidRPr="00A30886" w:rsidRDefault="00A30886" w:rsidP="00E90B20">
            <w:pPr>
              <w:spacing w:after="0"/>
              <w:jc w:val="both"/>
              <w:rPr>
                <w:rFonts w:ascii="Times New Roman" w:hAnsi="Times New Roman" w:cs="Times New Roman"/>
                <w:sz w:val="20"/>
                <w:szCs w:val="20"/>
              </w:rPr>
            </w:pPr>
            <w:r w:rsidRPr="00A30886">
              <w:rPr>
                <w:rFonts w:ascii="Times New Roman" w:hAnsi="Times New Roman" w:cs="Times New Roman"/>
                <w:sz w:val="20"/>
                <w:szCs w:val="20"/>
              </w:rPr>
              <w:t xml:space="preserve">$  250.00 </w:t>
            </w:r>
          </w:p>
        </w:tc>
      </w:tr>
      <w:tr w:rsidR="00A30886" w:rsidRPr="00A30886" w:rsidTr="00E90B20">
        <w:trPr>
          <w:trHeight w:val="1042"/>
        </w:trPr>
        <w:tc>
          <w:tcPr>
            <w:tcW w:w="461" w:type="dxa"/>
            <w:hideMark/>
          </w:tcPr>
          <w:p w:rsidR="00A30886" w:rsidRPr="00A30886" w:rsidRDefault="00A30886" w:rsidP="00A30886">
            <w:pPr>
              <w:spacing w:after="0"/>
              <w:jc w:val="both"/>
              <w:rPr>
                <w:rFonts w:ascii="Times New Roman" w:hAnsi="Times New Roman" w:cs="Times New Roman"/>
                <w:sz w:val="20"/>
                <w:szCs w:val="20"/>
              </w:rPr>
            </w:pPr>
            <w:r w:rsidRPr="00A30886">
              <w:rPr>
                <w:rFonts w:ascii="Times New Roman" w:hAnsi="Times New Roman" w:cs="Times New Roman"/>
                <w:sz w:val="20"/>
                <w:szCs w:val="20"/>
              </w:rPr>
              <w:t>4</w:t>
            </w:r>
          </w:p>
        </w:tc>
        <w:tc>
          <w:tcPr>
            <w:tcW w:w="1915" w:type="dxa"/>
            <w:hideMark/>
          </w:tcPr>
          <w:p w:rsidR="00A30886" w:rsidRPr="00A30886" w:rsidRDefault="00A30886" w:rsidP="00A30886">
            <w:pPr>
              <w:spacing w:after="0"/>
              <w:jc w:val="both"/>
              <w:rPr>
                <w:rFonts w:ascii="Times New Roman" w:hAnsi="Times New Roman" w:cs="Times New Roman"/>
                <w:sz w:val="20"/>
                <w:szCs w:val="20"/>
              </w:rPr>
            </w:pPr>
            <w:r w:rsidRPr="00A30886">
              <w:rPr>
                <w:rFonts w:ascii="Times New Roman" w:hAnsi="Times New Roman" w:cs="Times New Roman"/>
                <w:sz w:val="20"/>
                <w:szCs w:val="20"/>
              </w:rPr>
              <w:t>JOSÉ OSWALDO CARRILLO AYALA</w:t>
            </w:r>
          </w:p>
        </w:tc>
        <w:tc>
          <w:tcPr>
            <w:tcW w:w="1134" w:type="dxa"/>
            <w:noWrap/>
            <w:hideMark/>
          </w:tcPr>
          <w:p w:rsidR="00A30886" w:rsidRPr="00A30886" w:rsidRDefault="00A30886" w:rsidP="00A30886">
            <w:pPr>
              <w:spacing w:after="0"/>
              <w:jc w:val="both"/>
              <w:rPr>
                <w:rFonts w:ascii="Times New Roman" w:hAnsi="Times New Roman" w:cs="Times New Roman"/>
                <w:sz w:val="20"/>
                <w:szCs w:val="20"/>
              </w:rPr>
            </w:pPr>
            <w:r w:rsidRPr="00A30886">
              <w:rPr>
                <w:rFonts w:ascii="Times New Roman" w:hAnsi="Times New Roman" w:cs="Times New Roman"/>
                <w:sz w:val="20"/>
                <w:szCs w:val="20"/>
              </w:rPr>
              <w:t>Recibo simple.</w:t>
            </w:r>
          </w:p>
        </w:tc>
        <w:tc>
          <w:tcPr>
            <w:tcW w:w="2835" w:type="dxa"/>
            <w:hideMark/>
          </w:tcPr>
          <w:p w:rsidR="00A30886" w:rsidRPr="00A30886" w:rsidRDefault="00A30886" w:rsidP="00A30886">
            <w:pPr>
              <w:spacing w:after="0"/>
              <w:jc w:val="both"/>
              <w:rPr>
                <w:rFonts w:ascii="Times New Roman" w:hAnsi="Times New Roman" w:cs="Times New Roman"/>
                <w:sz w:val="20"/>
                <w:szCs w:val="20"/>
              </w:rPr>
            </w:pPr>
            <w:r w:rsidRPr="00A30886">
              <w:rPr>
                <w:rFonts w:ascii="Times New Roman" w:hAnsi="Times New Roman" w:cs="Times New Roman"/>
                <w:sz w:val="20"/>
                <w:szCs w:val="20"/>
              </w:rPr>
              <w:t xml:space="preserve">Compra de 50 paquetes de bolsas para basura para </w:t>
            </w:r>
            <w:r w:rsidR="00E90B20" w:rsidRPr="00A30886">
              <w:rPr>
                <w:rFonts w:ascii="Times New Roman" w:hAnsi="Times New Roman" w:cs="Times New Roman"/>
                <w:sz w:val="20"/>
                <w:szCs w:val="20"/>
              </w:rPr>
              <w:t>utilizarlo</w:t>
            </w:r>
            <w:r w:rsidRPr="00A30886">
              <w:rPr>
                <w:rFonts w:ascii="Times New Roman" w:hAnsi="Times New Roman" w:cs="Times New Roman"/>
                <w:sz w:val="20"/>
                <w:szCs w:val="20"/>
              </w:rPr>
              <w:t xml:space="preserve"> en jornada de limpieza del Casco Urbano.</w:t>
            </w:r>
          </w:p>
        </w:tc>
        <w:tc>
          <w:tcPr>
            <w:tcW w:w="2410" w:type="dxa"/>
            <w:hideMark/>
          </w:tcPr>
          <w:p w:rsidR="00A30886" w:rsidRPr="00A30886" w:rsidRDefault="00A30886" w:rsidP="00A30886">
            <w:pPr>
              <w:spacing w:after="0"/>
              <w:jc w:val="both"/>
              <w:rPr>
                <w:rFonts w:ascii="Times New Roman" w:hAnsi="Times New Roman" w:cs="Times New Roman"/>
                <w:sz w:val="20"/>
                <w:szCs w:val="20"/>
              </w:rPr>
            </w:pPr>
            <w:r w:rsidRPr="00A30886">
              <w:rPr>
                <w:rFonts w:ascii="Times New Roman" w:hAnsi="Times New Roman" w:cs="Times New Roman"/>
                <w:sz w:val="20"/>
                <w:szCs w:val="20"/>
              </w:rPr>
              <w:t>TMSPP/Programa de saneamiento ambiental y gestión de riesgo de riesgo en el municipio de San Pedro Perulapan.</w:t>
            </w:r>
          </w:p>
        </w:tc>
        <w:tc>
          <w:tcPr>
            <w:tcW w:w="1149" w:type="dxa"/>
            <w:hideMark/>
          </w:tcPr>
          <w:p w:rsidR="00A30886" w:rsidRPr="00A30886" w:rsidRDefault="00A30886" w:rsidP="00E90B20">
            <w:pPr>
              <w:spacing w:after="0"/>
              <w:jc w:val="both"/>
              <w:rPr>
                <w:rFonts w:ascii="Times New Roman" w:hAnsi="Times New Roman" w:cs="Times New Roman"/>
                <w:sz w:val="20"/>
                <w:szCs w:val="20"/>
              </w:rPr>
            </w:pPr>
            <w:r w:rsidRPr="00A30886">
              <w:rPr>
                <w:rFonts w:ascii="Times New Roman" w:hAnsi="Times New Roman" w:cs="Times New Roman"/>
                <w:sz w:val="20"/>
                <w:szCs w:val="20"/>
              </w:rPr>
              <w:t xml:space="preserve">$   87.50 </w:t>
            </w:r>
          </w:p>
        </w:tc>
      </w:tr>
    </w:tbl>
    <w:p w:rsidR="00281FEE" w:rsidRPr="00EF74FE" w:rsidRDefault="00281FEE" w:rsidP="00281FEE">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72"/>
        <w:gridCol w:w="1222"/>
        <w:gridCol w:w="824"/>
        <w:gridCol w:w="3402"/>
        <w:gridCol w:w="2835"/>
        <w:gridCol w:w="1149"/>
      </w:tblGrid>
      <w:tr w:rsidR="00E90B20" w:rsidRPr="00E90B20" w:rsidTr="00E90B20">
        <w:trPr>
          <w:trHeight w:val="645"/>
        </w:trPr>
        <w:tc>
          <w:tcPr>
            <w:tcW w:w="9904" w:type="dxa"/>
            <w:gridSpan w:val="6"/>
            <w:hideMark/>
          </w:tcPr>
          <w:p w:rsidR="00E90B20" w:rsidRPr="009C6452" w:rsidRDefault="00E90B20" w:rsidP="00E90B20">
            <w:pPr>
              <w:spacing w:after="0"/>
              <w:jc w:val="both"/>
              <w:rPr>
                <w:rFonts w:ascii="Times New Roman" w:hAnsi="Times New Roman" w:cs="Times New Roman"/>
                <w:b/>
                <w:bCs/>
                <w:sz w:val="24"/>
                <w:szCs w:val="24"/>
              </w:rPr>
            </w:pPr>
            <w:r w:rsidRPr="009C6452">
              <w:rPr>
                <w:rFonts w:ascii="Times New Roman" w:hAnsi="Times New Roman" w:cs="Times New Roman"/>
                <w:b/>
                <w:bCs/>
                <w:sz w:val="24"/>
                <w:szCs w:val="24"/>
              </w:rPr>
              <w:t>DETALLES DE LOS GASTOS DE LA CUENTA TMSPP/PROGRAMA DE FOMENTO E INCENTIVO PARA LA PARTICIPACIÓN DE JOVE</w:t>
            </w:r>
            <w:r w:rsidR="00FB32DE" w:rsidRPr="009C6452">
              <w:rPr>
                <w:rFonts w:ascii="Times New Roman" w:hAnsi="Times New Roman" w:cs="Times New Roman"/>
                <w:b/>
                <w:bCs/>
                <w:sz w:val="24"/>
                <w:szCs w:val="24"/>
              </w:rPr>
              <w:t>NE</w:t>
            </w:r>
            <w:r w:rsidRPr="009C6452">
              <w:rPr>
                <w:rFonts w:ascii="Times New Roman" w:hAnsi="Times New Roman" w:cs="Times New Roman"/>
                <w:b/>
                <w:bCs/>
                <w:sz w:val="24"/>
                <w:szCs w:val="24"/>
              </w:rPr>
              <w:t>S EN EL DESARROLLO DE DIFERENTES DISCIPLINAS DEPORTIVAS CON LA PROMOCIÓN DE TORNEOS MUNICIPALES AÑO 2019</w:t>
            </w:r>
          </w:p>
        </w:tc>
      </w:tr>
      <w:tr w:rsidR="00E90B20" w:rsidRPr="00E90B20" w:rsidTr="00DA71AB">
        <w:trPr>
          <w:trHeight w:val="300"/>
        </w:trPr>
        <w:tc>
          <w:tcPr>
            <w:tcW w:w="472" w:type="dxa"/>
            <w:hideMark/>
          </w:tcPr>
          <w:p w:rsidR="00E90B20" w:rsidRPr="00B56D6B" w:rsidRDefault="00E90B20" w:rsidP="00E90B20">
            <w:pPr>
              <w:spacing w:after="0"/>
              <w:jc w:val="both"/>
              <w:rPr>
                <w:rFonts w:ascii="Times New Roman" w:hAnsi="Times New Roman" w:cs="Times New Roman"/>
                <w:sz w:val="20"/>
                <w:szCs w:val="20"/>
              </w:rPr>
            </w:pPr>
            <w:r>
              <w:rPr>
                <w:rFonts w:ascii="Times New Roman" w:hAnsi="Times New Roman" w:cs="Times New Roman"/>
                <w:sz w:val="20"/>
                <w:szCs w:val="20"/>
              </w:rPr>
              <w:t>N</w:t>
            </w:r>
            <w:r w:rsidRPr="00B56D6B">
              <w:rPr>
                <w:rFonts w:ascii="Times New Roman" w:hAnsi="Times New Roman" w:cs="Times New Roman"/>
                <w:sz w:val="20"/>
                <w:szCs w:val="20"/>
              </w:rPr>
              <w:t>o</w:t>
            </w:r>
          </w:p>
        </w:tc>
        <w:tc>
          <w:tcPr>
            <w:tcW w:w="1222" w:type="dxa"/>
            <w:hideMark/>
          </w:tcPr>
          <w:p w:rsidR="00E90B20" w:rsidRPr="00B56D6B" w:rsidRDefault="00E90B20" w:rsidP="00E90B20">
            <w:pPr>
              <w:spacing w:after="0"/>
              <w:jc w:val="both"/>
              <w:rPr>
                <w:rFonts w:ascii="Times New Roman" w:hAnsi="Times New Roman" w:cs="Times New Roman"/>
                <w:sz w:val="20"/>
                <w:szCs w:val="20"/>
              </w:rPr>
            </w:pPr>
            <w:r>
              <w:rPr>
                <w:rFonts w:ascii="Times New Roman" w:hAnsi="Times New Roman" w:cs="Times New Roman"/>
                <w:sz w:val="20"/>
                <w:szCs w:val="20"/>
              </w:rPr>
              <w:t>N</w:t>
            </w:r>
            <w:r w:rsidRPr="00B56D6B">
              <w:rPr>
                <w:rFonts w:ascii="Times New Roman" w:hAnsi="Times New Roman" w:cs="Times New Roman"/>
                <w:sz w:val="20"/>
                <w:szCs w:val="20"/>
              </w:rPr>
              <w:t>ombre</w:t>
            </w:r>
          </w:p>
        </w:tc>
        <w:tc>
          <w:tcPr>
            <w:tcW w:w="824" w:type="dxa"/>
            <w:hideMark/>
          </w:tcPr>
          <w:p w:rsidR="00E90B20" w:rsidRPr="00B56D6B" w:rsidRDefault="00E90B20" w:rsidP="00E90B20">
            <w:pPr>
              <w:spacing w:after="0"/>
              <w:jc w:val="both"/>
              <w:rPr>
                <w:rFonts w:ascii="Times New Roman" w:hAnsi="Times New Roman" w:cs="Times New Roman"/>
                <w:sz w:val="20"/>
                <w:szCs w:val="20"/>
              </w:rPr>
            </w:pPr>
            <w:r>
              <w:rPr>
                <w:rFonts w:ascii="Times New Roman" w:hAnsi="Times New Roman" w:cs="Times New Roman"/>
                <w:sz w:val="20"/>
                <w:szCs w:val="20"/>
              </w:rPr>
              <w:t>No de F</w:t>
            </w:r>
            <w:r w:rsidRPr="00B56D6B">
              <w:rPr>
                <w:rFonts w:ascii="Times New Roman" w:hAnsi="Times New Roman" w:cs="Times New Roman"/>
                <w:sz w:val="20"/>
                <w:szCs w:val="20"/>
              </w:rPr>
              <w:t>actura</w:t>
            </w:r>
          </w:p>
        </w:tc>
        <w:tc>
          <w:tcPr>
            <w:tcW w:w="3402" w:type="dxa"/>
            <w:hideMark/>
          </w:tcPr>
          <w:p w:rsidR="00E90B20" w:rsidRPr="00B56D6B" w:rsidRDefault="00E90B20" w:rsidP="00E90B20">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w:t>
            </w:r>
          </w:p>
        </w:tc>
        <w:tc>
          <w:tcPr>
            <w:tcW w:w="2835" w:type="dxa"/>
            <w:hideMark/>
          </w:tcPr>
          <w:p w:rsidR="00E90B20" w:rsidRPr="00B56D6B" w:rsidRDefault="00E90B20" w:rsidP="00E90B20">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 de la cuenta</w:t>
            </w:r>
          </w:p>
        </w:tc>
        <w:tc>
          <w:tcPr>
            <w:tcW w:w="1149" w:type="dxa"/>
            <w:hideMark/>
          </w:tcPr>
          <w:p w:rsidR="00E90B20" w:rsidRPr="00B56D6B" w:rsidRDefault="00E90B20" w:rsidP="00E90B20">
            <w:pPr>
              <w:spacing w:after="0"/>
              <w:jc w:val="both"/>
              <w:rPr>
                <w:rFonts w:ascii="Times New Roman" w:hAnsi="Times New Roman" w:cs="Times New Roman"/>
                <w:sz w:val="20"/>
                <w:szCs w:val="20"/>
              </w:rPr>
            </w:pPr>
            <w:r>
              <w:rPr>
                <w:rFonts w:ascii="Times New Roman" w:hAnsi="Times New Roman" w:cs="Times New Roman"/>
                <w:sz w:val="20"/>
                <w:szCs w:val="20"/>
              </w:rPr>
              <w:t>M</w:t>
            </w:r>
            <w:r w:rsidRPr="00B56D6B">
              <w:rPr>
                <w:rFonts w:ascii="Times New Roman" w:hAnsi="Times New Roman" w:cs="Times New Roman"/>
                <w:sz w:val="20"/>
                <w:szCs w:val="20"/>
              </w:rPr>
              <w:t xml:space="preserve">onto a cancelar </w:t>
            </w:r>
          </w:p>
        </w:tc>
      </w:tr>
      <w:tr w:rsidR="00E90B20" w:rsidRPr="00E90B20" w:rsidTr="00DA71AB">
        <w:trPr>
          <w:trHeight w:val="1381"/>
        </w:trPr>
        <w:tc>
          <w:tcPr>
            <w:tcW w:w="472" w:type="dxa"/>
            <w:hideMark/>
          </w:tcPr>
          <w:p w:rsidR="00E90B20" w:rsidRPr="00E90B20" w:rsidRDefault="00E90B20" w:rsidP="00E90B20">
            <w:pPr>
              <w:spacing w:after="0"/>
              <w:jc w:val="both"/>
              <w:rPr>
                <w:rFonts w:ascii="Times New Roman" w:hAnsi="Times New Roman" w:cs="Times New Roman"/>
                <w:sz w:val="20"/>
                <w:szCs w:val="20"/>
              </w:rPr>
            </w:pPr>
            <w:r w:rsidRPr="00E90B20">
              <w:rPr>
                <w:rFonts w:ascii="Times New Roman" w:hAnsi="Times New Roman" w:cs="Times New Roman"/>
                <w:sz w:val="20"/>
                <w:szCs w:val="20"/>
              </w:rPr>
              <w:t>1</w:t>
            </w:r>
          </w:p>
        </w:tc>
        <w:tc>
          <w:tcPr>
            <w:tcW w:w="1222" w:type="dxa"/>
            <w:hideMark/>
          </w:tcPr>
          <w:p w:rsidR="00E90B20" w:rsidRPr="00E90B20" w:rsidRDefault="00E90B20" w:rsidP="00E90B20">
            <w:pPr>
              <w:spacing w:after="0"/>
              <w:jc w:val="both"/>
              <w:rPr>
                <w:rFonts w:ascii="Times New Roman" w:hAnsi="Times New Roman" w:cs="Times New Roman"/>
                <w:sz w:val="20"/>
                <w:szCs w:val="20"/>
              </w:rPr>
            </w:pPr>
            <w:r w:rsidRPr="00E90B20">
              <w:rPr>
                <w:rFonts w:ascii="Times New Roman" w:hAnsi="Times New Roman" w:cs="Times New Roman"/>
                <w:sz w:val="20"/>
                <w:szCs w:val="20"/>
              </w:rPr>
              <w:t>TOROGOZ, S.A DE C.V</w:t>
            </w:r>
          </w:p>
        </w:tc>
        <w:tc>
          <w:tcPr>
            <w:tcW w:w="824" w:type="dxa"/>
            <w:noWrap/>
            <w:hideMark/>
          </w:tcPr>
          <w:p w:rsidR="00E90B20" w:rsidRPr="00E90B20" w:rsidRDefault="00E90B20" w:rsidP="00E90B20">
            <w:pPr>
              <w:spacing w:after="0"/>
              <w:jc w:val="both"/>
              <w:rPr>
                <w:rFonts w:ascii="Times New Roman" w:hAnsi="Times New Roman" w:cs="Times New Roman"/>
                <w:sz w:val="20"/>
                <w:szCs w:val="20"/>
              </w:rPr>
            </w:pPr>
            <w:r w:rsidRPr="00E90B20">
              <w:rPr>
                <w:rFonts w:ascii="Times New Roman" w:hAnsi="Times New Roman" w:cs="Times New Roman"/>
                <w:sz w:val="20"/>
                <w:szCs w:val="20"/>
              </w:rPr>
              <w:t>02704, 02705</w:t>
            </w:r>
          </w:p>
        </w:tc>
        <w:tc>
          <w:tcPr>
            <w:tcW w:w="3402" w:type="dxa"/>
            <w:hideMark/>
          </w:tcPr>
          <w:p w:rsidR="00E90B20" w:rsidRPr="00E90B20" w:rsidRDefault="00E90B20" w:rsidP="00E90B20">
            <w:pPr>
              <w:spacing w:after="0"/>
              <w:jc w:val="both"/>
              <w:rPr>
                <w:rFonts w:ascii="Times New Roman" w:hAnsi="Times New Roman" w:cs="Times New Roman"/>
                <w:sz w:val="20"/>
                <w:szCs w:val="20"/>
              </w:rPr>
            </w:pPr>
            <w:r w:rsidRPr="00E90B20">
              <w:rPr>
                <w:rFonts w:ascii="Times New Roman" w:hAnsi="Times New Roman" w:cs="Times New Roman"/>
                <w:sz w:val="20"/>
                <w:szCs w:val="20"/>
              </w:rPr>
              <w:t>Compra de 10 trofeos de premiación para Comité de deporte, Rodeo Paraíso para premiación en final de torneo de futbol 11(Según acuerdo municipal No cinco con fecha veintidós de Marzo de 2019)</w:t>
            </w:r>
          </w:p>
        </w:tc>
        <w:tc>
          <w:tcPr>
            <w:tcW w:w="2835" w:type="dxa"/>
            <w:hideMark/>
          </w:tcPr>
          <w:p w:rsidR="00E90B20" w:rsidRPr="00E90B20" w:rsidRDefault="00E90B20" w:rsidP="00E90B20">
            <w:pPr>
              <w:spacing w:after="0"/>
              <w:jc w:val="both"/>
              <w:rPr>
                <w:rFonts w:ascii="Times New Roman" w:hAnsi="Times New Roman" w:cs="Times New Roman"/>
                <w:sz w:val="20"/>
                <w:szCs w:val="20"/>
              </w:rPr>
            </w:pPr>
            <w:r w:rsidRPr="00E90B20">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hideMark/>
          </w:tcPr>
          <w:p w:rsidR="00E90B20" w:rsidRPr="00E90B20" w:rsidRDefault="00E90B20" w:rsidP="00725577">
            <w:pPr>
              <w:spacing w:after="0"/>
              <w:jc w:val="both"/>
              <w:rPr>
                <w:rFonts w:ascii="Times New Roman" w:hAnsi="Times New Roman" w:cs="Times New Roman"/>
                <w:sz w:val="20"/>
                <w:szCs w:val="20"/>
              </w:rPr>
            </w:pPr>
            <w:r w:rsidRPr="00E90B20">
              <w:rPr>
                <w:rFonts w:ascii="Times New Roman" w:hAnsi="Times New Roman" w:cs="Times New Roman"/>
                <w:sz w:val="20"/>
                <w:szCs w:val="20"/>
              </w:rPr>
              <w:t xml:space="preserve">$ 1,575.35 </w:t>
            </w:r>
          </w:p>
        </w:tc>
      </w:tr>
      <w:tr w:rsidR="00E90B20" w:rsidRPr="00E90B20" w:rsidTr="00DA71AB">
        <w:trPr>
          <w:trHeight w:val="1566"/>
        </w:trPr>
        <w:tc>
          <w:tcPr>
            <w:tcW w:w="472" w:type="dxa"/>
            <w:hideMark/>
          </w:tcPr>
          <w:p w:rsidR="00E90B20" w:rsidRPr="00E90B20" w:rsidRDefault="00E90B20" w:rsidP="00E90B20">
            <w:pPr>
              <w:spacing w:after="0"/>
              <w:jc w:val="both"/>
              <w:rPr>
                <w:rFonts w:ascii="Times New Roman" w:hAnsi="Times New Roman" w:cs="Times New Roman"/>
                <w:sz w:val="20"/>
                <w:szCs w:val="20"/>
              </w:rPr>
            </w:pPr>
            <w:r w:rsidRPr="00E90B20">
              <w:rPr>
                <w:rFonts w:ascii="Times New Roman" w:hAnsi="Times New Roman" w:cs="Times New Roman"/>
                <w:sz w:val="20"/>
                <w:szCs w:val="20"/>
              </w:rPr>
              <w:t>2</w:t>
            </w:r>
          </w:p>
        </w:tc>
        <w:tc>
          <w:tcPr>
            <w:tcW w:w="1222" w:type="dxa"/>
            <w:hideMark/>
          </w:tcPr>
          <w:p w:rsidR="00E90B20" w:rsidRPr="00E90B20" w:rsidRDefault="00E90B20" w:rsidP="00E90B20">
            <w:pPr>
              <w:spacing w:after="0"/>
              <w:jc w:val="both"/>
              <w:rPr>
                <w:rFonts w:ascii="Times New Roman" w:hAnsi="Times New Roman" w:cs="Times New Roman"/>
                <w:sz w:val="20"/>
                <w:szCs w:val="20"/>
              </w:rPr>
            </w:pPr>
            <w:r w:rsidRPr="00E90B20">
              <w:rPr>
                <w:rFonts w:ascii="Times New Roman" w:hAnsi="Times New Roman" w:cs="Times New Roman"/>
                <w:sz w:val="20"/>
                <w:szCs w:val="20"/>
              </w:rPr>
              <w:t>TOROGOZ, S.A DE C.V</w:t>
            </w:r>
          </w:p>
        </w:tc>
        <w:tc>
          <w:tcPr>
            <w:tcW w:w="824" w:type="dxa"/>
            <w:noWrap/>
            <w:hideMark/>
          </w:tcPr>
          <w:p w:rsidR="00E90B20" w:rsidRPr="00E90B20" w:rsidRDefault="00E90B20" w:rsidP="00E90B20">
            <w:pPr>
              <w:spacing w:after="0"/>
              <w:jc w:val="both"/>
              <w:rPr>
                <w:rFonts w:ascii="Times New Roman" w:hAnsi="Times New Roman" w:cs="Times New Roman"/>
                <w:sz w:val="20"/>
                <w:szCs w:val="20"/>
              </w:rPr>
            </w:pPr>
            <w:r w:rsidRPr="00E90B20">
              <w:rPr>
                <w:rFonts w:ascii="Times New Roman" w:hAnsi="Times New Roman" w:cs="Times New Roman"/>
                <w:sz w:val="20"/>
                <w:szCs w:val="20"/>
              </w:rPr>
              <w:t>02753</w:t>
            </w:r>
          </w:p>
        </w:tc>
        <w:tc>
          <w:tcPr>
            <w:tcW w:w="3402" w:type="dxa"/>
            <w:hideMark/>
          </w:tcPr>
          <w:p w:rsidR="00E90B20" w:rsidRPr="00E90B20" w:rsidRDefault="00E90B20" w:rsidP="00E90B20">
            <w:pPr>
              <w:spacing w:after="0"/>
              <w:jc w:val="both"/>
              <w:rPr>
                <w:rFonts w:ascii="Times New Roman" w:hAnsi="Times New Roman" w:cs="Times New Roman"/>
                <w:sz w:val="20"/>
                <w:szCs w:val="20"/>
              </w:rPr>
            </w:pPr>
            <w:r w:rsidRPr="00E90B20">
              <w:rPr>
                <w:rFonts w:ascii="Times New Roman" w:hAnsi="Times New Roman" w:cs="Times New Roman"/>
                <w:sz w:val="20"/>
                <w:szCs w:val="20"/>
              </w:rPr>
              <w:t xml:space="preserve">Compra de 6 trofeos de premiación para final y 40 medallas de premiación para Comité Deportivo Del Cantón </w:t>
            </w:r>
            <w:proofErr w:type="spellStart"/>
            <w:r w:rsidRPr="00E90B20">
              <w:rPr>
                <w:rFonts w:ascii="Times New Roman" w:hAnsi="Times New Roman" w:cs="Times New Roman"/>
                <w:sz w:val="20"/>
                <w:szCs w:val="20"/>
              </w:rPr>
              <w:t>Istagua</w:t>
            </w:r>
            <w:proofErr w:type="spellEnd"/>
            <w:r>
              <w:rPr>
                <w:rFonts w:ascii="Times New Roman" w:hAnsi="Times New Roman" w:cs="Times New Roman"/>
                <w:sz w:val="20"/>
                <w:szCs w:val="20"/>
              </w:rPr>
              <w:t xml:space="preserve"> </w:t>
            </w:r>
            <w:r w:rsidRPr="00E90B20">
              <w:rPr>
                <w:rFonts w:ascii="Times New Roman" w:hAnsi="Times New Roman" w:cs="Times New Roman"/>
                <w:sz w:val="20"/>
                <w:szCs w:val="20"/>
              </w:rPr>
              <w:t>(Según acuerdo municipal No cinco con fecha tres de Mayo de 2019)</w:t>
            </w:r>
          </w:p>
        </w:tc>
        <w:tc>
          <w:tcPr>
            <w:tcW w:w="2835" w:type="dxa"/>
            <w:hideMark/>
          </w:tcPr>
          <w:p w:rsidR="00E90B20" w:rsidRPr="00E90B20" w:rsidRDefault="00E90B20" w:rsidP="00E90B20">
            <w:pPr>
              <w:spacing w:after="0"/>
              <w:jc w:val="both"/>
              <w:rPr>
                <w:rFonts w:ascii="Times New Roman" w:hAnsi="Times New Roman" w:cs="Times New Roman"/>
                <w:sz w:val="20"/>
                <w:szCs w:val="20"/>
              </w:rPr>
            </w:pPr>
            <w:r w:rsidRPr="00E90B20">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hideMark/>
          </w:tcPr>
          <w:p w:rsidR="00E90B20" w:rsidRPr="00E90B20" w:rsidRDefault="00E90B20" w:rsidP="00725577">
            <w:pPr>
              <w:spacing w:after="0"/>
              <w:jc w:val="both"/>
              <w:rPr>
                <w:rFonts w:ascii="Times New Roman" w:hAnsi="Times New Roman" w:cs="Times New Roman"/>
                <w:sz w:val="20"/>
                <w:szCs w:val="20"/>
              </w:rPr>
            </w:pPr>
            <w:r w:rsidRPr="00E90B20">
              <w:rPr>
                <w:rFonts w:ascii="Times New Roman" w:hAnsi="Times New Roman" w:cs="Times New Roman"/>
                <w:sz w:val="20"/>
                <w:szCs w:val="20"/>
              </w:rPr>
              <w:t xml:space="preserve">$ 1,256.05 </w:t>
            </w:r>
          </w:p>
        </w:tc>
      </w:tr>
      <w:tr w:rsidR="00E90B20" w:rsidRPr="00E90B20" w:rsidTr="00DA71AB">
        <w:trPr>
          <w:trHeight w:val="1520"/>
        </w:trPr>
        <w:tc>
          <w:tcPr>
            <w:tcW w:w="472" w:type="dxa"/>
            <w:hideMark/>
          </w:tcPr>
          <w:p w:rsidR="00E90B20" w:rsidRPr="00E90B20" w:rsidRDefault="00E90B20" w:rsidP="00E90B20">
            <w:pPr>
              <w:spacing w:after="0"/>
              <w:jc w:val="both"/>
              <w:rPr>
                <w:rFonts w:ascii="Times New Roman" w:hAnsi="Times New Roman" w:cs="Times New Roman"/>
                <w:sz w:val="20"/>
                <w:szCs w:val="20"/>
              </w:rPr>
            </w:pPr>
            <w:r w:rsidRPr="00E90B20">
              <w:rPr>
                <w:rFonts w:ascii="Times New Roman" w:hAnsi="Times New Roman" w:cs="Times New Roman"/>
                <w:sz w:val="20"/>
                <w:szCs w:val="20"/>
              </w:rPr>
              <w:t>3</w:t>
            </w:r>
          </w:p>
        </w:tc>
        <w:tc>
          <w:tcPr>
            <w:tcW w:w="1222" w:type="dxa"/>
            <w:hideMark/>
          </w:tcPr>
          <w:p w:rsidR="00E90B20" w:rsidRPr="00E90B20" w:rsidRDefault="00E90B20" w:rsidP="00E90B20">
            <w:pPr>
              <w:spacing w:after="0"/>
              <w:jc w:val="both"/>
              <w:rPr>
                <w:rFonts w:ascii="Times New Roman" w:hAnsi="Times New Roman" w:cs="Times New Roman"/>
                <w:sz w:val="20"/>
                <w:szCs w:val="20"/>
              </w:rPr>
            </w:pPr>
            <w:r w:rsidRPr="00E90B20">
              <w:rPr>
                <w:rFonts w:ascii="Times New Roman" w:hAnsi="Times New Roman" w:cs="Times New Roman"/>
                <w:sz w:val="20"/>
                <w:szCs w:val="20"/>
              </w:rPr>
              <w:t>TOROGOZ, S.A DE C.V</w:t>
            </w:r>
          </w:p>
        </w:tc>
        <w:tc>
          <w:tcPr>
            <w:tcW w:w="824" w:type="dxa"/>
            <w:noWrap/>
            <w:hideMark/>
          </w:tcPr>
          <w:p w:rsidR="00E90B20" w:rsidRPr="00E90B20" w:rsidRDefault="00E90B20" w:rsidP="00E90B20">
            <w:pPr>
              <w:spacing w:after="0"/>
              <w:jc w:val="both"/>
              <w:rPr>
                <w:rFonts w:ascii="Times New Roman" w:hAnsi="Times New Roman" w:cs="Times New Roman"/>
                <w:sz w:val="20"/>
                <w:szCs w:val="20"/>
              </w:rPr>
            </w:pPr>
            <w:r w:rsidRPr="00E90B20">
              <w:rPr>
                <w:rFonts w:ascii="Times New Roman" w:hAnsi="Times New Roman" w:cs="Times New Roman"/>
                <w:sz w:val="20"/>
                <w:szCs w:val="20"/>
              </w:rPr>
              <w:t>02754</w:t>
            </w:r>
          </w:p>
        </w:tc>
        <w:tc>
          <w:tcPr>
            <w:tcW w:w="3402" w:type="dxa"/>
            <w:hideMark/>
          </w:tcPr>
          <w:p w:rsidR="00E90B20" w:rsidRPr="00E90B20" w:rsidRDefault="00E90B20" w:rsidP="00E90B20">
            <w:pPr>
              <w:spacing w:after="0"/>
              <w:jc w:val="both"/>
              <w:rPr>
                <w:rFonts w:ascii="Times New Roman" w:hAnsi="Times New Roman" w:cs="Times New Roman"/>
                <w:sz w:val="20"/>
                <w:szCs w:val="20"/>
              </w:rPr>
            </w:pPr>
            <w:r w:rsidRPr="00E90B20">
              <w:rPr>
                <w:rFonts w:ascii="Times New Roman" w:hAnsi="Times New Roman" w:cs="Times New Roman"/>
                <w:sz w:val="20"/>
                <w:szCs w:val="20"/>
              </w:rPr>
              <w:t xml:space="preserve">Compra de 5 trofeos de premiación de futbol libre para comité deportivo Cantón San Francisco de </w:t>
            </w:r>
            <w:r w:rsidR="00723E36" w:rsidRPr="00E90B20">
              <w:rPr>
                <w:rFonts w:ascii="Times New Roman" w:hAnsi="Times New Roman" w:cs="Times New Roman"/>
                <w:sz w:val="20"/>
                <w:szCs w:val="20"/>
              </w:rPr>
              <w:t>Asís</w:t>
            </w:r>
            <w:r w:rsidR="00C226CE">
              <w:rPr>
                <w:rFonts w:ascii="Times New Roman" w:hAnsi="Times New Roman" w:cs="Times New Roman"/>
                <w:sz w:val="20"/>
                <w:szCs w:val="20"/>
              </w:rPr>
              <w:t xml:space="preserve"> </w:t>
            </w:r>
            <w:r w:rsidRPr="00E90B20">
              <w:rPr>
                <w:rFonts w:ascii="Times New Roman" w:hAnsi="Times New Roman" w:cs="Times New Roman"/>
                <w:sz w:val="20"/>
                <w:szCs w:val="20"/>
              </w:rPr>
              <w:t>(Según acuerdo municipal No cinco con fecha tres de Mayo de 2019)</w:t>
            </w:r>
          </w:p>
        </w:tc>
        <w:tc>
          <w:tcPr>
            <w:tcW w:w="2835" w:type="dxa"/>
            <w:hideMark/>
          </w:tcPr>
          <w:p w:rsidR="00E90B20" w:rsidRPr="00E90B20" w:rsidRDefault="00E90B20" w:rsidP="00E90B20">
            <w:pPr>
              <w:spacing w:after="0"/>
              <w:jc w:val="both"/>
              <w:rPr>
                <w:rFonts w:ascii="Times New Roman" w:hAnsi="Times New Roman" w:cs="Times New Roman"/>
                <w:sz w:val="20"/>
                <w:szCs w:val="20"/>
              </w:rPr>
            </w:pPr>
            <w:r w:rsidRPr="00E90B20">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hideMark/>
          </w:tcPr>
          <w:p w:rsidR="00E90B20" w:rsidRPr="00E90B20" w:rsidRDefault="00725577" w:rsidP="00725577">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E90B20" w:rsidRPr="00E90B20">
              <w:rPr>
                <w:rFonts w:ascii="Times New Roman" w:hAnsi="Times New Roman" w:cs="Times New Roman"/>
                <w:sz w:val="20"/>
                <w:szCs w:val="20"/>
              </w:rPr>
              <w:t xml:space="preserve"> 279.70 </w:t>
            </w:r>
          </w:p>
        </w:tc>
      </w:tr>
      <w:tr w:rsidR="00E90B20" w:rsidRPr="00E90B20" w:rsidTr="00DA71AB">
        <w:trPr>
          <w:trHeight w:val="1602"/>
        </w:trPr>
        <w:tc>
          <w:tcPr>
            <w:tcW w:w="472" w:type="dxa"/>
            <w:hideMark/>
          </w:tcPr>
          <w:p w:rsidR="00E90B20" w:rsidRPr="00E90B20" w:rsidRDefault="00E90B20" w:rsidP="00E90B20">
            <w:pPr>
              <w:spacing w:after="0"/>
              <w:jc w:val="both"/>
              <w:rPr>
                <w:rFonts w:ascii="Times New Roman" w:hAnsi="Times New Roman" w:cs="Times New Roman"/>
                <w:sz w:val="20"/>
                <w:szCs w:val="20"/>
              </w:rPr>
            </w:pPr>
            <w:r w:rsidRPr="00E90B20">
              <w:rPr>
                <w:rFonts w:ascii="Times New Roman" w:hAnsi="Times New Roman" w:cs="Times New Roman"/>
                <w:sz w:val="20"/>
                <w:szCs w:val="20"/>
              </w:rPr>
              <w:lastRenderedPageBreak/>
              <w:t>4</w:t>
            </w:r>
          </w:p>
        </w:tc>
        <w:tc>
          <w:tcPr>
            <w:tcW w:w="1222" w:type="dxa"/>
            <w:hideMark/>
          </w:tcPr>
          <w:p w:rsidR="00E90B20" w:rsidRPr="00E90B20" w:rsidRDefault="00E90B20" w:rsidP="00E90B20">
            <w:pPr>
              <w:spacing w:after="0"/>
              <w:jc w:val="both"/>
              <w:rPr>
                <w:rFonts w:ascii="Times New Roman" w:hAnsi="Times New Roman" w:cs="Times New Roman"/>
                <w:sz w:val="20"/>
                <w:szCs w:val="20"/>
              </w:rPr>
            </w:pPr>
            <w:r w:rsidRPr="00E90B20">
              <w:rPr>
                <w:rFonts w:ascii="Times New Roman" w:hAnsi="Times New Roman" w:cs="Times New Roman"/>
                <w:sz w:val="20"/>
                <w:szCs w:val="20"/>
              </w:rPr>
              <w:t>TOROGOZ, S.A DE C.V</w:t>
            </w:r>
          </w:p>
        </w:tc>
        <w:tc>
          <w:tcPr>
            <w:tcW w:w="824" w:type="dxa"/>
            <w:noWrap/>
            <w:hideMark/>
          </w:tcPr>
          <w:p w:rsidR="00E90B20" w:rsidRPr="00E90B20" w:rsidRDefault="00E90B20" w:rsidP="00E90B20">
            <w:pPr>
              <w:spacing w:after="0"/>
              <w:jc w:val="both"/>
              <w:rPr>
                <w:rFonts w:ascii="Times New Roman" w:hAnsi="Times New Roman" w:cs="Times New Roman"/>
                <w:sz w:val="20"/>
                <w:szCs w:val="20"/>
              </w:rPr>
            </w:pPr>
            <w:r w:rsidRPr="00E90B20">
              <w:rPr>
                <w:rFonts w:ascii="Times New Roman" w:hAnsi="Times New Roman" w:cs="Times New Roman"/>
                <w:sz w:val="20"/>
                <w:szCs w:val="20"/>
              </w:rPr>
              <w:t>09035</w:t>
            </w:r>
          </w:p>
        </w:tc>
        <w:tc>
          <w:tcPr>
            <w:tcW w:w="3402" w:type="dxa"/>
            <w:hideMark/>
          </w:tcPr>
          <w:p w:rsidR="00E90B20" w:rsidRPr="00E90B20" w:rsidRDefault="00E90B20" w:rsidP="00E90B20">
            <w:pPr>
              <w:spacing w:after="0"/>
              <w:jc w:val="both"/>
              <w:rPr>
                <w:rFonts w:ascii="Times New Roman" w:hAnsi="Times New Roman" w:cs="Times New Roman"/>
                <w:sz w:val="20"/>
                <w:szCs w:val="20"/>
              </w:rPr>
            </w:pPr>
            <w:r w:rsidRPr="00E90B20">
              <w:rPr>
                <w:rFonts w:ascii="Times New Roman" w:hAnsi="Times New Roman" w:cs="Times New Roman"/>
                <w:sz w:val="20"/>
                <w:szCs w:val="20"/>
              </w:rPr>
              <w:t>Compra de 4 trofeos de premiación de futbol para Comité de deportes Cantón La Esperanza, Zona 3</w:t>
            </w:r>
            <w:r w:rsidR="00723E36">
              <w:rPr>
                <w:rFonts w:ascii="Times New Roman" w:hAnsi="Times New Roman" w:cs="Times New Roman"/>
                <w:sz w:val="20"/>
                <w:szCs w:val="20"/>
              </w:rPr>
              <w:t xml:space="preserve"> </w:t>
            </w:r>
            <w:r w:rsidRPr="00E90B20">
              <w:rPr>
                <w:rFonts w:ascii="Times New Roman" w:hAnsi="Times New Roman" w:cs="Times New Roman"/>
                <w:sz w:val="20"/>
                <w:szCs w:val="20"/>
              </w:rPr>
              <w:t>(Según acuerdo municipal No cinco con fecha cinco con fecha tres de Mayo de 2019)</w:t>
            </w:r>
          </w:p>
        </w:tc>
        <w:tc>
          <w:tcPr>
            <w:tcW w:w="2835" w:type="dxa"/>
            <w:hideMark/>
          </w:tcPr>
          <w:p w:rsidR="00E90B20" w:rsidRPr="00E90B20" w:rsidRDefault="00E90B20" w:rsidP="00E90B20">
            <w:pPr>
              <w:spacing w:after="0"/>
              <w:jc w:val="both"/>
              <w:rPr>
                <w:rFonts w:ascii="Times New Roman" w:hAnsi="Times New Roman" w:cs="Times New Roman"/>
                <w:sz w:val="20"/>
                <w:szCs w:val="20"/>
              </w:rPr>
            </w:pPr>
            <w:r w:rsidRPr="00E90B20">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hideMark/>
          </w:tcPr>
          <w:p w:rsidR="00E90B20" w:rsidRPr="00E90B20" w:rsidRDefault="00725577" w:rsidP="00725577">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E90B20" w:rsidRPr="00E90B20">
              <w:rPr>
                <w:rFonts w:ascii="Times New Roman" w:hAnsi="Times New Roman" w:cs="Times New Roman"/>
                <w:sz w:val="20"/>
                <w:szCs w:val="20"/>
              </w:rPr>
              <w:t xml:space="preserve">384.00 </w:t>
            </w:r>
          </w:p>
        </w:tc>
      </w:tr>
    </w:tbl>
    <w:p w:rsidR="00281FEE" w:rsidRPr="00EF74FE" w:rsidRDefault="00281FEE" w:rsidP="00281FEE">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80"/>
        <w:gridCol w:w="1703"/>
        <w:gridCol w:w="1044"/>
        <w:gridCol w:w="2693"/>
        <w:gridCol w:w="2977"/>
        <w:gridCol w:w="1007"/>
      </w:tblGrid>
      <w:tr w:rsidR="00DE41FD" w:rsidRPr="00DE41FD" w:rsidTr="00DE41FD">
        <w:trPr>
          <w:trHeight w:val="675"/>
        </w:trPr>
        <w:tc>
          <w:tcPr>
            <w:tcW w:w="9904" w:type="dxa"/>
            <w:gridSpan w:val="6"/>
            <w:hideMark/>
          </w:tcPr>
          <w:p w:rsidR="00DE41FD" w:rsidRPr="009C6452" w:rsidRDefault="00DE41FD" w:rsidP="00DE41FD">
            <w:pPr>
              <w:spacing w:after="0"/>
              <w:jc w:val="both"/>
              <w:rPr>
                <w:rFonts w:ascii="Times New Roman" w:hAnsi="Times New Roman" w:cs="Times New Roman"/>
                <w:b/>
                <w:bCs/>
                <w:sz w:val="24"/>
                <w:szCs w:val="24"/>
              </w:rPr>
            </w:pPr>
            <w:r w:rsidRPr="009C6452">
              <w:rPr>
                <w:rFonts w:ascii="Times New Roman" w:hAnsi="Times New Roman" w:cs="Times New Roman"/>
                <w:b/>
                <w:bCs/>
                <w:sz w:val="24"/>
                <w:szCs w:val="24"/>
              </w:rPr>
              <w:t>DETALLES DE LOS GASTOS DE LA CUENTA TMSPP/PROGRAMA DE DESARROLLO DE ESCUELAS DE FUTBOL MUNICIPAL PARA NIÑOS Y JOVENES DE LOS DIFERENTES CANTONES DEL MUNICIPIO DE SAN PEDRO PERULAPAN.</w:t>
            </w:r>
          </w:p>
        </w:tc>
      </w:tr>
      <w:tr w:rsidR="00DE41FD" w:rsidRPr="00DE41FD" w:rsidTr="00DE41FD">
        <w:trPr>
          <w:trHeight w:val="300"/>
        </w:trPr>
        <w:tc>
          <w:tcPr>
            <w:tcW w:w="480" w:type="dxa"/>
            <w:hideMark/>
          </w:tcPr>
          <w:p w:rsidR="00DE41FD" w:rsidRPr="00B56D6B" w:rsidRDefault="00DE41FD" w:rsidP="00DE41FD">
            <w:pPr>
              <w:spacing w:after="0"/>
              <w:jc w:val="both"/>
              <w:rPr>
                <w:rFonts w:ascii="Times New Roman" w:hAnsi="Times New Roman" w:cs="Times New Roman"/>
                <w:sz w:val="20"/>
                <w:szCs w:val="20"/>
              </w:rPr>
            </w:pPr>
            <w:r>
              <w:rPr>
                <w:rFonts w:ascii="Times New Roman" w:hAnsi="Times New Roman" w:cs="Times New Roman"/>
                <w:sz w:val="20"/>
                <w:szCs w:val="20"/>
              </w:rPr>
              <w:t>N</w:t>
            </w:r>
            <w:r w:rsidRPr="00B56D6B">
              <w:rPr>
                <w:rFonts w:ascii="Times New Roman" w:hAnsi="Times New Roman" w:cs="Times New Roman"/>
                <w:sz w:val="20"/>
                <w:szCs w:val="20"/>
              </w:rPr>
              <w:t>o</w:t>
            </w:r>
          </w:p>
        </w:tc>
        <w:tc>
          <w:tcPr>
            <w:tcW w:w="1703" w:type="dxa"/>
            <w:hideMark/>
          </w:tcPr>
          <w:p w:rsidR="00DE41FD" w:rsidRPr="00B56D6B" w:rsidRDefault="00DE41FD" w:rsidP="00DE41FD">
            <w:pPr>
              <w:spacing w:after="0"/>
              <w:jc w:val="both"/>
              <w:rPr>
                <w:rFonts w:ascii="Times New Roman" w:hAnsi="Times New Roman" w:cs="Times New Roman"/>
                <w:sz w:val="20"/>
                <w:szCs w:val="20"/>
              </w:rPr>
            </w:pPr>
            <w:r>
              <w:rPr>
                <w:rFonts w:ascii="Times New Roman" w:hAnsi="Times New Roman" w:cs="Times New Roman"/>
                <w:sz w:val="20"/>
                <w:szCs w:val="20"/>
              </w:rPr>
              <w:t>N</w:t>
            </w:r>
            <w:r w:rsidRPr="00B56D6B">
              <w:rPr>
                <w:rFonts w:ascii="Times New Roman" w:hAnsi="Times New Roman" w:cs="Times New Roman"/>
                <w:sz w:val="20"/>
                <w:szCs w:val="20"/>
              </w:rPr>
              <w:t>ombre</w:t>
            </w:r>
          </w:p>
        </w:tc>
        <w:tc>
          <w:tcPr>
            <w:tcW w:w="1044" w:type="dxa"/>
            <w:hideMark/>
          </w:tcPr>
          <w:p w:rsidR="00DE41FD" w:rsidRPr="00B56D6B" w:rsidRDefault="00DE41FD" w:rsidP="00DE41FD">
            <w:pPr>
              <w:spacing w:after="0"/>
              <w:jc w:val="both"/>
              <w:rPr>
                <w:rFonts w:ascii="Times New Roman" w:hAnsi="Times New Roman" w:cs="Times New Roman"/>
                <w:sz w:val="20"/>
                <w:szCs w:val="20"/>
              </w:rPr>
            </w:pPr>
            <w:r>
              <w:rPr>
                <w:rFonts w:ascii="Times New Roman" w:hAnsi="Times New Roman" w:cs="Times New Roman"/>
                <w:sz w:val="20"/>
                <w:szCs w:val="20"/>
              </w:rPr>
              <w:t>No de F</w:t>
            </w:r>
            <w:r w:rsidRPr="00B56D6B">
              <w:rPr>
                <w:rFonts w:ascii="Times New Roman" w:hAnsi="Times New Roman" w:cs="Times New Roman"/>
                <w:sz w:val="20"/>
                <w:szCs w:val="20"/>
              </w:rPr>
              <w:t>actura</w:t>
            </w:r>
          </w:p>
        </w:tc>
        <w:tc>
          <w:tcPr>
            <w:tcW w:w="2693" w:type="dxa"/>
            <w:hideMark/>
          </w:tcPr>
          <w:p w:rsidR="00DE41FD" w:rsidRPr="00B56D6B" w:rsidRDefault="00DE41FD" w:rsidP="00DE41FD">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w:t>
            </w:r>
          </w:p>
        </w:tc>
        <w:tc>
          <w:tcPr>
            <w:tcW w:w="2977" w:type="dxa"/>
            <w:hideMark/>
          </w:tcPr>
          <w:p w:rsidR="00DE41FD" w:rsidRPr="00B56D6B" w:rsidRDefault="00DE41FD" w:rsidP="00DE41FD">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 de la cuenta</w:t>
            </w:r>
          </w:p>
        </w:tc>
        <w:tc>
          <w:tcPr>
            <w:tcW w:w="1007" w:type="dxa"/>
            <w:hideMark/>
          </w:tcPr>
          <w:p w:rsidR="00DE41FD" w:rsidRPr="00B56D6B" w:rsidRDefault="00DE41FD" w:rsidP="00DE41FD">
            <w:pPr>
              <w:spacing w:after="0"/>
              <w:jc w:val="both"/>
              <w:rPr>
                <w:rFonts w:ascii="Times New Roman" w:hAnsi="Times New Roman" w:cs="Times New Roman"/>
                <w:sz w:val="20"/>
                <w:szCs w:val="20"/>
              </w:rPr>
            </w:pPr>
            <w:r>
              <w:rPr>
                <w:rFonts w:ascii="Times New Roman" w:hAnsi="Times New Roman" w:cs="Times New Roman"/>
                <w:sz w:val="20"/>
                <w:szCs w:val="20"/>
              </w:rPr>
              <w:t>M</w:t>
            </w:r>
            <w:r w:rsidRPr="00B56D6B">
              <w:rPr>
                <w:rFonts w:ascii="Times New Roman" w:hAnsi="Times New Roman" w:cs="Times New Roman"/>
                <w:sz w:val="20"/>
                <w:szCs w:val="20"/>
              </w:rPr>
              <w:t xml:space="preserve">onto a cancelar </w:t>
            </w:r>
          </w:p>
        </w:tc>
      </w:tr>
      <w:tr w:rsidR="00DE41FD" w:rsidRPr="00DE41FD" w:rsidTr="00DE41FD">
        <w:trPr>
          <w:trHeight w:val="1184"/>
        </w:trPr>
        <w:tc>
          <w:tcPr>
            <w:tcW w:w="480" w:type="dxa"/>
            <w:hideMark/>
          </w:tcPr>
          <w:p w:rsidR="00DE41FD" w:rsidRPr="00DE41FD" w:rsidRDefault="00DE41FD" w:rsidP="00DE41FD">
            <w:pPr>
              <w:spacing w:after="0"/>
              <w:jc w:val="both"/>
              <w:rPr>
                <w:rFonts w:ascii="Times New Roman" w:hAnsi="Times New Roman" w:cs="Times New Roman"/>
                <w:sz w:val="20"/>
                <w:szCs w:val="20"/>
              </w:rPr>
            </w:pPr>
            <w:r w:rsidRPr="00DE41FD">
              <w:rPr>
                <w:rFonts w:ascii="Times New Roman" w:hAnsi="Times New Roman" w:cs="Times New Roman"/>
                <w:sz w:val="20"/>
                <w:szCs w:val="20"/>
              </w:rPr>
              <w:t>1</w:t>
            </w:r>
          </w:p>
        </w:tc>
        <w:tc>
          <w:tcPr>
            <w:tcW w:w="1703" w:type="dxa"/>
            <w:hideMark/>
          </w:tcPr>
          <w:p w:rsidR="00DE41FD" w:rsidRPr="00DE41FD" w:rsidRDefault="00DE41FD" w:rsidP="00DE41FD">
            <w:pPr>
              <w:spacing w:after="0"/>
              <w:jc w:val="both"/>
              <w:rPr>
                <w:rFonts w:ascii="Times New Roman" w:hAnsi="Times New Roman" w:cs="Times New Roman"/>
                <w:sz w:val="20"/>
                <w:szCs w:val="20"/>
              </w:rPr>
            </w:pPr>
            <w:r w:rsidRPr="00DE41FD">
              <w:rPr>
                <w:rFonts w:ascii="Times New Roman" w:hAnsi="Times New Roman" w:cs="Times New Roman"/>
                <w:sz w:val="20"/>
                <w:szCs w:val="20"/>
              </w:rPr>
              <w:t>NATIVIDAD DE JESÚS RAMIREZ CRUZ</w:t>
            </w:r>
          </w:p>
        </w:tc>
        <w:tc>
          <w:tcPr>
            <w:tcW w:w="1044" w:type="dxa"/>
            <w:hideMark/>
          </w:tcPr>
          <w:p w:rsidR="00DE41FD" w:rsidRPr="00DE41FD" w:rsidRDefault="00DE41FD" w:rsidP="00DE41FD">
            <w:pPr>
              <w:spacing w:after="0"/>
              <w:jc w:val="both"/>
              <w:rPr>
                <w:rFonts w:ascii="Times New Roman" w:hAnsi="Times New Roman" w:cs="Times New Roman"/>
                <w:sz w:val="20"/>
                <w:szCs w:val="20"/>
              </w:rPr>
            </w:pPr>
            <w:r w:rsidRPr="00DE41FD">
              <w:rPr>
                <w:rFonts w:ascii="Times New Roman" w:hAnsi="Times New Roman" w:cs="Times New Roman"/>
                <w:sz w:val="20"/>
                <w:szCs w:val="20"/>
              </w:rPr>
              <w:t>Recibo simple</w:t>
            </w:r>
          </w:p>
        </w:tc>
        <w:tc>
          <w:tcPr>
            <w:tcW w:w="2693" w:type="dxa"/>
            <w:hideMark/>
          </w:tcPr>
          <w:p w:rsidR="00DE41FD" w:rsidRPr="00DE41FD" w:rsidRDefault="00DE41FD" w:rsidP="00DE41FD">
            <w:pPr>
              <w:spacing w:after="0"/>
              <w:jc w:val="both"/>
              <w:rPr>
                <w:rFonts w:ascii="Times New Roman" w:hAnsi="Times New Roman" w:cs="Times New Roman"/>
                <w:sz w:val="20"/>
                <w:szCs w:val="20"/>
              </w:rPr>
            </w:pPr>
            <w:r w:rsidRPr="00DE41FD">
              <w:rPr>
                <w:rFonts w:ascii="Times New Roman" w:hAnsi="Times New Roman" w:cs="Times New Roman"/>
                <w:sz w:val="20"/>
                <w:szCs w:val="20"/>
              </w:rPr>
              <w:t>Pago por transporte del Cantón Tecoluco a Santa Anita (Según acuerdo No cinco con fecha tres de Mayo de 2019)</w:t>
            </w:r>
          </w:p>
        </w:tc>
        <w:tc>
          <w:tcPr>
            <w:tcW w:w="2977" w:type="dxa"/>
            <w:hideMark/>
          </w:tcPr>
          <w:p w:rsidR="00DE41FD" w:rsidRPr="00DE41FD" w:rsidRDefault="00DE41FD" w:rsidP="00DE41FD">
            <w:pPr>
              <w:spacing w:after="0"/>
              <w:jc w:val="both"/>
              <w:rPr>
                <w:rFonts w:ascii="Times New Roman" w:hAnsi="Times New Roman" w:cs="Times New Roman"/>
                <w:sz w:val="20"/>
                <w:szCs w:val="20"/>
              </w:rPr>
            </w:pPr>
            <w:r w:rsidRPr="00DE41FD">
              <w:rPr>
                <w:rFonts w:ascii="Times New Roman" w:hAnsi="Times New Roman" w:cs="Times New Roman"/>
                <w:sz w:val="20"/>
                <w:szCs w:val="20"/>
              </w:rPr>
              <w:t>TMSPP/Programa de desarrollo de escuelas de futbol municipal para niños y jóvenes de los diferentes cantones del Municipio de San Pedro Perulapan.</w:t>
            </w:r>
          </w:p>
        </w:tc>
        <w:tc>
          <w:tcPr>
            <w:tcW w:w="1007" w:type="dxa"/>
            <w:hideMark/>
          </w:tcPr>
          <w:p w:rsidR="00DE41FD" w:rsidRPr="00DE41FD" w:rsidRDefault="00DE41FD" w:rsidP="00DE41FD">
            <w:pPr>
              <w:spacing w:after="0"/>
              <w:jc w:val="both"/>
              <w:rPr>
                <w:rFonts w:ascii="Times New Roman" w:hAnsi="Times New Roman" w:cs="Times New Roman"/>
                <w:sz w:val="20"/>
                <w:szCs w:val="20"/>
              </w:rPr>
            </w:pPr>
            <w:r w:rsidRPr="00DE41FD">
              <w:rPr>
                <w:rFonts w:ascii="Times New Roman" w:hAnsi="Times New Roman" w:cs="Times New Roman"/>
                <w:sz w:val="20"/>
                <w:szCs w:val="20"/>
              </w:rPr>
              <w:t>$</w:t>
            </w:r>
            <w:r>
              <w:rPr>
                <w:rFonts w:ascii="Times New Roman" w:hAnsi="Times New Roman" w:cs="Times New Roman"/>
                <w:sz w:val="20"/>
                <w:szCs w:val="20"/>
              </w:rPr>
              <w:t xml:space="preserve"> </w:t>
            </w:r>
            <w:r w:rsidRPr="00DE41FD">
              <w:rPr>
                <w:rFonts w:ascii="Times New Roman" w:hAnsi="Times New Roman" w:cs="Times New Roman"/>
                <w:sz w:val="20"/>
                <w:szCs w:val="20"/>
              </w:rPr>
              <w:t xml:space="preserve">35.00 </w:t>
            </w:r>
          </w:p>
        </w:tc>
      </w:tr>
    </w:tbl>
    <w:p w:rsidR="00281FEE" w:rsidRPr="00EF74FE" w:rsidRDefault="00281FEE" w:rsidP="00281FEE">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20"/>
        <w:gridCol w:w="1431"/>
        <w:gridCol w:w="1718"/>
        <w:gridCol w:w="2251"/>
        <w:gridCol w:w="2835"/>
        <w:gridCol w:w="1149"/>
      </w:tblGrid>
      <w:tr w:rsidR="008C76D6" w:rsidRPr="008C76D6" w:rsidTr="008C76D6">
        <w:trPr>
          <w:trHeight w:val="645"/>
        </w:trPr>
        <w:tc>
          <w:tcPr>
            <w:tcW w:w="9904" w:type="dxa"/>
            <w:gridSpan w:val="6"/>
            <w:hideMark/>
          </w:tcPr>
          <w:p w:rsidR="008C76D6" w:rsidRPr="009C6452" w:rsidRDefault="008C76D6" w:rsidP="008C76D6">
            <w:pPr>
              <w:spacing w:after="0"/>
              <w:jc w:val="both"/>
              <w:rPr>
                <w:rFonts w:ascii="Times New Roman" w:hAnsi="Times New Roman" w:cs="Times New Roman"/>
                <w:b/>
                <w:bCs/>
                <w:sz w:val="24"/>
                <w:szCs w:val="24"/>
              </w:rPr>
            </w:pPr>
            <w:r w:rsidRPr="009C6452">
              <w:rPr>
                <w:rFonts w:ascii="Times New Roman" w:hAnsi="Times New Roman" w:cs="Times New Roman"/>
                <w:b/>
                <w:bCs/>
                <w:sz w:val="24"/>
                <w:szCs w:val="24"/>
              </w:rPr>
              <w:t>DETALLES DE LOS GASTOS DE LA CUENTA TMSPP/FORTALECIMIENTO DEL ÁREA DE SERVICIOS GENERALES ORIENTADO A BRINDAR UN MANTENIMIENTO PREVENTIVO-CORRECTIVO DE LOS VEHÍCULOS MUNICIPALES, CAMIONES RECOLECTORES DE DESECHOS SÓLIDOS Y MAQUINARIA DE CONSTRUCCIÓN.</w:t>
            </w:r>
          </w:p>
        </w:tc>
      </w:tr>
      <w:tr w:rsidR="008C76D6" w:rsidRPr="008C76D6" w:rsidTr="00DA71AB">
        <w:trPr>
          <w:trHeight w:val="345"/>
        </w:trPr>
        <w:tc>
          <w:tcPr>
            <w:tcW w:w="520" w:type="dxa"/>
          </w:tcPr>
          <w:p w:rsidR="008C76D6" w:rsidRPr="00B56D6B" w:rsidRDefault="008C76D6" w:rsidP="008C76D6">
            <w:pPr>
              <w:spacing w:after="0"/>
              <w:jc w:val="both"/>
              <w:rPr>
                <w:rFonts w:ascii="Times New Roman" w:hAnsi="Times New Roman" w:cs="Times New Roman"/>
                <w:sz w:val="20"/>
                <w:szCs w:val="20"/>
              </w:rPr>
            </w:pPr>
            <w:r>
              <w:rPr>
                <w:rFonts w:ascii="Times New Roman" w:hAnsi="Times New Roman" w:cs="Times New Roman"/>
                <w:sz w:val="20"/>
                <w:szCs w:val="20"/>
              </w:rPr>
              <w:t>N</w:t>
            </w:r>
            <w:r w:rsidRPr="00B56D6B">
              <w:rPr>
                <w:rFonts w:ascii="Times New Roman" w:hAnsi="Times New Roman" w:cs="Times New Roman"/>
                <w:sz w:val="20"/>
                <w:szCs w:val="20"/>
              </w:rPr>
              <w:t>o</w:t>
            </w:r>
          </w:p>
        </w:tc>
        <w:tc>
          <w:tcPr>
            <w:tcW w:w="1431" w:type="dxa"/>
          </w:tcPr>
          <w:p w:rsidR="008C76D6" w:rsidRPr="00B56D6B" w:rsidRDefault="008C76D6" w:rsidP="008C76D6">
            <w:pPr>
              <w:spacing w:after="0"/>
              <w:jc w:val="both"/>
              <w:rPr>
                <w:rFonts w:ascii="Times New Roman" w:hAnsi="Times New Roman" w:cs="Times New Roman"/>
                <w:sz w:val="20"/>
                <w:szCs w:val="20"/>
              </w:rPr>
            </w:pPr>
            <w:r>
              <w:rPr>
                <w:rFonts w:ascii="Times New Roman" w:hAnsi="Times New Roman" w:cs="Times New Roman"/>
                <w:sz w:val="20"/>
                <w:szCs w:val="20"/>
              </w:rPr>
              <w:t>N</w:t>
            </w:r>
            <w:r w:rsidRPr="00B56D6B">
              <w:rPr>
                <w:rFonts w:ascii="Times New Roman" w:hAnsi="Times New Roman" w:cs="Times New Roman"/>
                <w:sz w:val="20"/>
                <w:szCs w:val="20"/>
              </w:rPr>
              <w:t>ombre</w:t>
            </w:r>
          </w:p>
        </w:tc>
        <w:tc>
          <w:tcPr>
            <w:tcW w:w="1718" w:type="dxa"/>
          </w:tcPr>
          <w:p w:rsidR="008C76D6" w:rsidRPr="00B56D6B" w:rsidRDefault="008C76D6" w:rsidP="008C76D6">
            <w:pPr>
              <w:spacing w:after="0"/>
              <w:jc w:val="both"/>
              <w:rPr>
                <w:rFonts w:ascii="Times New Roman" w:hAnsi="Times New Roman" w:cs="Times New Roman"/>
                <w:sz w:val="20"/>
                <w:szCs w:val="20"/>
              </w:rPr>
            </w:pPr>
            <w:r>
              <w:rPr>
                <w:rFonts w:ascii="Times New Roman" w:hAnsi="Times New Roman" w:cs="Times New Roman"/>
                <w:sz w:val="20"/>
                <w:szCs w:val="20"/>
              </w:rPr>
              <w:t>No de F</w:t>
            </w:r>
            <w:r w:rsidRPr="00B56D6B">
              <w:rPr>
                <w:rFonts w:ascii="Times New Roman" w:hAnsi="Times New Roman" w:cs="Times New Roman"/>
                <w:sz w:val="20"/>
                <w:szCs w:val="20"/>
              </w:rPr>
              <w:t>actura</w:t>
            </w:r>
          </w:p>
        </w:tc>
        <w:tc>
          <w:tcPr>
            <w:tcW w:w="2251" w:type="dxa"/>
          </w:tcPr>
          <w:p w:rsidR="008C76D6" w:rsidRPr="00B56D6B" w:rsidRDefault="008C76D6" w:rsidP="008C76D6">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w:t>
            </w:r>
          </w:p>
        </w:tc>
        <w:tc>
          <w:tcPr>
            <w:tcW w:w="2835" w:type="dxa"/>
          </w:tcPr>
          <w:p w:rsidR="008C76D6" w:rsidRPr="00B56D6B" w:rsidRDefault="008C76D6" w:rsidP="008C76D6">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 de la cuenta</w:t>
            </w:r>
          </w:p>
        </w:tc>
        <w:tc>
          <w:tcPr>
            <w:tcW w:w="1149" w:type="dxa"/>
          </w:tcPr>
          <w:p w:rsidR="008C76D6" w:rsidRPr="00B56D6B" w:rsidRDefault="008C76D6" w:rsidP="008C76D6">
            <w:pPr>
              <w:spacing w:after="0"/>
              <w:jc w:val="both"/>
              <w:rPr>
                <w:rFonts w:ascii="Times New Roman" w:hAnsi="Times New Roman" w:cs="Times New Roman"/>
                <w:sz w:val="20"/>
                <w:szCs w:val="20"/>
              </w:rPr>
            </w:pPr>
            <w:r>
              <w:rPr>
                <w:rFonts w:ascii="Times New Roman" w:hAnsi="Times New Roman" w:cs="Times New Roman"/>
                <w:sz w:val="20"/>
                <w:szCs w:val="20"/>
              </w:rPr>
              <w:t>M</w:t>
            </w:r>
            <w:r w:rsidRPr="00B56D6B">
              <w:rPr>
                <w:rFonts w:ascii="Times New Roman" w:hAnsi="Times New Roman" w:cs="Times New Roman"/>
                <w:sz w:val="20"/>
                <w:szCs w:val="20"/>
              </w:rPr>
              <w:t xml:space="preserve">onto a cancelar </w:t>
            </w:r>
          </w:p>
        </w:tc>
      </w:tr>
      <w:tr w:rsidR="008C76D6" w:rsidRPr="008C76D6" w:rsidTr="00DA71AB">
        <w:trPr>
          <w:trHeight w:val="475"/>
        </w:trPr>
        <w:tc>
          <w:tcPr>
            <w:tcW w:w="520" w:type="dxa"/>
            <w:hideMark/>
          </w:tcPr>
          <w:p w:rsidR="008C76D6" w:rsidRPr="008C76D6" w:rsidRDefault="008C76D6" w:rsidP="008C76D6">
            <w:pPr>
              <w:spacing w:after="0"/>
              <w:jc w:val="both"/>
              <w:rPr>
                <w:rFonts w:ascii="Times New Roman" w:hAnsi="Times New Roman" w:cs="Times New Roman"/>
                <w:sz w:val="20"/>
                <w:szCs w:val="20"/>
              </w:rPr>
            </w:pPr>
            <w:r w:rsidRPr="008C76D6">
              <w:rPr>
                <w:rFonts w:ascii="Times New Roman" w:hAnsi="Times New Roman" w:cs="Times New Roman"/>
                <w:sz w:val="20"/>
                <w:szCs w:val="20"/>
              </w:rPr>
              <w:t>1</w:t>
            </w:r>
          </w:p>
        </w:tc>
        <w:tc>
          <w:tcPr>
            <w:tcW w:w="1431" w:type="dxa"/>
            <w:hideMark/>
          </w:tcPr>
          <w:p w:rsidR="008C76D6" w:rsidRPr="008C76D6" w:rsidRDefault="008C76D6" w:rsidP="008C76D6">
            <w:pPr>
              <w:spacing w:after="0"/>
              <w:jc w:val="both"/>
              <w:rPr>
                <w:rFonts w:ascii="Times New Roman" w:hAnsi="Times New Roman" w:cs="Times New Roman"/>
                <w:sz w:val="20"/>
                <w:szCs w:val="20"/>
              </w:rPr>
            </w:pPr>
            <w:r w:rsidRPr="008C76D6">
              <w:rPr>
                <w:rFonts w:ascii="Times New Roman" w:hAnsi="Times New Roman" w:cs="Times New Roman"/>
                <w:sz w:val="20"/>
                <w:szCs w:val="20"/>
              </w:rPr>
              <w:t>AUTO SERVICIO "LA LOMA" (FRANCISCA BONILLA DE MEDINA)</w:t>
            </w:r>
          </w:p>
        </w:tc>
        <w:tc>
          <w:tcPr>
            <w:tcW w:w="1718" w:type="dxa"/>
            <w:hideMark/>
          </w:tcPr>
          <w:p w:rsidR="008C76D6" w:rsidRPr="008C76D6" w:rsidRDefault="008C76D6" w:rsidP="008C76D6">
            <w:pPr>
              <w:spacing w:after="0"/>
              <w:jc w:val="both"/>
              <w:rPr>
                <w:rFonts w:ascii="Times New Roman" w:hAnsi="Times New Roman" w:cs="Times New Roman"/>
                <w:sz w:val="20"/>
                <w:szCs w:val="20"/>
              </w:rPr>
            </w:pPr>
            <w:r w:rsidRPr="008C76D6">
              <w:rPr>
                <w:rFonts w:ascii="Times New Roman" w:hAnsi="Times New Roman" w:cs="Times New Roman"/>
                <w:sz w:val="20"/>
                <w:szCs w:val="20"/>
              </w:rPr>
              <w:t>0495,</w:t>
            </w:r>
            <w:r>
              <w:rPr>
                <w:rFonts w:ascii="Times New Roman" w:hAnsi="Times New Roman" w:cs="Times New Roman"/>
                <w:sz w:val="20"/>
                <w:szCs w:val="20"/>
              </w:rPr>
              <w:t xml:space="preserve">  </w:t>
            </w:r>
            <w:r w:rsidRPr="008C76D6">
              <w:rPr>
                <w:rFonts w:ascii="Times New Roman" w:hAnsi="Times New Roman" w:cs="Times New Roman"/>
                <w:sz w:val="20"/>
                <w:szCs w:val="20"/>
              </w:rPr>
              <w:t>0505,</w:t>
            </w:r>
            <w:r>
              <w:rPr>
                <w:rFonts w:ascii="Times New Roman" w:hAnsi="Times New Roman" w:cs="Times New Roman"/>
                <w:sz w:val="20"/>
                <w:szCs w:val="20"/>
              </w:rPr>
              <w:t xml:space="preserve"> </w:t>
            </w:r>
            <w:r w:rsidRPr="008C76D6">
              <w:rPr>
                <w:rFonts w:ascii="Times New Roman" w:hAnsi="Times New Roman" w:cs="Times New Roman"/>
                <w:sz w:val="20"/>
                <w:szCs w:val="20"/>
              </w:rPr>
              <w:t>0491,                                       0489,</w:t>
            </w:r>
            <w:r>
              <w:rPr>
                <w:rFonts w:ascii="Times New Roman" w:hAnsi="Times New Roman" w:cs="Times New Roman"/>
                <w:sz w:val="20"/>
                <w:szCs w:val="20"/>
              </w:rPr>
              <w:t xml:space="preserve"> </w:t>
            </w:r>
            <w:r w:rsidRPr="008C76D6">
              <w:rPr>
                <w:rFonts w:ascii="Times New Roman" w:hAnsi="Times New Roman" w:cs="Times New Roman"/>
                <w:sz w:val="20"/>
                <w:szCs w:val="20"/>
              </w:rPr>
              <w:t>0487,</w:t>
            </w:r>
            <w:r>
              <w:rPr>
                <w:rFonts w:ascii="Times New Roman" w:hAnsi="Times New Roman" w:cs="Times New Roman"/>
                <w:sz w:val="20"/>
                <w:szCs w:val="20"/>
              </w:rPr>
              <w:t xml:space="preserve"> </w:t>
            </w:r>
            <w:r w:rsidRPr="008C76D6">
              <w:rPr>
                <w:rFonts w:ascii="Times New Roman" w:hAnsi="Times New Roman" w:cs="Times New Roman"/>
                <w:sz w:val="20"/>
                <w:szCs w:val="20"/>
              </w:rPr>
              <w:t xml:space="preserve"> 0479                             0481, 0483, 0493                             0485</w:t>
            </w:r>
          </w:p>
        </w:tc>
        <w:tc>
          <w:tcPr>
            <w:tcW w:w="2251" w:type="dxa"/>
            <w:hideMark/>
          </w:tcPr>
          <w:p w:rsidR="008C76D6" w:rsidRPr="008C76D6" w:rsidRDefault="008C76D6" w:rsidP="008C76D6">
            <w:pPr>
              <w:spacing w:after="0"/>
              <w:jc w:val="both"/>
              <w:rPr>
                <w:rFonts w:ascii="Times New Roman" w:hAnsi="Times New Roman" w:cs="Times New Roman"/>
                <w:sz w:val="20"/>
                <w:szCs w:val="20"/>
              </w:rPr>
            </w:pPr>
            <w:r w:rsidRPr="008C76D6">
              <w:rPr>
                <w:rFonts w:ascii="Times New Roman" w:hAnsi="Times New Roman" w:cs="Times New Roman"/>
                <w:sz w:val="20"/>
                <w:szCs w:val="20"/>
              </w:rPr>
              <w:t>Pago por servicios de mano de obra para reparación de vehículos municipales.</w:t>
            </w:r>
          </w:p>
        </w:tc>
        <w:tc>
          <w:tcPr>
            <w:tcW w:w="2835" w:type="dxa"/>
            <w:hideMark/>
          </w:tcPr>
          <w:p w:rsidR="008C76D6" w:rsidRPr="008C76D6" w:rsidRDefault="008C76D6" w:rsidP="008C76D6">
            <w:pPr>
              <w:spacing w:after="0"/>
              <w:jc w:val="both"/>
              <w:rPr>
                <w:rFonts w:ascii="Times New Roman" w:hAnsi="Times New Roman" w:cs="Times New Roman"/>
                <w:sz w:val="20"/>
                <w:szCs w:val="20"/>
              </w:rPr>
            </w:pPr>
            <w:r w:rsidRPr="008C76D6">
              <w:rPr>
                <w:rFonts w:ascii="Times New Roman" w:hAnsi="Times New Roman" w:cs="Times New Roman"/>
                <w:sz w:val="20"/>
                <w:szCs w:val="20"/>
              </w:rPr>
              <w:t>TMSPP/</w:t>
            </w:r>
            <w:r w:rsidR="00C226CE">
              <w:rPr>
                <w:rFonts w:ascii="Times New Roman" w:hAnsi="Times New Roman" w:cs="Times New Roman"/>
                <w:sz w:val="20"/>
                <w:szCs w:val="20"/>
              </w:rPr>
              <w:t xml:space="preserve"> </w:t>
            </w:r>
            <w:r w:rsidRPr="008C76D6">
              <w:rPr>
                <w:rFonts w:ascii="Times New Roman" w:hAnsi="Times New Roman" w:cs="Times New Roman"/>
                <w:sz w:val="20"/>
                <w:szCs w:val="20"/>
              </w:rPr>
              <w:t>Fortalecimiento del área de servicios generales orientado a brindar un mantenimiento preventivo-correctivo de los vehículos municipales, camiones recolectores de desechos sólidos y maquinaria de construcción.</w:t>
            </w:r>
          </w:p>
        </w:tc>
        <w:tc>
          <w:tcPr>
            <w:tcW w:w="1149" w:type="dxa"/>
            <w:hideMark/>
          </w:tcPr>
          <w:p w:rsidR="008C76D6" w:rsidRPr="008C76D6" w:rsidRDefault="008C76D6" w:rsidP="008C76D6">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8C76D6">
              <w:rPr>
                <w:rFonts w:ascii="Times New Roman" w:hAnsi="Times New Roman" w:cs="Times New Roman"/>
                <w:sz w:val="20"/>
                <w:szCs w:val="20"/>
              </w:rPr>
              <w:t xml:space="preserve"> 327.00 </w:t>
            </w:r>
          </w:p>
        </w:tc>
      </w:tr>
      <w:tr w:rsidR="008C76D6" w:rsidRPr="008C76D6" w:rsidTr="00DA71AB">
        <w:trPr>
          <w:trHeight w:val="1700"/>
        </w:trPr>
        <w:tc>
          <w:tcPr>
            <w:tcW w:w="520" w:type="dxa"/>
            <w:noWrap/>
            <w:hideMark/>
          </w:tcPr>
          <w:p w:rsidR="008C76D6" w:rsidRPr="008C76D6" w:rsidRDefault="008C76D6" w:rsidP="008C76D6">
            <w:pPr>
              <w:spacing w:after="0"/>
              <w:jc w:val="both"/>
              <w:rPr>
                <w:rFonts w:ascii="Times New Roman" w:hAnsi="Times New Roman" w:cs="Times New Roman"/>
                <w:sz w:val="20"/>
                <w:szCs w:val="20"/>
              </w:rPr>
            </w:pPr>
            <w:r w:rsidRPr="008C76D6">
              <w:rPr>
                <w:rFonts w:ascii="Times New Roman" w:hAnsi="Times New Roman" w:cs="Times New Roman"/>
                <w:sz w:val="20"/>
                <w:szCs w:val="20"/>
              </w:rPr>
              <w:t>2</w:t>
            </w:r>
          </w:p>
        </w:tc>
        <w:tc>
          <w:tcPr>
            <w:tcW w:w="1431" w:type="dxa"/>
            <w:hideMark/>
          </w:tcPr>
          <w:p w:rsidR="008C76D6" w:rsidRPr="008C76D6" w:rsidRDefault="008C76D6" w:rsidP="008C76D6">
            <w:pPr>
              <w:spacing w:after="0"/>
              <w:jc w:val="both"/>
              <w:rPr>
                <w:rFonts w:ascii="Times New Roman" w:hAnsi="Times New Roman" w:cs="Times New Roman"/>
                <w:sz w:val="20"/>
                <w:szCs w:val="20"/>
              </w:rPr>
            </w:pPr>
            <w:r w:rsidRPr="008C76D6">
              <w:rPr>
                <w:rFonts w:ascii="Times New Roman" w:hAnsi="Times New Roman" w:cs="Times New Roman"/>
                <w:sz w:val="20"/>
                <w:szCs w:val="20"/>
              </w:rPr>
              <w:t>AUTO SERVICIO "LA LOMA" (FRANCISCA BONILLA DE MEDINA)</w:t>
            </w:r>
          </w:p>
        </w:tc>
        <w:tc>
          <w:tcPr>
            <w:tcW w:w="1718" w:type="dxa"/>
            <w:hideMark/>
          </w:tcPr>
          <w:p w:rsidR="008C76D6" w:rsidRPr="008C76D6" w:rsidRDefault="008C76D6" w:rsidP="008C76D6">
            <w:pPr>
              <w:spacing w:after="0"/>
              <w:jc w:val="both"/>
              <w:rPr>
                <w:rFonts w:ascii="Times New Roman" w:hAnsi="Times New Roman" w:cs="Times New Roman"/>
                <w:sz w:val="20"/>
                <w:szCs w:val="20"/>
              </w:rPr>
            </w:pPr>
            <w:r w:rsidRPr="008C76D6">
              <w:rPr>
                <w:rFonts w:ascii="Times New Roman" w:hAnsi="Times New Roman" w:cs="Times New Roman"/>
                <w:sz w:val="20"/>
                <w:szCs w:val="20"/>
              </w:rPr>
              <w:t>0508,0480,0509</w:t>
            </w:r>
            <w:r w:rsidRPr="008C76D6">
              <w:rPr>
                <w:rFonts w:ascii="Times New Roman" w:hAnsi="Times New Roman" w:cs="Times New Roman"/>
                <w:sz w:val="20"/>
                <w:szCs w:val="20"/>
              </w:rPr>
              <w:br/>
              <w:t>0503,0482,0506</w:t>
            </w:r>
            <w:r w:rsidRPr="008C76D6">
              <w:rPr>
                <w:rFonts w:ascii="Times New Roman" w:hAnsi="Times New Roman" w:cs="Times New Roman"/>
                <w:sz w:val="20"/>
                <w:szCs w:val="20"/>
              </w:rPr>
              <w:br/>
              <w:t>0478,0392,0492</w:t>
            </w:r>
            <w:r w:rsidRPr="008C76D6">
              <w:rPr>
                <w:rFonts w:ascii="Times New Roman" w:hAnsi="Times New Roman" w:cs="Times New Roman"/>
                <w:sz w:val="20"/>
                <w:szCs w:val="20"/>
              </w:rPr>
              <w:br/>
              <w:t>0484,0507,0486</w:t>
            </w:r>
            <w:r w:rsidRPr="008C76D6">
              <w:rPr>
                <w:rFonts w:ascii="Times New Roman" w:hAnsi="Times New Roman" w:cs="Times New Roman"/>
                <w:sz w:val="20"/>
                <w:szCs w:val="20"/>
              </w:rPr>
              <w:br/>
              <w:t>0488,0490,0502</w:t>
            </w:r>
            <w:r w:rsidRPr="008C76D6">
              <w:rPr>
                <w:rFonts w:ascii="Times New Roman" w:hAnsi="Times New Roman" w:cs="Times New Roman"/>
                <w:sz w:val="20"/>
                <w:szCs w:val="20"/>
              </w:rPr>
              <w:br/>
              <w:t>0399,0400,0447</w:t>
            </w:r>
            <w:r w:rsidRPr="008C76D6">
              <w:rPr>
                <w:rFonts w:ascii="Times New Roman" w:hAnsi="Times New Roman" w:cs="Times New Roman"/>
                <w:sz w:val="20"/>
                <w:szCs w:val="20"/>
              </w:rPr>
              <w:br/>
              <w:t>0494,0504</w:t>
            </w:r>
          </w:p>
        </w:tc>
        <w:tc>
          <w:tcPr>
            <w:tcW w:w="2251" w:type="dxa"/>
            <w:hideMark/>
          </w:tcPr>
          <w:p w:rsidR="008C76D6" w:rsidRPr="008C76D6" w:rsidRDefault="008C76D6" w:rsidP="008C76D6">
            <w:pPr>
              <w:spacing w:after="0"/>
              <w:jc w:val="both"/>
              <w:rPr>
                <w:rFonts w:ascii="Times New Roman" w:hAnsi="Times New Roman" w:cs="Times New Roman"/>
                <w:sz w:val="20"/>
                <w:szCs w:val="20"/>
              </w:rPr>
            </w:pPr>
            <w:r w:rsidRPr="008C76D6">
              <w:rPr>
                <w:rFonts w:ascii="Times New Roman" w:hAnsi="Times New Roman" w:cs="Times New Roman"/>
                <w:sz w:val="20"/>
                <w:szCs w:val="20"/>
              </w:rPr>
              <w:t xml:space="preserve">Compra de materiales para los </w:t>
            </w:r>
            <w:r w:rsidR="009032E2" w:rsidRPr="008C76D6">
              <w:rPr>
                <w:rFonts w:ascii="Times New Roman" w:hAnsi="Times New Roman" w:cs="Times New Roman"/>
                <w:sz w:val="20"/>
                <w:szCs w:val="20"/>
              </w:rPr>
              <w:t>vehículos</w:t>
            </w:r>
            <w:r w:rsidRPr="008C76D6">
              <w:rPr>
                <w:rFonts w:ascii="Times New Roman" w:hAnsi="Times New Roman" w:cs="Times New Roman"/>
                <w:sz w:val="20"/>
                <w:szCs w:val="20"/>
              </w:rPr>
              <w:t xml:space="preserve"> municipales </w:t>
            </w:r>
          </w:p>
        </w:tc>
        <w:tc>
          <w:tcPr>
            <w:tcW w:w="2835" w:type="dxa"/>
            <w:hideMark/>
          </w:tcPr>
          <w:p w:rsidR="008C76D6" w:rsidRPr="008C76D6" w:rsidRDefault="008C76D6" w:rsidP="008C76D6">
            <w:pPr>
              <w:spacing w:after="0"/>
              <w:jc w:val="both"/>
              <w:rPr>
                <w:rFonts w:ascii="Times New Roman" w:hAnsi="Times New Roman" w:cs="Times New Roman"/>
                <w:sz w:val="20"/>
                <w:szCs w:val="20"/>
              </w:rPr>
            </w:pPr>
            <w:r w:rsidRPr="008C76D6">
              <w:rPr>
                <w:rFonts w:ascii="Times New Roman" w:hAnsi="Times New Roman" w:cs="Times New Roman"/>
                <w:sz w:val="20"/>
                <w:szCs w:val="20"/>
              </w:rPr>
              <w:t>TMSPP/</w:t>
            </w:r>
            <w:r w:rsidR="00C226CE">
              <w:rPr>
                <w:rFonts w:ascii="Times New Roman" w:hAnsi="Times New Roman" w:cs="Times New Roman"/>
                <w:sz w:val="20"/>
                <w:szCs w:val="20"/>
              </w:rPr>
              <w:t xml:space="preserve"> </w:t>
            </w:r>
            <w:r w:rsidRPr="008C76D6">
              <w:rPr>
                <w:rFonts w:ascii="Times New Roman" w:hAnsi="Times New Roman" w:cs="Times New Roman"/>
                <w:sz w:val="20"/>
                <w:szCs w:val="20"/>
              </w:rPr>
              <w:t>Fortalecimiento del área de servicios generales orientado a brindar un mantenimiento preventivo-correctivo de los vehículos municipales, camiones recolectores de desechos sólidos y maquinaria de construcción.</w:t>
            </w:r>
          </w:p>
        </w:tc>
        <w:tc>
          <w:tcPr>
            <w:tcW w:w="1149" w:type="dxa"/>
            <w:noWrap/>
            <w:hideMark/>
          </w:tcPr>
          <w:p w:rsidR="008C76D6" w:rsidRPr="008C76D6" w:rsidRDefault="008C76D6" w:rsidP="009032E2">
            <w:pPr>
              <w:spacing w:after="0"/>
              <w:jc w:val="both"/>
              <w:rPr>
                <w:rFonts w:ascii="Times New Roman" w:hAnsi="Times New Roman" w:cs="Times New Roman"/>
                <w:sz w:val="20"/>
                <w:szCs w:val="20"/>
              </w:rPr>
            </w:pPr>
            <w:r w:rsidRPr="008C76D6">
              <w:rPr>
                <w:rFonts w:ascii="Times New Roman" w:hAnsi="Times New Roman" w:cs="Times New Roman"/>
                <w:sz w:val="20"/>
                <w:szCs w:val="20"/>
              </w:rPr>
              <w:t xml:space="preserve">$ 3,006.75 </w:t>
            </w:r>
          </w:p>
        </w:tc>
      </w:tr>
      <w:tr w:rsidR="008C76D6" w:rsidRPr="008C76D6" w:rsidTr="00DA71AB">
        <w:trPr>
          <w:trHeight w:val="2176"/>
        </w:trPr>
        <w:tc>
          <w:tcPr>
            <w:tcW w:w="520" w:type="dxa"/>
            <w:noWrap/>
            <w:hideMark/>
          </w:tcPr>
          <w:p w:rsidR="008C76D6" w:rsidRPr="008C76D6" w:rsidRDefault="008C76D6" w:rsidP="008C76D6">
            <w:pPr>
              <w:spacing w:after="0"/>
              <w:jc w:val="both"/>
              <w:rPr>
                <w:rFonts w:ascii="Times New Roman" w:hAnsi="Times New Roman" w:cs="Times New Roman"/>
                <w:sz w:val="20"/>
                <w:szCs w:val="20"/>
              </w:rPr>
            </w:pPr>
            <w:r w:rsidRPr="008C76D6">
              <w:rPr>
                <w:rFonts w:ascii="Times New Roman" w:hAnsi="Times New Roman" w:cs="Times New Roman"/>
                <w:sz w:val="20"/>
                <w:szCs w:val="20"/>
              </w:rPr>
              <w:t>3</w:t>
            </w:r>
          </w:p>
        </w:tc>
        <w:tc>
          <w:tcPr>
            <w:tcW w:w="1431" w:type="dxa"/>
            <w:hideMark/>
          </w:tcPr>
          <w:p w:rsidR="008C76D6" w:rsidRPr="008C76D6" w:rsidRDefault="008C76D6" w:rsidP="008C76D6">
            <w:pPr>
              <w:spacing w:after="0"/>
              <w:jc w:val="both"/>
              <w:rPr>
                <w:rFonts w:ascii="Times New Roman" w:hAnsi="Times New Roman" w:cs="Times New Roman"/>
                <w:sz w:val="20"/>
                <w:szCs w:val="20"/>
              </w:rPr>
            </w:pPr>
            <w:r w:rsidRPr="008C76D6">
              <w:rPr>
                <w:rFonts w:ascii="Times New Roman" w:hAnsi="Times New Roman" w:cs="Times New Roman"/>
                <w:sz w:val="20"/>
                <w:szCs w:val="20"/>
              </w:rPr>
              <w:t>TEXACO AUTOPISTA (MARIA TRANSITO FIGUEROA)</w:t>
            </w:r>
          </w:p>
        </w:tc>
        <w:tc>
          <w:tcPr>
            <w:tcW w:w="1718" w:type="dxa"/>
            <w:hideMark/>
          </w:tcPr>
          <w:p w:rsidR="008C76D6" w:rsidRPr="008C76D6" w:rsidRDefault="008C76D6" w:rsidP="008C76D6">
            <w:pPr>
              <w:spacing w:after="0"/>
              <w:jc w:val="both"/>
              <w:rPr>
                <w:rFonts w:ascii="Times New Roman" w:hAnsi="Times New Roman" w:cs="Times New Roman"/>
                <w:sz w:val="20"/>
                <w:szCs w:val="20"/>
              </w:rPr>
            </w:pPr>
            <w:r w:rsidRPr="008C76D6">
              <w:rPr>
                <w:rFonts w:ascii="Times New Roman" w:hAnsi="Times New Roman" w:cs="Times New Roman"/>
                <w:sz w:val="20"/>
                <w:szCs w:val="20"/>
              </w:rPr>
              <w:t>190849,195192,  199853, 002985</w:t>
            </w:r>
          </w:p>
        </w:tc>
        <w:tc>
          <w:tcPr>
            <w:tcW w:w="2251" w:type="dxa"/>
            <w:hideMark/>
          </w:tcPr>
          <w:p w:rsidR="008C76D6" w:rsidRPr="008C76D6" w:rsidRDefault="008C76D6" w:rsidP="00C36A8C">
            <w:pPr>
              <w:spacing w:after="0"/>
              <w:rPr>
                <w:rFonts w:ascii="Times New Roman" w:hAnsi="Times New Roman" w:cs="Times New Roman"/>
                <w:sz w:val="20"/>
                <w:szCs w:val="20"/>
              </w:rPr>
            </w:pPr>
            <w:r w:rsidRPr="008C76D6">
              <w:rPr>
                <w:rFonts w:ascii="Times New Roman" w:hAnsi="Times New Roman" w:cs="Times New Roman"/>
                <w:sz w:val="20"/>
                <w:szCs w:val="20"/>
              </w:rPr>
              <w:t>Compra de combustible para rodo vibrador y concretera, Rodo fuctian y para lavar piezas y probar concretera propiedad de esta municipalidad mes de Abril de 2019 propiedad de esta municipalidad</w:t>
            </w:r>
          </w:p>
        </w:tc>
        <w:tc>
          <w:tcPr>
            <w:tcW w:w="2835" w:type="dxa"/>
            <w:hideMark/>
          </w:tcPr>
          <w:p w:rsidR="008C76D6" w:rsidRPr="008C76D6" w:rsidRDefault="008C76D6" w:rsidP="008C76D6">
            <w:pPr>
              <w:spacing w:after="0"/>
              <w:jc w:val="both"/>
              <w:rPr>
                <w:rFonts w:ascii="Times New Roman" w:hAnsi="Times New Roman" w:cs="Times New Roman"/>
                <w:sz w:val="20"/>
                <w:szCs w:val="20"/>
              </w:rPr>
            </w:pPr>
            <w:r w:rsidRPr="008C76D6">
              <w:rPr>
                <w:rFonts w:ascii="Times New Roman" w:hAnsi="Times New Roman" w:cs="Times New Roman"/>
                <w:sz w:val="20"/>
                <w:szCs w:val="20"/>
              </w:rPr>
              <w:t>TMSPP/Fortalecimiento del área de servicios generales orientado a brindar un mantenimiento preventivo-correctivo de los vehículos municipales, camiones recolectores de desechos sólidos y maquinaria de construcción.</w:t>
            </w:r>
          </w:p>
        </w:tc>
        <w:tc>
          <w:tcPr>
            <w:tcW w:w="1149" w:type="dxa"/>
            <w:noWrap/>
            <w:hideMark/>
          </w:tcPr>
          <w:p w:rsidR="008C76D6" w:rsidRPr="008C76D6" w:rsidRDefault="008C76D6" w:rsidP="009032E2">
            <w:pPr>
              <w:spacing w:after="0"/>
              <w:jc w:val="both"/>
              <w:rPr>
                <w:rFonts w:ascii="Times New Roman" w:hAnsi="Times New Roman" w:cs="Times New Roman"/>
                <w:sz w:val="20"/>
                <w:szCs w:val="20"/>
              </w:rPr>
            </w:pPr>
            <w:r w:rsidRPr="008C76D6">
              <w:rPr>
                <w:rFonts w:ascii="Times New Roman" w:hAnsi="Times New Roman" w:cs="Times New Roman"/>
                <w:sz w:val="20"/>
                <w:szCs w:val="20"/>
              </w:rPr>
              <w:t xml:space="preserve"> $  182.11 </w:t>
            </w:r>
          </w:p>
        </w:tc>
      </w:tr>
    </w:tbl>
    <w:p w:rsidR="00281FEE" w:rsidRPr="00EF74FE" w:rsidRDefault="00281FEE" w:rsidP="00281FEE">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523"/>
        <w:gridCol w:w="1145"/>
        <w:gridCol w:w="850"/>
        <w:gridCol w:w="3544"/>
        <w:gridCol w:w="2835"/>
        <w:gridCol w:w="1007"/>
      </w:tblGrid>
      <w:tr w:rsidR="009032E2" w:rsidRPr="009032E2" w:rsidTr="0033493E">
        <w:trPr>
          <w:trHeight w:val="945"/>
        </w:trPr>
        <w:tc>
          <w:tcPr>
            <w:tcW w:w="9904" w:type="dxa"/>
            <w:gridSpan w:val="6"/>
            <w:hideMark/>
          </w:tcPr>
          <w:p w:rsidR="009032E2" w:rsidRPr="009C6452" w:rsidRDefault="009032E2" w:rsidP="009032E2">
            <w:pPr>
              <w:spacing w:after="0"/>
              <w:jc w:val="both"/>
              <w:rPr>
                <w:rFonts w:ascii="Times New Roman" w:hAnsi="Times New Roman" w:cs="Times New Roman"/>
                <w:b/>
                <w:bCs/>
                <w:sz w:val="24"/>
                <w:szCs w:val="24"/>
              </w:rPr>
            </w:pPr>
            <w:r w:rsidRPr="009C6452">
              <w:rPr>
                <w:rFonts w:ascii="Times New Roman" w:hAnsi="Times New Roman" w:cs="Times New Roman"/>
                <w:b/>
                <w:bCs/>
                <w:sz w:val="24"/>
                <w:szCs w:val="24"/>
              </w:rPr>
              <w:lastRenderedPageBreak/>
              <w:t>DETALLES DE LOS GASTOS DE LA CUENTA TMSPP/PROGRAMA DE FOMENTO PARA  MANTENER E IMPULSAR LA IDENTIDAD HISTÓRICA, CULTURAL Y RELIGIOSA DE LOS DIFERENTES CANTONES Y CASERÍO, INCENTIVANDO LA PARTICIPACIÓN DE LOS JUEVES EN ACTIVIDADES DE BENEFICIO ECONÓMICO Y SOCIAL.</w:t>
            </w:r>
          </w:p>
        </w:tc>
      </w:tr>
      <w:tr w:rsidR="009032E2" w:rsidRPr="009032E2" w:rsidTr="00DA71AB">
        <w:trPr>
          <w:trHeight w:val="300"/>
        </w:trPr>
        <w:tc>
          <w:tcPr>
            <w:tcW w:w="523" w:type="dxa"/>
            <w:hideMark/>
          </w:tcPr>
          <w:p w:rsidR="009032E2" w:rsidRPr="00B56D6B" w:rsidRDefault="009032E2" w:rsidP="009032E2">
            <w:pPr>
              <w:spacing w:after="0"/>
              <w:jc w:val="both"/>
              <w:rPr>
                <w:rFonts w:ascii="Times New Roman" w:hAnsi="Times New Roman" w:cs="Times New Roman"/>
                <w:sz w:val="20"/>
                <w:szCs w:val="20"/>
              </w:rPr>
            </w:pPr>
            <w:r>
              <w:rPr>
                <w:rFonts w:ascii="Times New Roman" w:hAnsi="Times New Roman" w:cs="Times New Roman"/>
                <w:sz w:val="20"/>
                <w:szCs w:val="20"/>
              </w:rPr>
              <w:t>N</w:t>
            </w:r>
            <w:r w:rsidRPr="00B56D6B">
              <w:rPr>
                <w:rFonts w:ascii="Times New Roman" w:hAnsi="Times New Roman" w:cs="Times New Roman"/>
                <w:sz w:val="20"/>
                <w:szCs w:val="20"/>
              </w:rPr>
              <w:t>o</w:t>
            </w:r>
          </w:p>
        </w:tc>
        <w:tc>
          <w:tcPr>
            <w:tcW w:w="1145" w:type="dxa"/>
            <w:hideMark/>
          </w:tcPr>
          <w:p w:rsidR="009032E2" w:rsidRPr="00B56D6B" w:rsidRDefault="009032E2" w:rsidP="009032E2">
            <w:pPr>
              <w:spacing w:after="0"/>
              <w:jc w:val="both"/>
              <w:rPr>
                <w:rFonts w:ascii="Times New Roman" w:hAnsi="Times New Roman" w:cs="Times New Roman"/>
                <w:sz w:val="20"/>
                <w:szCs w:val="20"/>
              </w:rPr>
            </w:pPr>
            <w:r>
              <w:rPr>
                <w:rFonts w:ascii="Times New Roman" w:hAnsi="Times New Roman" w:cs="Times New Roman"/>
                <w:sz w:val="20"/>
                <w:szCs w:val="20"/>
              </w:rPr>
              <w:t>N</w:t>
            </w:r>
            <w:r w:rsidRPr="00B56D6B">
              <w:rPr>
                <w:rFonts w:ascii="Times New Roman" w:hAnsi="Times New Roman" w:cs="Times New Roman"/>
                <w:sz w:val="20"/>
                <w:szCs w:val="20"/>
              </w:rPr>
              <w:t>ombre</w:t>
            </w:r>
          </w:p>
        </w:tc>
        <w:tc>
          <w:tcPr>
            <w:tcW w:w="850" w:type="dxa"/>
            <w:hideMark/>
          </w:tcPr>
          <w:p w:rsidR="009032E2" w:rsidRPr="00B56D6B" w:rsidRDefault="009032E2" w:rsidP="009032E2">
            <w:pPr>
              <w:spacing w:after="0"/>
              <w:jc w:val="both"/>
              <w:rPr>
                <w:rFonts w:ascii="Times New Roman" w:hAnsi="Times New Roman" w:cs="Times New Roman"/>
                <w:sz w:val="20"/>
                <w:szCs w:val="20"/>
              </w:rPr>
            </w:pPr>
            <w:r>
              <w:rPr>
                <w:rFonts w:ascii="Times New Roman" w:hAnsi="Times New Roman" w:cs="Times New Roman"/>
                <w:sz w:val="20"/>
                <w:szCs w:val="20"/>
              </w:rPr>
              <w:t>No de F</w:t>
            </w:r>
            <w:r w:rsidRPr="00B56D6B">
              <w:rPr>
                <w:rFonts w:ascii="Times New Roman" w:hAnsi="Times New Roman" w:cs="Times New Roman"/>
                <w:sz w:val="20"/>
                <w:szCs w:val="20"/>
              </w:rPr>
              <w:t>actura</w:t>
            </w:r>
          </w:p>
        </w:tc>
        <w:tc>
          <w:tcPr>
            <w:tcW w:w="3544" w:type="dxa"/>
            <w:hideMark/>
          </w:tcPr>
          <w:p w:rsidR="009032E2" w:rsidRPr="00B56D6B" w:rsidRDefault="009032E2" w:rsidP="009032E2">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w:t>
            </w:r>
          </w:p>
        </w:tc>
        <w:tc>
          <w:tcPr>
            <w:tcW w:w="2835" w:type="dxa"/>
            <w:hideMark/>
          </w:tcPr>
          <w:p w:rsidR="009032E2" w:rsidRPr="00B56D6B" w:rsidRDefault="009032E2" w:rsidP="009032E2">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 de la cuenta</w:t>
            </w:r>
          </w:p>
        </w:tc>
        <w:tc>
          <w:tcPr>
            <w:tcW w:w="1007" w:type="dxa"/>
            <w:hideMark/>
          </w:tcPr>
          <w:p w:rsidR="009032E2" w:rsidRPr="00B56D6B" w:rsidRDefault="009032E2" w:rsidP="009032E2">
            <w:pPr>
              <w:spacing w:after="0"/>
              <w:jc w:val="both"/>
              <w:rPr>
                <w:rFonts w:ascii="Times New Roman" w:hAnsi="Times New Roman" w:cs="Times New Roman"/>
                <w:sz w:val="20"/>
                <w:szCs w:val="20"/>
              </w:rPr>
            </w:pPr>
            <w:r>
              <w:rPr>
                <w:rFonts w:ascii="Times New Roman" w:hAnsi="Times New Roman" w:cs="Times New Roman"/>
                <w:sz w:val="20"/>
                <w:szCs w:val="20"/>
              </w:rPr>
              <w:t>M</w:t>
            </w:r>
            <w:r w:rsidRPr="00B56D6B">
              <w:rPr>
                <w:rFonts w:ascii="Times New Roman" w:hAnsi="Times New Roman" w:cs="Times New Roman"/>
                <w:sz w:val="20"/>
                <w:szCs w:val="20"/>
              </w:rPr>
              <w:t xml:space="preserve">onto a cancelar </w:t>
            </w:r>
          </w:p>
        </w:tc>
      </w:tr>
      <w:tr w:rsidR="009032E2" w:rsidRPr="009032E2" w:rsidTr="00DA71AB">
        <w:trPr>
          <w:trHeight w:val="1558"/>
        </w:trPr>
        <w:tc>
          <w:tcPr>
            <w:tcW w:w="523" w:type="dxa"/>
            <w:hideMark/>
          </w:tcPr>
          <w:p w:rsidR="009032E2" w:rsidRPr="009032E2" w:rsidRDefault="009032E2" w:rsidP="009032E2">
            <w:pPr>
              <w:spacing w:after="0"/>
              <w:jc w:val="both"/>
              <w:rPr>
                <w:rFonts w:ascii="Times New Roman" w:hAnsi="Times New Roman" w:cs="Times New Roman"/>
                <w:sz w:val="20"/>
                <w:szCs w:val="20"/>
              </w:rPr>
            </w:pPr>
            <w:r w:rsidRPr="009032E2">
              <w:rPr>
                <w:rFonts w:ascii="Times New Roman" w:hAnsi="Times New Roman" w:cs="Times New Roman"/>
                <w:sz w:val="20"/>
                <w:szCs w:val="20"/>
              </w:rPr>
              <w:t>1</w:t>
            </w:r>
          </w:p>
        </w:tc>
        <w:tc>
          <w:tcPr>
            <w:tcW w:w="1145" w:type="dxa"/>
            <w:hideMark/>
          </w:tcPr>
          <w:p w:rsidR="009032E2" w:rsidRPr="009032E2" w:rsidRDefault="009032E2" w:rsidP="009032E2">
            <w:pPr>
              <w:spacing w:after="0"/>
              <w:jc w:val="both"/>
              <w:rPr>
                <w:rFonts w:ascii="Times New Roman" w:hAnsi="Times New Roman" w:cs="Times New Roman"/>
                <w:sz w:val="20"/>
                <w:szCs w:val="20"/>
              </w:rPr>
            </w:pPr>
            <w:r w:rsidRPr="009032E2">
              <w:rPr>
                <w:rFonts w:ascii="Times New Roman" w:hAnsi="Times New Roman" w:cs="Times New Roman"/>
                <w:sz w:val="20"/>
                <w:szCs w:val="20"/>
              </w:rPr>
              <w:t>HILARIO APARICO DIAZ</w:t>
            </w:r>
          </w:p>
        </w:tc>
        <w:tc>
          <w:tcPr>
            <w:tcW w:w="850" w:type="dxa"/>
            <w:noWrap/>
            <w:hideMark/>
          </w:tcPr>
          <w:p w:rsidR="009032E2" w:rsidRPr="009032E2" w:rsidRDefault="009032E2" w:rsidP="009032E2">
            <w:pPr>
              <w:spacing w:after="0"/>
              <w:jc w:val="both"/>
              <w:rPr>
                <w:rFonts w:ascii="Times New Roman" w:hAnsi="Times New Roman" w:cs="Times New Roman"/>
                <w:sz w:val="20"/>
                <w:szCs w:val="20"/>
              </w:rPr>
            </w:pPr>
            <w:r w:rsidRPr="009032E2">
              <w:rPr>
                <w:rFonts w:ascii="Times New Roman" w:hAnsi="Times New Roman" w:cs="Times New Roman"/>
                <w:sz w:val="20"/>
                <w:szCs w:val="20"/>
              </w:rPr>
              <w:t xml:space="preserve">Recibo simple </w:t>
            </w:r>
          </w:p>
        </w:tc>
        <w:tc>
          <w:tcPr>
            <w:tcW w:w="3544" w:type="dxa"/>
            <w:hideMark/>
          </w:tcPr>
          <w:p w:rsidR="009032E2" w:rsidRPr="009032E2" w:rsidRDefault="009032E2" w:rsidP="009032E2">
            <w:pPr>
              <w:spacing w:after="0"/>
              <w:jc w:val="both"/>
              <w:rPr>
                <w:rFonts w:ascii="Times New Roman" w:hAnsi="Times New Roman" w:cs="Times New Roman"/>
                <w:sz w:val="20"/>
                <w:szCs w:val="20"/>
              </w:rPr>
            </w:pPr>
            <w:r w:rsidRPr="009032E2">
              <w:rPr>
                <w:rFonts w:ascii="Times New Roman" w:hAnsi="Times New Roman" w:cs="Times New Roman"/>
                <w:sz w:val="20"/>
                <w:szCs w:val="20"/>
              </w:rPr>
              <w:t xml:space="preserve">Pago por servicios de banda musical para las fiestas patronales del Cantón </w:t>
            </w:r>
            <w:proofErr w:type="spellStart"/>
            <w:r w:rsidRPr="009032E2">
              <w:rPr>
                <w:rFonts w:ascii="Times New Roman" w:hAnsi="Times New Roman" w:cs="Times New Roman"/>
                <w:sz w:val="20"/>
                <w:szCs w:val="20"/>
              </w:rPr>
              <w:t>Tecomatepeque</w:t>
            </w:r>
            <w:proofErr w:type="spellEnd"/>
            <w:r w:rsidRPr="009032E2">
              <w:rPr>
                <w:rFonts w:ascii="Times New Roman" w:hAnsi="Times New Roman" w:cs="Times New Roman"/>
                <w:sz w:val="20"/>
                <w:szCs w:val="20"/>
              </w:rPr>
              <w:t>, Sector La Cruz</w:t>
            </w:r>
            <w:r>
              <w:rPr>
                <w:rFonts w:ascii="Times New Roman" w:hAnsi="Times New Roman" w:cs="Times New Roman"/>
                <w:sz w:val="20"/>
                <w:szCs w:val="20"/>
              </w:rPr>
              <w:t xml:space="preserve"> </w:t>
            </w:r>
            <w:r w:rsidRPr="009032E2">
              <w:rPr>
                <w:rFonts w:ascii="Times New Roman" w:hAnsi="Times New Roman" w:cs="Times New Roman"/>
                <w:sz w:val="20"/>
                <w:szCs w:val="20"/>
              </w:rPr>
              <w:t xml:space="preserve">(Según acuerdo municipal No cinco con fecha veinticinco de Abril de 2019) </w:t>
            </w:r>
          </w:p>
        </w:tc>
        <w:tc>
          <w:tcPr>
            <w:tcW w:w="2835" w:type="dxa"/>
            <w:hideMark/>
          </w:tcPr>
          <w:p w:rsidR="009032E2" w:rsidRPr="009032E2" w:rsidRDefault="009032E2" w:rsidP="009032E2">
            <w:pPr>
              <w:spacing w:after="0"/>
              <w:jc w:val="both"/>
              <w:rPr>
                <w:rFonts w:ascii="Times New Roman" w:hAnsi="Times New Roman" w:cs="Times New Roman"/>
                <w:sz w:val="20"/>
                <w:szCs w:val="20"/>
              </w:rPr>
            </w:pPr>
            <w:r w:rsidRPr="009032E2">
              <w:rPr>
                <w:rFonts w:ascii="Times New Roman" w:hAnsi="Times New Roman" w:cs="Times New Roman"/>
                <w:sz w:val="20"/>
                <w:szCs w:val="20"/>
              </w:rPr>
              <w:t>TMSPP/Programa de fomento para  mantener e impulsar la identidad histórica, cultural y religiosa de los diferentes cantones y caserío, incentivando la participación de los jueves en actividades de beneficio económico y social.</w:t>
            </w:r>
          </w:p>
        </w:tc>
        <w:tc>
          <w:tcPr>
            <w:tcW w:w="1007" w:type="dxa"/>
            <w:hideMark/>
          </w:tcPr>
          <w:p w:rsidR="009032E2" w:rsidRPr="009032E2" w:rsidRDefault="009032E2" w:rsidP="009032E2">
            <w:pPr>
              <w:spacing w:after="0"/>
              <w:jc w:val="both"/>
              <w:rPr>
                <w:rFonts w:ascii="Times New Roman" w:hAnsi="Times New Roman" w:cs="Times New Roman"/>
                <w:sz w:val="20"/>
                <w:szCs w:val="20"/>
              </w:rPr>
            </w:pPr>
            <w:r w:rsidRPr="009032E2">
              <w:rPr>
                <w:rFonts w:ascii="Times New Roman" w:hAnsi="Times New Roman" w:cs="Times New Roman"/>
                <w:sz w:val="20"/>
                <w:szCs w:val="20"/>
              </w:rPr>
              <w:t>$</w:t>
            </w:r>
            <w:r>
              <w:rPr>
                <w:rFonts w:ascii="Times New Roman" w:hAnsi="Times New Roman" w:cs="Times New Roman"/>
                <w:sz w:val="20"/>
                <w:szCs w:val="20"/>
              </w:rPr>
              <w:t xml:space="preserve"> </w:t>
            </w:r>
            <w:r w:rsidRPr="009032E2">
              <w:rPr>
                <w:rFonts w:ascii="Times New Roman" w:hAnsi="Times New Roman" w:cs="Times New Roman"/>
                <w:sz w:val="20"/>
                <w:szCs w:val="20"/>
              </w:rPr>
              <w:t xml:space="preserve"> 275.00 </w:t>
            </w:r>
          </w:p>
        </w:tc>
      </w:tr>
      <w:tr w:rsidR="009032E2" w:rsidRPr="009032E2" w:rsidTr="00DA71AB">
        <w:trPr>
          <w:trHeight w:val="1609"/>
        </w:trPr>
        <w:tc>
          <w:tcPr>
            <w:tcW w:w="523" w:type="dxa"/>
            <w:noWrap/>
            <w:hideMark/>
          </w:tcPr>
          <w:p w:rsidR="009032E2" w:rsidRPr="009032E2" w:rsidRDefault="009032E2" w:rsidP="009032E2">
            <w:pPr>
              <w:spacing w:after="0"/>
              <w:jc w:val="both"/>
              <w:rPr>
                <w:rFonts w:ascii="Times New Roman" w:hAnsi="Times New Roman" w:cs="Times New Roman"/>
                <w:sz w:val="20"/>
                <w:szCs w:val="20"/>
              </w:rPr>
            </w:pPr>
            <w:r w:rsidRPr="009032E2">
              <w:rPr>
                <w:rFonts w:ascii="Times New Roman" w:hAnsi="Times New Roman" w:cs="Times New Roman"/>
                <w:sz w:val="20"/>
                <w:szCs w:val="20"/>
              </w:rPr>
              <w:t>2</w:t>
            </w:r>
          </w:p>
        </w:tc>
        <w:tc>
          <w:tcPr>
            <w:tcW w:w="1145" w:type="dxa"/>
            <w:noWrap/>
            <w:hideMark/>
          </w:tcPr>
          <w:p w:rsidR="009032E2" w:rsidRPr="009032E2" w:rsidRDefault="009032E2" w:rsidP="009032E2">
            <w:pPr>
              <w:spacing w:after="0"/>
              <w:jc w:val="both"/>
              <w:rPr>
                <w:rFonts w:ascii="Times New Roman" w:hAnsi="Times New Roman" w:cs="Times New Roman"/>
                <w:sz w:val="20"/>
                <w:szCs w:val="20"/>
              </w:rPr>
            </w:pPr>
            <w:r w:rsidRPr="009032E2">
              <w:rPr>
                <w:rFonts w:ascii="Times New Roman" w:hAnsi="Times New Roman" w:cs="Times New Roman"/>
                <w:sz w:val="20"/>
                <w:szCs w:val="20"/>
              </w:rPr>
              <w:t>HILARIO APARICO DIAZ</w:t>
            </w:r>
          </w:p>
        </w:tc>
        <w:tc>
          <w:tcPr>
            <w:tcW w:w="850" w:type="dxa"/>
            <w:noWrap/>
            <w:hideMark/>
          </w:tcPr>
          <w:p w:rsidR="009032E2" w:rsidRPr="009032E2" w:rsidRDefault="009032E2" w:rsidP="009032E2">
            <w:pPr>
              <w:spacing w:after="0"/>
              <w:jc w:val="both"/>
              <w:rPr>
                <w:rFonts w:ascii="Times New Roman" w:hAnsi="Times New Roman" w:cs="Times New Roman"/>
                <w:sz w:val="20"/>
                <w:szCs w:val="20"/>
              </w:rPr>
            </w:pPr>
            <w:r w:rsidRPr="009032E2">
              <w:rPr>
                <w:rFonts w:ascii="Times New Roman" w:hAnsi="Times New Roman" w:cs="Times New Roman"/>
                <w:sz w:val="20"/>
                <w:szCs w:val="20"/>
              </w:rPr>
              <w:t xml:space="preserve">Recibo simple </w:t>
            </w:r>
          </w:p>
        </w:tc>
        <w:tc>
          <w:tcPr>
            <w:tcW w:w="3544" w:type="dxa"/>
            <w:hideMark/>
          </w:tcPr>
          <w:p w:rsidR="009032E2" w:rsidRPr="009032E2" w:rsidRDefault="009032E2" w:rsidP="009032E2">
            <w:pPr>
              <w:spacing w:after="0"/>
              <w:jc w:val="both"/>
              <w:rPr>
                <w:rFonts w:ascii="Times New Roman" w:hAnsi="Times New Roman" w:cs="Times New Roman"/>
                <w:sz w:val="20"/>
                <w:szCs w:val="20"/>
              </w:rPr>
            </w:pPr>
            <w:r w:rsidRPr="009032E2">
              <w:rPr>
                <w:rFonts w:ascii="Times New Roman" w:hAnsi="Times New Roman" w:cs="Times New Roman"/>
                <w:sz w:val="20"/>
                <w:szCs w:val="20"/>
              </w:rPr>
              <w:t xml:space="preserve">Pago por servicios de banda musical para fiestas </w:t>
            </w:r>
            <w:proofErr w:type="spellStart"/>
            <w:r w:rsidRPr="009032E2">
              <w:rPr>
                <w:rFonts w:ascii="Times New Roman" w:hAnsi="Times New Roman" w:cs="Times New Roman"/>
                <w:sz w:val="20"/>
                <w:szCs w:val="20"/>
              </w:rPr>
              <w:t>co</w:t>
            </w:r>
            <w:proofErr w:type="spellEnd"/>
            <w:r w:rsidRPr="009032E2">
              <w:rPr>
                <w:rFonts w:ascii="Times New Roman" w:hAnsi="Times New Roman" w:cs="Times New Roman"/>
                <w:sz w:val="20"/>
                <w:szCs w:val="20"/>
              </w:rPr>
              <w:t xml:space="preserve">-patronales del Cantón El Rodeo Zona 3 en honor a la virgen de </w:t>
            </w:r>
            <w:r w:rsidR="00C226CE" w:rsidRPr="009032E2">
              <w:rPr>
                <w:rFonts w:ascii="Times New Roman" w:hAnsi="Times New Roman" w:cs="Times New Roman"/>
                <w:sz w:val="20"/>
                <w:szCs w:val="20"/>
              </w:rPr>
              <w:t>Fátima</w:t>
            </w:r>
            <w:r w:rsidRPr="009032E2">
              <w:rPr>
                <w:rFonts w:ascii="Times New Roman" w:hAnsi="Times New Roman" w:cs="Times New Roman"/>
                <w:sz w:val="20"/>
                <w:szCs w:val="20"/>
              </w:rPr>
              <w:t xml:space="preserve"> para el 12 de Mayo 2019 (Según acuerdo municipal No cinco con fecha tres de Mayo de 2019)</w:t>
            </w:r>
          </w:p>
        </w:tc>
        <w:tc>
          <w:tcPr>
            <w:tcW w:w="2835" w:type="dxa"/>
            <w:hideMark/>
          </w:tcPr>
          <w:p w:rsidR="009032E2" w:rsidRPr="009032E2" w:rsidRDefault="009032E2" w:rsidP="009032E2">
            <w:pPr>
              <w:spacing w:after="0"/>
              <w:jc w:val="both"/>
              <w:rPr>
                <w:rFonts w:ascii="Times New Roman" w:hAnsi="Times New Roman" w:cs="Times New Roman"/>
                <w:sz w:val="20"/>
                <w:szCs w:val="20"/>
              </w:rPr>
            </w:pPr>
            <w:r w:rsidRPr="009032E2">
              <w:rPr>
                <w:rFonts w:ascii="Times New Roman" w:hAnsi="Times New Roman" w:cs="Times New Roman"/>
                <w:sz w:val="20"/>
                <w:szCs w:val="20"/>
              </w:rPr>
              <w:t>TMSPP/Programa de fomento para  mantener e impulsar la identidad histórica, cultural y religiosa de los diferentes cantones y caserío, incentivando la participación de los jueves en actividades de beneficio económico y social.</w:t>
            </w:r>
          </w:p>
        </w:tc>
        <w:tc>
          <w:tcPr>
            <w:tcW w:w="1007" w:type="dxa"/>
            <w:noWrap/>
            <w:hideMark/>
          </w:tcPr>
          <w:p w:rsidR="009032E2" w:rsidRPr="009032E2" w:rsidRDefault="009032E2" w:rsidP="00691147">
            <w:pPr>
              <w:spacing w:after="0"/>
              <w:jc w:val="both"/>
              <w:rPr>
                <w:rFonts w:ascii="Times New Roman" w:hAnsi="Times New Roman" w:cs="Times New Roman"/>
                <w:sz w:val="20"/>
                <w:szCs w:val="20"/>
              </w:rPr>
            </w:pPr>
            <w:r w:rsidRPr="009032E2">
              <w:rPr>
                <w:rFonts w:ascii="Times New Roman" w:hAnsi="Times New Roman" w:cs="Times New Roman"/>
                <w:sz w:val="20"/>
                <w:szCs w:val="20"/>
              </w:rPr>
              <w:t xml:space="preserve">$ 165.00 </w:t>
            </w:r>
          </w:p>
        </w:tc>
      </w:tr>
      <w:tr w:rsidR="009032E2" w:rsidRPr="009032E2" w:rsidTr="00DA71AB">
        <w:trPr>
          <w:trHeight w:val="1609"/>
        </w:trPr>
        <w:tc>
          <w:tcPr>
            <w:tcW w:w="523" w:type="dxa"/>
            <w:noWrap/>
            <w:hideMark/>
          </w:tcPr>
          <w:p w:rsidR="009032E2" w:rsidRPr="009032E2" w:rsidRDefault="009032E2" w:rsidP="009032E2">
            <w:pPr>
              <w:spacing w:after="0"/>
              <w:jc w:val="both"/>
              <w:rPr>
                <w:rFonts w:ascii="Times New Roman" w:hAnsi="Times New Roman" w:cs="Times New Roman"/>
                <w:sz w:val="20"/>
                <w:szCs w:val="20"/>
              </w:rPr>
            </w:pPr>
            <w:r w:rsidRPr="009032E2">
              <w:rPr>
                <w:rFonts w:ascii="Times New Roman" w:hAnsi="Times New Roman" w:cs="Times New Roman"/>
                <w:sz w:val="20"/>
                <w:szCs w:val="20"/>
              </w:rPr>
              <w:t>3</w:t>
            </w:r>
          </w:p>
        </w:tc>
        <w:tc>
          <w:tcPr>
            <w:tcW w:w="1145" w:type="dxa"/>
            <w:hideMark/>
          </w:tcPr>
          <w:p w:rsidR="009032E2" w:rsidRPr="009032E2" w:rsidRDefault="009032E2" w:rsidP="009032E2">
            <w:pPr>
              <w:spacing w:after="0"/>
              <w:jc w:val="both"/>
              <w:rPr>
                <w:rFonts w:ascii="Times New Roman" w:hAnsi="Times New Roman" w:cs="Times New Roman"/>
                <w:sz w:val="20"/>
                <w:szCs w:val="20"/>
              </w:rPr>
            </w:pPr>
            <w:r w:rsidRPr="009032E2">
              <w:rPr>
                <w:rFonts w:ascii="Times New Roman" w:hAnsi="Times New Roman" w:cs="Times New Roman"/>
                <w:sz w:val="20"/>
                <w:szCs w:val="20"/>
              </w:rPr>
              <w:t>INDUSTRIAS EL TAURO S.A DE C.V</w:t>
            </w:r>
          </w:p>
        </w:tc>
        <w:tc>
          <w:tcPr>
            <w:tcW w:w="850" w:type="dxa"/>
            <w:noWrap/>
            <w:hideMark/>
          </w:tcPr>
          <w:p w:rsidR="009032E2" w:rsidRPr="009032E2" w:rsidRDefault="009032E2" w:rsidP="009032E2">
            <w:pPr>
              <w:spacing w:after="0"/>
              <w:jc w:val="both"/>
              <w:rPr>
                <w:rFonts w:ascii="Times New Roman" w:hAnsi="Times New Roman" w:cs="Times New Roman"/>
                <w:sz w:val="20"/>
                <w:szCs w:val="20"/>
              </w:rPr>
            </w:pPr>
            <w:r w:rsidRPr="009032E2">
              <w:rPr>
                <w:rFonts w:ascii="Times New Roman" w:hAnsi="Times New Roman" w:cs="Times New Roman"/>
                <w:sz w:val="20"/>
                <w:szCs w:val="20"/>
              </w:rPr>
              <w:t>Cotización</w:t>
            </w:r>
          </w:p>
        </w:tc>
        <w:tc>
          <w:tcPr>
            <w:tcW w:w="3544" w:type="dxa"/>
            <w:hideMark/>
          </w:tcPr>
          <w:p w:rsidR="009032E2" w:rsidRPr="009032E2" w:rsidRDefault="009032E2" w:rsidP="009032E2">
            <w:pPr>
              <w:spacing w:after="0"/>
              <w:jc w:val="both"/>
              <w:rPr>
                <w:rFonts w:ascii="Times New Roman" w:hAnsi="Times New Roman" w:cs="Times New Roman"/>
                <w:sz w:val="20"/>
                <w:szCs w:val="20"/>
              </w:rPr>
            </w:pPr>
            <w:r w:rsidRPr="009032E2">
              <w:rPr>
                <w:rFonts w:ascii="Times New Roman" w:hAnsi="Times New Roman" w:cs="Times New Roman"/>
                <w:sz w:val="20"/>
                <w:szCs w:val="20"/>
              </w:rPr>
              <w:t xml:space="preserve">Compra de </w:t>
            </w:r>
            <w:r w:rsidR="00691147" w:rsidRPr="009032E2">
              <w:rPr>
                <w:rFonts w:ascii="Times New Roman" w:hAnsi="Times New Roman" w:cs="Times New Roman"/>
                <w:sz w:val="20"/>
                <w:szCs w:val="20"/>
              </w:rPr>
              <w:t>pólvora</w:t>
            </w:r>
            <w:r w:rsidRPr="009032E2">
              <w:rPr>
                <w:rFonts w:ascii="Times New Roman" w:hAnsi="Times New Roman" w:cs="Times New Roman"/>
                <w:sz w:val="20"/>
                <w:szCs w:val="20"/>
              </w:rPr>
              <w:t xml:space="preserve"> china para Iglesia La Cruz Cantón Tecomatepeque</w:t>
            </w:r>
            <w:r w:rsidR="00C226CE">
              <w:rPr>
                <w:rFonts w:ascii="Times New Roman" w:hAnsi="Times New Roman" w:cs="Times New Roman"/>
                <w:sz w:val="20"/>
                <w:szCs w:val="20"/>
              </w:rPr>
              <w:t xml:space="preserve"> </w:t>
            </w:r>
            <w:r w:rsidRPr="009032E2">
              <w:rPr>
                <w:rFonts w:ascii="Times New Roman" w:hAnsi="Times New Roman" w:cs="Times New Roman"/>
                <w:sz w:val="20"/>
                <w:szCs w:val="20"/>
              </w:rPr>
              <w:t xml:space="preserve">(Según acuerdo </w:t>
            </w:r>
            <w:r w:rsidR="00691147" w:rsidRPr="009032E2">
              <w:rPr>
                <w:rFonts w:ascii="Times New Roman" w:hAnsi="Times New Roman" w:cs="Times New Roman"/>
                <w:sz w:val="20"/>
                <w:szCs w:val="20"/>
              </w:rPr>
              <w:t>municipal</w:t>
            </w:r>
            <w:r w:rsidRPr="009032E2">
              <w:rPr>
                <w:rFonts w:ascii="Times New Roman" w:hAnsi="Times New Roman" w:cs="Times New Roman"/>
                <w:sz w:val="20"/>
                <w:szCs w:val="20"/>
              </w:rPr>
              <w:t xml:space="preserve"> No cinco con fecha veinticinco de Abril de 2019)</w:t>
            </w:r>
          </w:p>
        </w:tc>
        <w:tc>
          <w:tcPr>
            <w:tcW w:w="2835" w:type="dxa"/>
            <w:hideMark/>
          </w:tcPr>
          <w:p w:rsidR="009032E2" w:rsidRPr="009032E2" w:rsidRDefault="009032E2" w:rsidP="009032E2">
            <w:pPr>
              <w:spacing w:after="0"/>
              <w:jc w:val="both"/>
              <w:rPr>
                <w:rFonts w:ascii="Times New Roman" w:hAnsi="Times New Roman" w:cs="Times New Roman"/>
                <w:sz w:val="20"/>
                <w:szCs w:val="20"/>
              </w:rPr>
            </w:pPr>
            <w:r w:rsidRPr="009032E2">
              <w:rPr>
                <w:rFonts w:ascii="Times New Roman" w:hAnsi="Times New Roman" w:cs="Times New Roman"/>
                <w:sz w:val="20"/>
                <w:szCs w:val="20"/>
              </w:rPr>
              <w:t>TMSPP/Programa de fomento para  mantener e impulsar la identidad histórica, cultural y religiosa de los diferentes cantones y caserío, incentivando la participación de los jueves en actividades de beneficio económico y social.</w:t>
            </w:r>
          </w:p>
        </w:tc>
        <w:tc>
          <w:tcPr>
            <w:tcW w:w="1007" w:type="dxa"/>
            <w:noWrap/>
            <w:hideMark/>
          </w:tcPr>
          <w:p w:rsidR="009032E2" w:rsidRPr="009032E2" w:rsidRDefault="009032E2" w:rsidP="00691147">
            <w:pPr>
              <w:spacing w:after="0"/>
              <w:jc w:val="both"/>
              <w:rPr>
                <w:rFonts w:ascii="Times New Roman" w:hAnsi="Times New Roman" w:cs="Times New Roman"/>
                <w:sz w:val="20"/>
                <w:szCs w:val="20"/>
              </w:rPr>
            </w:pPr>
            <w:r w:rsidRPr="009032E2">
              <w:rPr>
                <w:rFonts w:ascii="Times New Roman" w:hAnsi="Times New Roman" w:cs="Times New Roman"/>
                <w:sz w:val="20"/>
                <w:szCs w:val="20"/>
              </w:rPr>
              <w:t xml:space="preserve">$ 560.00 </w:t>
            </w:r>
          </w:p>
        </w:tc>
      </w:tr>
      <w:tr w:rsidR="009032E2" w:rsidRPr="009032E2" w:rsidTr="00DA71AB">
        <w:trPr>
          <w:trHeight w:val="192"/>
        </w:trPr>
        <w:tc>
          <w:tcPr>
            <w:tcW w:w="523" w:type="dxa"/>
            <w:noWrap/>
            <w:hideMark/>
          </w:tcPr>
          <w:p w:rsidR="009032E2" w:rsidRPr="009032E2" w:rsidRDefault="009032E2" w:rsidP="009032E2">
            <w:pPr>
              <w:spacing w:after="0"/>
              <w:jc w:val="both"/>
              <w:rPr>
                <w:rFonts w:ascii="Times New Roman" w:hAnsi="Times New Roman" w:cs="Times New Roman"/>
                <w:sz w:val="20"/>
                <w:szCs w:val="20"/>
              </w:rPr>
            </w:pPr>
            <w:r w:rsidRPr="009032E2">
              <w:rPr>
                <w:rFonts w:ascii="Times New Roman" w:hAnsi="Times New Roman" w:cs="Times New Roman"/>
                <w:sz w:val="20"/>
                <w:szCs w:val="20"/>
              </w:rPr>
              <w:t>4</w:t>
            </w:r>
          </w:p>
        </w:tc>
        <w:tc>
          <w:tcPr>
            <w:tcW w:w="1145" w:type="dxa"/>
            <w:hideMark/>
          </w:tcPr>
          <w:p w:rsidR="009032E2" w:rsidRPr="009032E2" w:rsidRDefault="009032E2" w:rsidP="009032E2">
            <w:pPr>
              <w:spacing w:after="0"/>
              <w:jc w:val="both"/>
              <w:rPr>
                <w:rFonts w:ascii="Times New Roman" w:hAnsi="Times New Roman" w:cs="Times New Roman"/>
                <w:sz w:val="20"/>
                <w:szCs w:val="20"/>
              </w:rPr>
            </w:pPr>
            <w:r w:rsidRPr="009032E2">
              <w:rPr>
                <w:rFonts w:ascii="Times New Roman" w:hAnsi="Times New Roman" w:cs="Times New Roman"/>
                <w:sz w:val="20"/>
                <w:szCs w:val="20"/>
              </w:rPr>
              <w:t>INDUSTRIAS EL TAURO S.A DE C.V</w:t>
            </w:r>
          </w:p>
        </w:tc>
        <w:tc>
          <w:tcPr>
            <w:tcW w:w="850" w:type="dxa"/>
            <w:noWrap/>
            <w:hideMark/>
          </w:tcPr>
          <w:p w:rsidR="009032E2" w:rsidRPr="009032E2" w:rsidRDefault="009032E2" w:rsidP="009032E2">
            <w:pPr>
              <w:spacing w:after="0"/>
              <w:jc w:val="both"/>
              <w:rPr>
                <w:rFonts w:ascii="Times New Roman" w:hAnsi="Times New Roman" w:cs="Times New Roman"/>
                <w:sz w:val="20"/>
                <w:szCs w:val="20"/>
              </w:rPr>
            </w:pPr>
            <w:r w:rsidRPr="009032E2">
              <w:rPr>
                <w:rFonts w:ascii="Times New Roman" w:hAnsi="Times New Roman" w:cs="Times New Roman"/>
                <w:sz w:val="20"/>
                <w:szCs w:val="20"/>
              </w:rPr>
              <w:t>Cotización</w:t>
            </w:r>
          </w:p>
        </w:tc>
        <w:tc>
          <w:tcPr>
            <w:tcW w:w="3544" w:type="dxa"/>
            <w:hideMark/>
          </w:tcPr>
          <w:p w:rsidR="009032E2" w:rsidRPr="009032E2" w:rsidRDefault="009032E2" w:rsidP="009032E2">
            <w:pPr>
              <w:spacing w:after="0"/>
              <w:jc w:val="both"/>
              <w:rPr>
                <w:rFonts w:ascii="Times New Roman" w:hAnsi="Times New Roman" w:cs="Times New Roman"/>
                <w:sz w:val="20"/>
                <w:szCs w:val="20"/>
              </w:rPr>
            </w:pPr>
            <w:r w:rsidRPr="009032E2">
              <w:rPr>
                <w:rFonts w:ascii="Times New Roman" w:hAnsi="Times New Roman" w:cs="Times New Roman"/>
                <w:sz w:val="20"/>
                <w:szCs w:val="20"/>
              </w:rPr>
              <w:t xml:space="preserve">Compra de </w:t>
            </w:r>
            <w:r w:rsidR="00691147" w:rsidRPr="009032E2">
              <w:rPr>
                <w:rFonts w:ascii="Times New Roman" w:hAnsi="Times New Roman" w:cs="Times New Roman"/>
                <w:sz w:val="20"/>
                <w:szCs w:val="20"/>
              </w:rPr>
              <w:t>pólvora</w:t>
            </w:r>
            <w:r w:rsidRPr="009032E2">
              <w:rPr>
                <w:rFonts w:ascii="Times New Roman" w:hAnsi="Times New Roman" w:cs="Times New Roman"/>
                <w:sz w:val="20"/>
                <w:szCs w:val="20"/>
              </w:rPr>
              <w:t xml:space="preserve"> china para Comité de festejos patronales de la comunidad, Cantón Tecoluco Abajo</w:t>
            </w:r>
            <w:r w:rsidR="00C226CE">
              <w:rPr>
                <w:rFonts w:ascii="Times New Roman" w:hAnsi="Times New Roman" w:cs="Times New Roman"/>
                <w:sz w:val="20"/>
                <w:szCs w:val="20"/>
              </w:rPr>
              <w:t xml:space="preserve"> </w:t>
            </w:r>
            <w:r w:rsidRPr="009032E2">
              <w:rPr>
                <w:rFonts w:ascii="Times New Roman" w:hAnsi="Times New Roman" w:cs="Times New Roman"/>
                <w:sz w:val="20"/>
                <w:szCs w:val="20"/>
              </w:rPr>
              <w:t>(Según acuerdo municipal No cinco con fecha tres de Mayo de 2019)</w:t>
            </w:r>
          </w:p>
        </w:tc>
        <w:tc>
          <w:tcPr>
            <w:tcW w:w="2835" w:type="dxa"/>
            <w:hideMark/>
          </w:tcPr>
          <w:p w:rsidR="009032E2" w:rsidRPr="009032E2" w:rsidRDefault="009032E2" w:rsidP="009032E2">
            <w:pPr>
              <w:spacing w:after="0"/>
              <w:jc w:val="both"/>
              <w:rPr>
                <w:rFonts w:ascii="Times New Roman" w:hAnsi="Times New Roman" w:cs="Times New Roman"/>
                <w:sz w:val="20"/>
                <w:szCs w:val="20"/>
              </w:rPr>
            </w:pPr>
            <w:r w:rsidRPr="009032E2">
              <w:rPr>
                <w:rFonts w:ascii="Times New Roman" w:hAnsi="Times New Roman" w:cs="Times New Roman"/>
                <w:sz w:val="20"/>
                <w:szCs w:val="20"/>
              </w:rPr>
              <w:t>TMSPP/Programa de fomento para  mantener e impulsar la identidad histórica, cultural y religiosa de los diferentes cantones y caserío, incentivando la participación de los jueves en actividades de beneficio económico y social.</w:t>
            </w:r>
          </w:p>
        </w:tc>
        <w:tc>
          <w:tcPr>
            <w:tcW w:w="1007" w:type="dxa"/>
            <w:noWrap/>
            <w:hideMark/>
          </w:tcPr>
          <w:p w:rsidR="009032E2" w:rsidRPr="009032E2" w:rsidRDefault="009032E2" w:rsidP="00691147">
            <w:pPr>
              <w:spacing w:after="0"/>
              <w:jc w:val="both"/>
              <w:rPr>
                <w:rFonts w:ascii="Times New Roman" w:hAnsi="Times New Roman" w:cs="Times New Roman"/>
                <w:sz w:val="20"/>
                <w:szCs w:val="20"/>
              </w:rPr>
            </w:pPr>
            <w:r w:rsidRPr="009032E2">
              <w:rPr>
                <w:rFonts w:ascii="Times New Roman" w:hAnsi="Times New Roman" w:cs="Times New Roman"/>
                <w:sz w:val="20"/>
                <w:szCs w:val="20"/>
              </w:rPr>
              <w:t xml:space="preserve">$ 560.00 </w:t>
            </w:r>
          </w:p>
        </w:tc>
      </w:tr>
    </w:tbl>
    <w:p w:rsidR="00281FEE" w:rsidRPr="00EF74FE" w:rsidRDefault="00281FEE" w:rsidP="00281FEE">
      <w:pPr>
        <w:spacing w:after="0"/>
        <w:jc w:val="both"/>
        <w:rPr>
          <w:rFonts w:ascii="Times New Roman" w:hAnsi="Times New Roman" w:cs="Times New Roman"/>
          <w:sz w:val="24"/>
          <w:szCs w:val="24"/>
        </w:rPr>
      </w:pPr>
    </w:p>
    <w:tbl>
      <w:tblPr>
        <w:tblStyle w:val="Tablaconcuadrcula"/>
        <w:tblW w:w="0" w:type="auto"/>
        <w:tblLook w:val="04A0" w:firstRow="1" w:lastRow="0" w:firstColumn="1" w:lastColumn="0" w:noHBand="0" w:noVBand="1"/>
      </w:tblPr>
      <w:tblGrid>
        <w:gridCol w:w="485"/>
        <w:gridCol w:w="1710"/>
        <w:gridCol w:w="2166"/>
        <w:gridCol w:w="2835"/>
        <w:gridCol w:w="1559"/>
        <w:gridCol w:w="1149"/>
      </w:tblGrid>
      <w:tr w:rsidR="001E4261" w:rsidRPr="001E4261" w:rsidTr="001E4261">
        <w:trPr>
          <w:trHeight w:val="330"/>
        </w:trPr>
        <w:tc>
          <w:tcPr>
            <w:tcW w:w="9904" w:type="dxa"/>
            <w:gridSpan w:val="6"/>
            <w:hideMark/>
          </w:tcPr>
          <w:p w:rsidR="001E4261" w:rsidRPr="001E4261" w:rsidRDefault="001E4261" w:rsidP="001E4261">
            <w:pPr>
              <w:spacing w:after="0"/>
              <w:jc w:val="both"/>
              <w:rPr>
                <w:rFonts w:ascii="Times New Roman" w:hAnsi="Times New Roman" w:cs="Times New Roman"/>
                <w:b/>
                <w:bCs/>
                <w:sz w:val="24"/>
                <w:szCs w:val="24"/>
              </w:rPr>
            </w:pPr>
            <w:r w:rsidRPr="001E4261">
              <w:rPr>
                <w:rFonts w:ascii="Times New Roman" w:hAnsi="Times New Roman" w:cs="Times New Roman"/>
                <w:b/>
                <w:bCs/>
                <w:sz w:val="24"/>
                <w:szCs w:val="24"/>
              </w:rPr>
              <w:t>DETALLES DE LOS GASTOS DE LA CUENTA TMSPP/FODES 25%</w:t>
            </w:r>
          </w:p>
        </w:tc>
      </w:tr>
      <w:tr w:rsidR="001E4261" w:rsidRPr="001E4261" w:rsidTr="001E4261">
        <w:trPr>
          <w:trHeight w:val="495"/>
        </w:trPr>
        <w:tc>
          <w:tcPr>
            <w:tcW w:w="485" w:type="dxa"/>
          </w:tcPr>
          <w:p w:rsidR="001E4261" w:rsidRPr="00B56D6B" w:rsidRDefault="001E4261" w:rsidP="001E4261">
            <w:pPr>
              <w:spacing w:after="0"/>
              <w:jc w:val="both"/>
              <w:rPr>
                <w:rFonts w:ascii="Times New Roman" w:hAnsi="Times New Roman" w:cs="Times New Roman"/>
                <w:sz w:val="20"/>
                <w:szCs w:val="20"/>
              </w:rPr>
            </w:pPr>
            <w:r>
              <w:rPr>
                <w:rFonts w:ascii="Times New Roman" w:hAnsi="Times New Roman" w:cs="Times New Roman"/>
                <w:sz w:val="20"/>
                <w:szCs w:val="20"/>
              </w:rPr>
              <w:t>N</w:t>
            </w:r>
            <w:r w:rsidRPr="00B56D6B">
              <w:rPr>
                <w:rFonts w:ascii="Times New Roman" w:hAnsi="Times New Roman" w:cs="Times New Roman"/>
                <w:sz w:val="20"/>
                <w:szCs w:val="20"/>
              </w:rPr>
              <w:t>o</w:t>
            </w:r>
          </w:p>
        </w:tc>
        <w:tc>
          <w:tcPr>
            <w:tcW w:w="1710" w:type="dxa"/>
          </w:tcPr>
          <w:p w:rsidR="001E4261" w:rsidRPr="00B56D6B" w:rsidRDefault="001E4261" w:rsidP="001E4261">
            <w:pPr>
              <w:spacing w:after="0"/>
              <w:jc w:val="both"/>
              <w:rPr>
                <w:rFonts w:ascii="Times New Roman" w:hAnsi="Times New Roman" w:cs="Times New Roman"/>
                <w:sz w:val="20"/>
                <w:szCs w:val="20"/>
              </w:rPr>
            </w:pPr>
            <w:r>
              <w:rPr>
                <w:rFonts w:ascii="Times New Roman" w:hAnsi="Times New Roman" w:cs="Times New Roman"/>
                <w:sz w:val="20"/>
                <w:szCs w:val="20"/>
              </w:rPr>
              <w:t>N</w:t>
            </w:r>
            <w:r w:rsidRPr="00B56D6B">
              <w:rPr>
                <w:rFonts w:ascii="Times New Roman" w:hAnsi="Times New Roman" w:cs="Times New Roman"/>
                <w:sz w:val="20"/>
                <w:szCs w:val="20"/>
              </w:rPr>
              <w:t>ombre</w:t>
            </w:r>
          </w:p>
        </w:tc>
        <w:tc>
          <w:tcPr>
            <w:tcW w:w="2166" w:type="dxa"/>
          </w:tcPr>
          <w:p w:rsidR="001E4261" w:rsidRPr="00B56D6B" w:rsidRDefault="001E4261" w:rsidP="001E4261">
            <w:pPr>
              <w:spacing w:after="0"/>
              <w:jc w:val="both"/>
              <w:rPr>
                <w:rFonts w:ascii="Times New Roman" w:hAnsi="Times New Roman" w:cs="Times New Roman"/>
                <w:sz w:val="20"/>
                <w:szCs w:val="20"/>
              </w:rPr>
            </w:pPr>
            <w:r>
              <w:rPr>
                <w:rFonts w:ascii="Times New Roman" w:hAnsi="Times New Roman" w:cs="Times New Roman"/>
                <w:sz w:val="20"/>
                <w:szCs w:val="20"/>
              </w:rPr>
              <w:t>No de F</w:t>
            </w:r>
            <w:r w:rsidRPr="00B56D6B">
              <w:rPr>
                <w:rFonts w:ascii="Times New Roman" w:hAnsi="Times New Roman" w:cs="Times New Roman"/>
                <w:sz w:val="20"/>
                <w:szCs w:val="20"/>
              </w:rPr>
              <w:t>actura</w:t>
            </w:r>
          </w:p>
        </w:tc>
        <w:tc>
          <w:tcPr>
            <w:tcW w:w="2835" w:type="dxa"/>
          </w:tcPr>
          <w:p w:rsidR="001E4261" w:rsidRPr="00B56D6B" w:rsidRDefault="001E4261" w:rsidP="001E4261">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w:t>
            </w:r>
          </w:p>
        </w:tc>
        <w:tc>
          <w:tcPr>
            <w:tcW w:w="1559" w:type="dxa"/>
          </w:tcPr>
          <w:p w:rsidR="001E4261" w:rsidRPr="00B56D6B" w:rsidRDefault="001E4261" w:rsidP="001E4261">
            <w:pPr>
              <w:spacing w:after="0"/>
              <w:jc w:val="both"/>
              <w:rPr>
                <w:rFonts w:ascii="Times New Roman" w:hAnsi="Times New Roman" w:cs="Times New Roman"/>
                <w:sz w:val="20"/>
                <w:szCs w:val="20"/>
              </w:rPr>
            </w:pPr>
            <w:r>
              <w:rPr>
                <w:rFonts w:ascii="Times New Roman" w:hAnsi="Times New Roman" w:cs="Times New Roman"/>
                <w:sz w:val="20"/>
                <w:szCs w:val="20"/>
              </w:rPr>
              <w:t>D</w:t>
            </w:r>
            <w:r w:rsidRPr="00B56D6B">
              <w:rPr>
                <w:rFonts w:ascii="Times New Roman" w:hAnsi="Times New Roman" w:cs="Times New Roman"/>
                <w:sz w:val="20"/>
                <w:szCs w:val="20"/>
              </w:rPr>
              <w:t>escripción de la cuenta</w:t>
            </w:r>
          </w:p>
        </w:tc>
        <w:tc>
          <w:tcPr>
            <w:tcW w:w="1149" w:type="dxa"/>
          </w:tcPr>
          <w:p w:rsidR="001E4261" w:rsidRPr="00B56D6B" w:rsidRDefault="001E4261" w:rsidP="001E4261">
            <w:pPr>
              <w:spacing w:after="0"/>
              <w:jc w:val="both"/>
              <w:rPr>
                <w:rFonts w:ascii="Times New Roman" w:hAnsi="Times New Roman" w:cs="Times New Roman"/>
                <w:sz w:val="20"/>
                <w:szCs w:val="20"/>
              </w:rPr>
            </w:pPr>
            <w:r>
              <w:rPr>
                <w:rFonts w:ascii="Times New Roman" w:hAnsi="Times New Roman" w:cs="Times New Roman"/>
                <w:sz w:val="20"/>
                <w:szCs w:val="20"/>
              </w:rPr>
              <w:t>M</w:t>
            </w:r>
            <w:r w:rsidRPr="00B56D6B">
              <w:rPr>
                <w:rFonts w:ascii="Times New Roman" w:hAnsi="Times New Roman" w:cs="Times New Roman"/>
                <w:sz w:val="20"/>
                <w:szCs w:val="20"/>
              </w:rPr>
              <w:t xml:space="preserve">onto a cancelar </w:t>
            </w:r>
          </w:p>
        </w:tc>
      </w:tr>
      <w:tr w:rsidR="001E4261" w:rsidRPr="001E4261" w:rsidTr="001E4261">
        <w:trPr>
          <w:trHeight w:val="1916"/>
        </w:trPr>
        <w:tc>
          <w:tcPr>
            <w:tcW w:w="485" w:type="dxa"/>
            <w:hideMark/>
          </w:tcPr>
          <w:p w:rsidR="001E4261" w:rsidRPr="001E4261" w:rsidRDefault="001E4261" w:rsidP="001E4261">
            <w:pPr>
              <w:spacing w:after="0"/>
              <w:jc w:val="both"/>
              <w:rPr>
                <w:rFonts w:ascii="Times New Roman" w:hAnsi="Times New Roman" w:cs="Times New Roman"/>
                <w:sz w:val="20"/>
                <w:szCs w:val="20"/>
              </w:rPr>
            </w:pPr>
            <w:r w:rsidRPr="001E4261">
              <w:rPr>
                <w:rFonts w:ascii="Times New Roman" w:hAnsi="Times New Roman" w:cs="Times New Roman"/>
                <w:sz w:val="20"/>
                <w:szCs w:val="20"/>
              </w:rPr>
              <w:t>1</w:t>
            </w:r>
          </w:p>
        </w:tc>
        <w:tc>
          <w:tcPr>
            <w:tcW w:w="1710" w:type="dxa"/>
            <w:hideMark/>
          </w:tcPr>
          <w:p w:rsidR="001E4261" w:rsidRPr="001E4261" w:rsidRDefault="001E4261" w:rsidP="001E4261">
            <w:pPr>
              <w:spacing w:after="0"/>
              <w:jc w:val="both"/>
              <w:rPr>
                <w:rFonts w:ascii="Times New Roman" w:hAnsi="Times New Roman" w:cs="Times New Roman"/>
                <w:sz w:val="20"/>
                <w:szCs w:val="20"/>
              </w:rPr>
            </w:pPr>
            <w:r w:rsidRPr="001E4261">
              <w:rPr>
                <w:rFonts w:ascii="Times New Roman" w:hAnsi="Times New Roman" w:cs="Times New Roman"/>
                <w:sz w:val="20"/>
                <w:szCs w:val="20"/>
              </w:rPr>
              <w:t>TEXACO AUTOPISTA (MARIA TRANSITO FIGUEROA)</w:t>
            </w:r>
          </w:p>
        </w:tc>
        <w:tc>
          <w:tcPr>
            <w:tcW w:w="2166" w:type="dxa"/>
            <w:hideMark/>
          </w:tcPr>
          <w:p w:rsidR="001E4261" w:rsidRPr="001E4261" w:rsidRDefault="001E4261" w:rsidP="001E4261">
            <w:pPr>
              <w:spacing w:after="0"/>
              <w:jc w:val="both"/>
              <w:rPr>
                <w:rFonts w:ascii="Times New Roman" w:hAnsi="Times New Roman" w:cs="Times New Roman"/>
                <w:sz w:val="20"/>
                <w:szCs w:val="20"/>
              </w:rPr>
            </w:pPr>
            <w:r w:rsidRPr="001E4261">
              <w:rPr>
                <w:rFonts w:ascii="Times New Roman" w:hAnsi="Times New Roman" w:cs="Times New Roman"/>
                <w:sz w:val="20"/>
                <w:szCs w:val="20"/>
              </w:rPr>
              <w:t>182046,188374,195724</w:t>
            </w:r>
            <w:r w:rsidRPr="001E4261">
              <w:rPr>
                <w:rFonts w:ascii="Times New Roman" w:hAnsi="Times New Roman" w:cs="Times New Roman"/>
                <w:sz w:val="20"/>
                <w:szCs w:val="20"/>
              </w:rPr>
              <w:br/>
              <w:t>185474,188808,194014</w:t>
            </w:r>
            <w:r w:rsidRPr="001E4261">
              <w:rPr>
                <w:rFonts w:ascii="Times New Roman" w:hAnsi="Times New Roman" w:cs="Times New Roman"/>
                <w:sz w:val="20"/>
                <w:szCs w:val="20"/>
              </w:rPr>
              <w:br/>
              <w:t>196095,186910,191392</w:t>
            </w:r>
            <w:r w:rsidRPr="001E4261">
              <w:rPr>
                <w:rFonts w:ascii="Times New Roman" w:hAnsi="Times New Roman" w:cs="Times New Roman"/>
                <w:sz w:val="20"/>
                <w:szCs w:val="20"/>
              </w:rPr>
              <w:br/>
              <w:t>195082,183527,187469</w:t>
            </w:r>
            <w:r w:rsidRPr="001E4261">
              <w:rPr>
                <w:rFonts w:ascii="Times New Roman" w:hAnsi="Times New Roman" w:cs="Times New Roman"/>
                <w:sz w:val="20"/>
                <w:szCs w:val="20"/>
              </w:rPr>
              <w:br/>
              <w:t>195198,191540,184545</w:t>
            </w:r>
            <w:r w:rsidRPr="001E4261">
              <w:rPr>
                <w:rFonts w:ascii="Times New Roman" w:hAnsi="Times New Roman" w:cs="Times New Roman"/>
                <w:sz w:val="20"/>
                <w:szCs w:val="20"/>
              </w:rPr>
              <w:br/>
              <w:t>188373,193997,184958</w:t>
            </w:r>
            <w:r w:rsidRPr="001E4261">
              <w:rPr>
                <w:rFonts w:ascii="Times New Roman" w:hAnsi="Times New Roman" w:cs="Times New Roman"/>
                <w:sz w:val="20"/>
                <w:szCs w:val="20"/>
              </w:rPr>
              <w:br/>
              <w:t>191536,183984,187562</w:t>
            </w:r>
            <w:r w:rsidRPr="001E4261">
              <w:rPr>
                <w:rFonts w:ascii="Times New Roman" w:hAnsi="Times New Roman" w:cs="Times New Roman"/>
                <w:sz w:val="20"/>
                <w:szCs w:val="20"/>
              </w:rPr>
              <w:br/>
              <w:t>191543,195717</w:t>
            </w:r>
          </w:p>
        </w:tc>
        <w:tc>
          <w:tcPr>
            <w:tcW w:w="2835" w:type="dxa"/>
            <w:hideMark/>
          </w:tcPr>
          <w:p w:rsidR="001E4261" w:rsidRPr="001E4261" w:rsidRDefault="001E4261" w:rsidP="001E4261">
            <w:pPr>
              <w:spacing w:after="0"/>
              <w:jc w:val="both"/>
              <w:rPr>
                <w:rFonts w:ascii="Times New Roman" w:hAnsi="Times New Roman" w:cs="Times New Roman"/>
                <w:sz w:val="20"/>
                <w:szCs w:val="20"/>
              </w:rPr>
            </w:pPr>
            <w:r w:rsidRPr="001E4261">
              <w:rPr>
                <w:rFonts w:ascii="Times New Roman" w:hAnsi="Times New Roman" w:cs="Times New Roman"/>
                <w:sz w:val="20"/>
                <w:szCs w:val="20"/>
              </w:rPr>
              <w:t>Compra del combustible del mes de Marzo de 2019</w:t>
            </w:r>
          </w:p>
        </w:tc>
        <w:tc>
          <w:tcPr>
            <w:tcW w:w="1559" w:type="dxa"/>
            <w:hideMark/>
          </w:tcPr>
          <w:p w:rsidR="001E4261" w:rsidRPr="001E4261" w:rsidRDefault="001E4261" w:rsidP="001E4261">
            <w:pPr>
              <w:spacing w:after="0"/>
              <w:jc w:val="both"/>
              <w:rPr>
                <w:rFonts w:ascii="Times New Roman" w:hAnsi="Times New Roman" w:cs="Times New Roman"/>
                <w:sz w:val="20"/>
                <w:szCs w:val="20"/>
              </w:rPr>
            </w:pPr>
            <w:r w:rsidRPr="001E4261">
              <w:rPr>
                <w:rFonts w:ascii="Times New Roman" w:hAnsi="Times New Roman" w:cs="Times New Roman"/>
                <w:sz w:val="20"/>
                <w:szCs w:val="20"/>
              </w:rPr>
              <w:t>TMSPP/FODES 25%</w:t>
            </w:r>
          </w:p>
        </w:tc>
        <w:tc>
          <w:tcPr>
            <w:tcW w:w="1149" w:type="dxa"/>
            <w:hideMark/>
          </w:tcPr>
          <w:p w:rsidR="001E4261" w:rsidRPr="001E4261" w:rsidRDefault="001E4261" w:rsidP="001E4261">
            <w:pPr>
              <w:spacing w:after="0"/>
              <w:jc w:val="both"/>
              <w:rPr>
                <w:rFonts w:ascii="Times New Roman" w:hAnsi="Times New Roman" w:cs="Times New Roman"/>
                <w:sz w:val="20"/>
                <w:szCs w:val="20"/>
              </w:rPr>
            </w:pPr>
            <w:r w:rsidRPr="001E4261">
              <w:rPr>
                <w:rFonts w:ascii="Times New Roman" w:hAnsi="Times New Roman" w:cs="Times New Roman"/>
                <w:sz w:val="20"/>
                <w:szCs w:val="20"/>
              </w:rPr>
              <w:t xml:space="preserve">$ 1,665.58 </w:t>
            </w:r>
          </w:p>
        </w:tc>
      </w:tr>
      <w:tr w:rsidR="001E4261" w:rsidRPr="001E4261" w:rsidTr="00DA71AB">
        <w:trPr>
          <w:trHeight w:val="192"/>
        </w:trPr>
        <w:tc>
          <w:tcPr>
            <w:tcW w:w="485" w:type="dxa"/>
            <w:noWrap/>
            <w:hideMark/>
          </w:tcPr>
          <w:p w:rsidR="001E4261" w:rsidRPr="001E4261" w:rsidRDefault="001E4261" w:rsidP="001E4261">
            <w:pPr>
              <w:spacing w:after="0"/>
              <w:jc w:val="both"/>
              <w:rPr>
                <w:rFonts w:ascii="Times New Roman" w:hAnsi="Times New Roman" w:cs="Times New Roman"/>
                <w:sz w:val="20"/>
                <w:szCs w:val="20"/>
              </w:rPr>
            </w:pPr>
            <w:r w:rsidRPr="001E4261">
              <w:rPr>
                <w:rFonts w:ascii="Times New Roman" w:hAnsi="Times New Roman" w:cs="Times New Roman"/>
                <w:sz w:val="20"/>
                <w:szCs w:val="20"/>
              </w:rPr>
              <w:t>2</w:t>
            </w:r>
          </w:p>
        </w:tc>
        <w:tc>
          <w:tcPr>
            <w:tcW w:w="1710" w:type="dxa"/>
            <w:hideMark/>
          </w:tcPr>
          <w:p w:rsidR="001E4261" w:rsidRPr="001E4261" w:rsidRDefault="001E4261" w:rsidP="001E4261">
            <w:pPr>
              <w:spacing w:after="0"/>
              <w:jc w:val="both"/>
              <w:rPr>
                <w:rFonts w:ascii="Times New Roman" w:hAnsi="Times New Roman" w:cs="Times New Roman"/>
                <w:sz w:val="20"/>
                <w:szCs w:val="20"/>
              </w:rPr>
            </w:pPr>
            <w:r w:rsidRPr="001E4261">
              <w:rPr>
                <w:rFonts w:ascii="Times New Roman" w:hAnsi="Times New Roman" w:cs="Times New Roman"/>
                <w:sz w:val="20"/>
                <w:szCs w:val="20"/>
              </w:rPr>
              <w:t xml:space="preserve">TEXACO </w:t>
            </w:r>
            <w:r w:rsidRPr="001E4261">
              <w:rPr>
                <w:rFonts w:ascii="Times New Roman" w:hAnsi="Times New Roman" w:cs="Times New Roman"/>
                <w:sz w:val="20"/>
                <w:szCs w:val="20"/>
              </w:rPr>
              <w:lastRenderedPageBreak/>
              <w:t>AUTOPISTA (MARIA TRANSITO FIGUEROA)</w:t>
            </w:r>
          </w:p>
        </w:tc>
        <w:tc>
          <w:tcPr>
            <w:tcW w:w="2166" w:type="dxa"/>
            <w:hideMark/>
          </w:tcPr>
          <w:p w:rsidR="001E4261" w:rsidRPr="001E4261" w:rsidRDefault="001E4261" w:rsidP="001E4261">
            <w:pPr>
              <w:spacing w:after="0"/>
              <w:jc w:val="both"/>
              <w:rPr>
                <w:rFonts w:ascii="Times New Roman" w:hAnsi="Times New Roman" w:cs="Times New Roman"/>
                <w:sz w:val="20"/>
                <w:szCs w:val="20"/>
              </w:rPr>
            </w:pPr>
            <w:r w:rsidRPr="001E4261">
              <w:rPr>
                <w:rFonts w:ascii="Times New Roman" w:hAnsi="Times New Roman" w:cs="Times New Roman"/>
                <w:sz w:val="20"/>
                <w:szCs w:val="20"/>
              </w:rPr>
              <w:lastRenderedPageBreak/>
              <w:t xml:space="preserve">003530,001491,010148,  </w:t>
            </w:r>
            <w:r w:rsidRPr="001E4261">
              <w:rPr>
                <w:rFonts w:ascii="Times New Roman" w:hAnsi="Times New Roman" w:cs="Times New Roman"/>
                <w:sz w:val="20"/>
                <w:szCs w:val="20"/>
              </w:rPr>
              <w:lastRenderedPageBreak/>
              <w:t>013171,001490,011210</w:t>
            </w:r>
            <w:r w:rsidRPr="001E4261">
              <w:rPr>
                <w:rFonts w:ascii="Times New Roman" w:hAnsi="Times New Roman" w:cs="Times New Roman"/>
                <w:sz w:val="20"/>
                <w:szCs w:val="20"/>
              </w:rPr>
              <w:br/>
              <w:t>198431,199309,003506, 198905,003126,011417</w:t>
            </w:r>
            <w:r w:rsidRPr="001E4261">
              <w:rPr>
                <w:rFonts w:ascii="Times New Roman" w:hAnsi="Times New Roman" w:cs="Times New Roman"/>
                <w:sz w:val="20"/>
                <w:szCs w:val="20"/>
              </w:rPr>
              <w:br/>
              <w:t>199852,199880,003524, 009804,013758</w:t>
            </w:r>
          </w:p>
        </w:tc>
        <w:tc>
          <w:tcPr>
            <w:tcW w:w="2835" w:type="dxa"/>
            <w:hideMark/>
          </w:tcPr>
          <w:p w:rsidR="001E4261" w:rsidRPr="001E4261" w:rsidRDefault="001E4261" w:rsidP="001E4261">
            <w:pPr>
              <w:spacing w:after="0"/>
              <w:jc w:val="both"/>
              <w:rPr>
                <w:rFonts w:ascii="Times New Roman" w:hAnsi="Times New Roman" w:cs="Times New Roman"/>
                <w:sz w:val="20"/>
                <w:szCs w:val="20"/>
              </w:rPr>
            </w:pPr>
            <w:r w:rsidRPr="001E4261">
              <w:rPr>
                <w:rFonts w:ascii="Times New Roman" w:hAnsi="Times New Roman" w:cs="Times New Roman"/>
                <w:sz w:val="20"/>
                <w:szCs w:val="20"/>
              </w:rPr>
              <w:lastRenderedPageBreak/>
              <w:t xml:space="preserve">Compra de combustible del mes </w:t>
            </w:r>
            <w:r w:rsidRPr="001E4261">
              <w:rPr>
                <w:rFonts w:ascii="Times New Roman" w:hAnsi="Times New Roman" w:cs="Times New Roman"/>
                <w:sz w:val="20"/>
                <w:szCs w:val="20"/>
              </w:rPr>
              <w:lastRenderedPageBreak/>
              <w:t>de Abril de 2019</w:t>
            </w:r>
          </w:p>
        </w:tc>
        <w:tc>
          <w:tcPr>
            <w:tcW w:w="1559" w:type="dxa"/>
            <w:noWrap/>
            <w:hideMark/>
          </w:tcPr>
          <w:p w:rsidR="001E4261" w:rsidRPr="001E4261" w:rsidRDefault="001E4261" w:rsidP="001E4261">
            <w:pPr>
              <w:spacing w:after="0"/>
              <w:jc w:val="both"/>
              <w:rPr>
                <w:rFonts w:ascii="Times New Roman" w:hAnsi="Times New Roman" w:cs="Times New Roman"/>
                <w:sz w:val="20"/>
                <w:szCs w:val="20"/>
              </w:rPr>
            </w:pPr>
            <w:r w:rsidRPr="001E4261">
              <w:rPr>
                <w:rFonts w:ascii="Times New Roman" w:hAnsi="Times New Roman" w:cs="Times New Roman"/>
                <w:sz w:val="20"/>
                <w:szCs w:val="20"/>
              </w:rPr>
              <w:lastRenderedPageBreak/>
              <w:t xml:space="preserve">TMSPP/FODES </w:t>
            </w:r>
            <w:r w:rsidRPr="001E4261">
              <w:rPr>
                <w:rFonts w:ascii="Times New Roman" w:hAnsi="Times New Roman" w:cs="Times New Roman"/>
                <w:sz w:val="20"/>
                <w:szCs w:val="20"/>
              </w:rPr>
              <w:lastRenderedPageBreak/>
              <w:t>25%</w:t>
            </w:r>
          </w:p>
        </w:tc>
        <w:tc>
          <w:tcPr>
            <w:tcW w:w="1149" w:type="dxa"/>
            <w:noWrap/>
            <w:hideMark/>
          </w:tcPr>
          <w:p w:rsidR="001E4261" w:rsidRPr="001E4261" w:rsidRDefault="001E4261" w:rsidP="001E4261">
            <w:pPr>
              <w:spacing w:after="0"/>
              <w:jc w:val="both"/>
              <w:rPr>
                <w:rFonts w:ascii="Times New Roman" w:hAnsi="Times New Roman" w:cs="Times New Roman"/>
                <w:sz w:val="20"/>
                <w:szCs w:val="20"/>
              </w:rPr>
            </w:pPr>
            <w:r w:rsidRPr="001E4261">
              <w:rPr>
                <w:rFonts w:ascii="Times New Roman" w:hAnsi="Times New Roman" w:cs="Times New Roman"/>
                <w:sz w:val="20"/>
                <w:szCs w:val="20"/>
              </w:rPr>
              <w:lastRenderedPageBreak/>
              <w:t xml:space="preserve">$ 1,291.82 </w:t>
            </w:r>
          </w:p>
        </w:tc>
      </w:tr>
    </w:tbl>
    <w:p w:rsidR="00281FEE" w:rsidRPr="001E4261" w:rsidRDefault="00281FEE" w:rsidP="00281FEE">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73"/>
        <w:gridCol w:w="1760"/>
        <w:gridCol w:w="852"/>
        <w:gridCol w:w="2410"/>
        <w:gridCol w:w="3118"/>
        <w:gridCol w:w="1291"/>
      </w:tblGrid>
      <w:tr w:rsidR="00EC1F2F" w:rsidRPr="00EC1F2F" w:rsidTr="00EC1F2F">
        <w:trPr>
          <w:trHeight w:val="600"/>
        </w:trPr>
        <w:tc>
          <w:tcPr>
            <w:tcW w:w="9904" w:type="dxa"/>
            <w:gridSpan w:val="6"/>
            <w:hideMark/>
          </w:tcPr>
          <w:p w:rsidR="00EC1F2F" w:rsidRPr="009C6452" w:rsidRDefault="00EC1F2F" w:rsidP="00EC1F2F">
            <w:pPr>
              <w:spacing w:after="0"/>
              <w:jc w:val="both"/>
              <w:rPr>
                <w:rFonts w:ascii="Times New Roman" w:hAnsi="Times New Roman" w:cs="Times New Roman"/>
                <w:b/>
                <w:bCs/>
                <w:sz w:val="24"/>
                <w:szCs w:val="24"/>
              </w:rPr>
            </w:pPr>
            <w:r w:rsidRPr="009C6452">
              <w:rPr>
                <w:rFonts w:ascii="Times New Roman" w:hAnsi="Times New Roman" w:cs="Times New Roman"/>
                <w:b/>
                <w:bCs/>
                <w:sz w:val="24"/>
                <w:szCs w:val="24"/>
              </w:rPr>
              <w:t>DETALLES DE LOS GASTOS DE LA CUENTA TMSPP/CONSTRUCCIÓN DE OBRAS DE MITIGACIÓN EN ZONAS DE RIESGOS EN EL MUNICIPIO DE SAN PEDRO PERULAPAN, AÑO 2019</w:t>
            </w:r>
          </w:p>
        </w:tc>
      </w:tr>
      <w:tr w:rsidR="00EC1F2F" w:rsidRPr="00EC1F2F" w:rsidTr="00EC1F2F">
        <w:trPr>
          <w:trHeight w:val="420"/>
        </w:trPr>
        <w:tc>
          <w:tcPr>
            <w:tcW w:w="473" w:type="dxa"/>
            <w:hideMark/>
          </w:tcPr>
          <w:p w:rsidR="00EC1F2F" w:rsidRPr="00EC1F2F" w:rsidRDefault="00EC1F2F" w:rsidP="00EC1F2F">
            <w:pPr>
              <w:spacing w:after="0"/>
              <w:jc w:val="both"/>
              <w:rPr>
                <w:rFonts w:ascii="Times New Roman" w:hAnsi="Times New Roman" w:cs="Times New Roman"/>
                <w:sz w:val="20"/>
                <w:szCs w:val="20"/>
              </w:rPr>
            </w:pPr>
            <w:r w:rsidRPr="00EC1F2F">
              <w:rPr>
                <w:rFonts w:ascii="Times New Roman" w:hAnsi="Times New Roman" w:cs="Times New Roman"/>
                <w:sz w:val="20"/>
                <w:szCs w:val="20"/>
              </w:rPr>
              <w:t>N°</w:t>
            </w:r>
          </w:p>
        </w:tc>
        <w:tc>
          <w:tcPr>
            <w:tcW w:w="1760" w:type="dxa"/>
            <w:hideMark/>
          </w:tcPr>
          <w:p w:rsidR="00EC1F2F" w:rsidRPr="00EC1F2F" w:rsidRDefault="00EC1F2F" w:rsidP="00EC1F2F">
            <w:pPr>
              <w:spacing w:after="0"/>
              <w:jc w:val="both"/>
              <w:rPr>
                <w:rFonts w:ascii="Times New Roman" w:hAnsi="Times New Roman" w:cs="Times New Roman"/>
                <w:sz w:val="20"/>
                <w:szCs w:val="20"/>
              </w:rPr>
            </w:pPr>
            <w:r w:rsidRPr="00EC1F2F">
              <w:rPr>
                <w:rFonts w:ascii="Times New Roman" w:hAnsi="Times New Roman" w:cs="Times New Roman"/>
                <w:sz w:val="20"/>
                <w:szCs w:val="20"/>
              </w:rPr>
              <w:t>Nombre</w:t>
            </w:r>
          </w:p>
        </w:tc>
        <w:tc>
          <w:tcPr>
            <w:tcW w:w="852" w:type="dxa"/>
            <w:hideMark/>
          </w:tcPr>
          <w:p w:rsidR="00EC1F2F" w:rsidRPr="00EC1F2F" w:rsidRDefault="00EC1F2F" w:rsidP="00EC1F2F">
            <w:pPr>
              <w:spacing w:after="0"/>
              <w:jc w:val="both"/>
              <w:rPr>
                <w:rFonts w:ascii="Times New Roman" w:hAnsi="Times New Roman" w:cs="Times New Roman"/>
                <w:sz w:val="20"/>
                <w:szCs w:val="20"/>
              </w:rPr>
            </w:pPr>
            <w:r w:rsidRPr="00EC1F2F">
              <w:rPr>
                <w:rFonts w:ascii="Times New Roman" w:hAnsi="Times New Roman" w:cs="Times New Roman"/>
                <w:sz w:val="20"/>
                <w:szCs w:val="20"/>
              </w:rPr>
              <w:t>N° de factura</w:t>
            </w:r>
          </w:p>
        </w:tc>
        <w:tc>
          <w:tcPr>
            <w:tcW w:w="2410" w:type="dxa"/>
            <w:hideMark/>
          </w:tcPr>
          <w:p w:rsidR="00EC1F2F" w:rsidRPr="00EC1F2F" w:rsidRDefault="00EC1F2F" w:rsidP="00EC1F2F">
            <w:pPr>
              <w:spacing w:after="0"/>
              <w:jc w:val="both"/>
              <w:rPr>
                <w:rFonts w:ascii="Times New Roman" w:hAnsi="Times New Roman" w:cs="Times New Roman"/>
                <w:sz w:val="20"/>
                <w:szCs w:val="20"/>
              </w:rPr>
            </w:pPr>
            <w:r w:rsidRPr="00EC1F2F">
              <w:rPr>
                <w:rFonts w:ascii="Times New Roman" w:hAnsi="Times New Roman" w:cs="Times New Roman"/>
                <w:sz w:val="20"/>
                <w:szCs w:val="20"/>
              </w:rPr>
              <w:t xml:space="preserve">Descripción </w:t>
            </w:r>
          </w:p>
        </w:tc>
        <w:tc>
          <w:tcPr>
            <w:tcW w:w="3118" w:type="dxa"/>
            <w:hideMark/>
          </w:tcPr>
          <w:p w:rsidR="00EC1F2F" w:rsidRPr="00EC1F2F" w:rsidRDefault="00EC1F2F" w:rsidP="00EC1F2F">
            <w:pPr>
              <w:spacing w:after="0"/>
              <w:jc w:val="both"/>
              <w:rPr>
                <w:rFonts w:ascii="Times New Roman" w:hAnsi="Times New Roman" w:cs="Times New Roman"/>
                <w:sz w:val="20"/>
                <w:szCs w:val="20"/>
              </w:rPr>
            </w:pPr>
            <w:r w:rsidRPr="00EC1F2F">
              <w:rPr>
                <w:rFonts w:ascii="Times New Roman" w:hAnsi="Times New Roman" w:cs="Times New Roman"/>
                <w:sz w:val="20"/>
                <w:szCs w:val="20"/>
              </w:rPr>
              <w:t>Descripción de la cuenta</w:t>
            </w:r>
          </w:p>
        </w:tc>
        <w:tc>
          <w:tcPr>
            <w:tcW w:w="1291" w:type="dxa"/>
            <w:hideMark/>
          </w:tcPr>
          <w:p w:rsidR="00EC1F2F" w:rsidRPr="00EC1F2F" w:rsidRDefault="00EC1F2F" w:rsidP="00EC1F2F">
            <w:pPr>
              <w:spacing w:after="0"/>
              <w:jc w:val="both"/>
              <w:rPr>
                <w:rFonts w:ascii="Times New Roman" w:hAnsi="Times New Roman" w:cs="Times New Roman"/>
                <w:sz w:val="20"/>
                <w:szCs w:val="20"/>
              </w:rPr>
            </w:pPr>
            <w:r w:rsidRPr="00EC1F2F">
              <w:rPr>
                <w:rFonts w:ascii="Times New Roman" w:hAnsi="Times New Roman" w:cs="Times New Roman"/>
                <w:sz w:val="20"/>
                <w:szCs w:val="20"/>
              </w:rPr>
              <w:t xml:space="preserve"> Monto a cancelar </w:t>
            </w:r>
          </w:p>
        </w:tc>
      </w:tr>
      <w:tr w:rsidR="00EC1F2F" w:rsidRPr="00EC1F2F" w:rsidTr="00EC1F2F">
        <w:trPr>
          <w:trHeight w:val="869"/>
        </w:trPr>
        <w:tc>
          <w:tcPr>
            <w:tcW w:w="473" w:type="dxa"/>
            <w:hideMark/>
          </w:tcPr>
          <w:p w:rsidR="00EC1F2F" w:rsidRPr="00EC1F2F" w:rsidRDefault="00EC1F2F" w:rsidP="00EC1F2F">
            <w:pPr>
              <w:spacing w:after="0"/>
              <w:jc w:val="both"/>
              <w:rPr>
                <w:rFonts w:ascii="Times New Roman" w:hAnsi="Times New Roman" w:cs="Times New Roman"/>
                <w:sz w:val="20"/>
                <w:szCs w:val="20"/>
              </w:rPr>
            </w:pPr>
            <w:r w:rsidRPr="00EC1F2F">
              <w:rPr>
                <w:rFonts w:ascii="Times New Roman" w:hAnsi="Times New Roman" w:cs="Times New Roman"/>
                <w:sz w:val="20"/>
                <w:szCs w:val="20"/>
              </w:rPr>
              <w:t>1</w:t>
            </w:r>
          </w:p>
        </w:tc>
        <w:tc>
          <w:tcPr>
            <w:tcW w:w="1760" w:type="dxa"/>
            <w:hideMark/>
          </w:tcPr>
          <w:p w:rsidR="00EC1F2F" w:rsidRPr="00EC1F2F" w:rsidRDefault="00EC1F2F" w:rsidP="00EC1F2F">
            <w:pPr>
              <w:spacing w:after="0"/>
              <w:jc w:val="both"/>
              <w:rPr>
                <w:rFonts w:ascii="Times New Roman" w:hAnsi="Times New Roman" w:cs="Times New Roman"/>
                <w:sz w:val="20"/>
                <w:szCs w:val="20"/>
              </w:rPr>
            </w:pPr>
            <w:r w:rsidRPr="00EC1F2F">
              <w:rPr>
                <w:rFonts w:ascii="Times New Roman" w:hAnsi="Times New Roman" w:cs="Times New Roman"/>
                <w:sz w:val="20"/>
                <w:szCs w:val="20"/>
              </w:rPr>
              <w:t>EL PROGRESO, S.A DE C.V</w:t>
            </w:r>
          </w:p>
        </w:tc>
        <w:tc>
          <w:tcPr>
            <w:tcW w:w="852" w:type="dxa"/>
            <w:hideMark/>
          </w:tcPr>
          <w:p w:rsidR="00EC1F2F" w:rsidRPr="00EC1F2F" w:rsidRDefault="00EC1F2F" w:rsidP="00EC1F2F">
            <w:pPr>
              <w:spacing w:after="0"/>
              <w:jc w:val="both"/>
              <w:rPr>
                <w:rFonts w:ascii="Times New Roman" w:hAnsi="Times New Roman" w:cs="Times New Roman"/>
                <w:sz w:val="20"/>
                <w:szCs w:val="20"/>
              </w:rPr>
            </w:pPr>
            <w:r w:rsidRPr="00EC1F2F">
              <w:rPr>
                <w:rFonts w:ascii="Times New Roman" w:hAnsi="Times New Roman" w:cs="Times New Roman"/>
                <w:sz w:val="20"/>
                <w:szCs w:val="20"/>
              </w:rPr>
              <w:t>0038</w:t>
            </w:r>
          </w:p>
        </w:tc>
        <w:tc>
          <w:tcPr>
            <w:tcW w:w="2410" w:type="dxa"/>
            <w:hideMark/>
          </w:tcPr>
          <w:p w:rsidR="00EC1F2F" w:rsidRPr="00EC1F2F" w:rsidRDefault="00EC1F2F" w:rsidP="00EC1F2F">
            <w:pPr>
              <w:spacing w:after="0"/>
              <w:jc w:val="both"/>
              <w:rPr>
                <w:rFonts w:ascii="Times New Roman" w:hAnsi="Times New Roman" w:cs="Times New Roman"/>
                <w:sz w:val="20"/>
                <w:szCs w:val="20"/>
              </w:rPr>
            </w:pPr>
            <w:r w:rsidRPr="00EC1F2F">
              <w:rPr>
                <w:rFonts w:ascii="Times New Roman" w:hAnsi="Times New Roman" w:cs="Times New Roman"/>
                <w:sz w:val="20"/>
                <w:szCs w:val="20"/>
              </w:rPr>
              <w:t>Pago por construcción de paso en barrio Concepción.</w:t>
            </w:r>
          </w:p>
        </w:tc>
        <w:tc>
          <w:tcPr>
            <w:tcW w:w="3118" w:type="dxa"/>
            <w:hideMark/>
          </w:tcPr>
          <w:p w:rsidR="00EC1F2F" w:rsidRPr="00EC1F2F" w:rsidRDefault="00EC1F2F" w:rsidP="00EC1F2F">
            <w:pPr>
              <w:spacing w:after="0"/>
              <w:jc w:val="both"/>
              <w:rPr>
                <w:rFonts w:ascii="Times New Roman" w:hAnsi="Times New Roman" w:cs="Times New Roman"/>
                <w:sz w:val="20"/>
                <w:szCs w:val="20"/>
              </w:rPr>
            </w:pPr>
            <w:r w:rsidRPr="00EC1F2F">
              <w:rPr>
                <w:rFonts w:ascii="Times New Roman" w:hAnsi="Times New Roman" w:cs="Times New Roman"/>
                <w:sz w:val="20"/>
                <w:szCs w:val="20"/>
              </w:rPr>
              <w:t>TMSPP/Construcción de obras de mitigación en zonas de riesgos en el municipio de San Pedro Perulapan, año 2019</w:t>
            </w:r>
          </w:p>
        </w:tc>
        <w:tc>
          <w:tcPr>
            <w:tcW w:w="1291" w:type="dxa"/>
            <w:hideMark/>
          </w:tcPr>
          <w:p w:rsidR="00EC1F2F" w:rsidRPr="00EC1F2F" w:rsidRDefault="00EC1F2F" w:rsidP="00EC1F2F">
            <w:pPr>
              <w:spacing w:after="0"/>
              <w:jc w:val="both"/>
              <w:rPr>
                <w:rFonts w:ascii="Times New Roman" w:hAnsi="Times New Roman" w:cs="Times New Roman"/>
                <w:sz w:val="20"/>
                <w:szCs w:val="20"/>
              </w:rPr>
            </w:pPr>
            <w:r w:rsidRPr="00EC1F2F">
              <w:rPr>
                <w:rFonts w:ascii="Times New Roman" w:hAnsi="Times New Roman" w:cs="Times New Roman"/>
                <w:sz w:val="20"/>
                <w:szCs w:val="20"/>
              </w:rPr>
              <w:t xml:space="preserve">$  4,581.63 </w:t>
            </w:r>
          </w:p>
        </w:tc>
      </w:tr>
    </w:tbl>
    <w:p w:rsidR="00281FEE" w:rsidRPr="001E4261" w:rsidRDefault="00281FEE" w:rsidP="00281FEE">
      <w:pPr>
        <w:spacing w:after="0"/>
        <w:jc w:val="both"/>
        <w:rPr>
          <w:rFonts w:ascii="Times New Roman" w:hAnsi="Times New Roman" w:cs="Times New Roman"/>
          <w:b/>
          <w:sz w:val="20"/>
          <w:szCs w:val="20"/>
        </w:rPr>
      </w:pPr>
    </w:p>
    <w:p w:rsidR="00953E40" w:rsidRPr="00953E40" w:rsidRDefault="00953E40" w:rsidP="00953E40">
      <w:pPr>
        <w:spacing w:after="0"/>
        <w:jc w:val="both"/>
        <w:rPr>
          <w:rFonts w:ascii="Times New Roman" w:hAnsi="Times New Roman" w:cs="Times New Roman"/>
          <w:sz w:val="24"/>
          <w:szCs w:val="24"/>
        </w:rPr>
      </w:pPr>
      <w:r w:rsidRPr="00953E40">
        <w:rPr>
          <w:rFonts w:ascii="Times New Roman" w:hAnsi="Times New Roman" w:cs="Times New Roman"/>
          <w:b/>
          <w:sz w:val="24"/>
          <w:szCs w:val="24"/>
        </w:rPr>
        <w:t>ACUERDO NÚMERO TRES:</w:t>
      </w:r>
      <w:r w:rsidRPr="00953E40">
        <w:rPr>
          <w:rFonts w:ascii="Times New Roman" w:hAnsi="Times New Roman" w:cs="Times New Roman"/>
          <w:sz w:val="24"/>
          <w:szCs w:val="24"/>
        </w:rPr>
        <w:t xml:space="preserve"> El Concejo Municipal,  CONSIDERANDO:</w:t>
      </w:r>
    </w:p>
    <w:p w:rsidR="00953E40" w:rsidRPr="00953E40" w:rsidRDefault="00953E40" w:rsidP="00953E40">
      <w:pPr>
        <w:spacing w:after="0"/>
        <w:jc w:val="both"/>
        <w:rPr>
          <w:rFonts w:ascii="Times New Roman" w:hAnsi="Times New Roman" w:cs="Times New Roman"/>
          <w:sz w:val="24"/>
          <w:szCs w:val="24"/>
        </w:rPr>
      </w:pPr>
      <w:r w:rsidRPr="00953E40">
        <w:rPr>
          <w:rFonts w:ascii="Times New Roman" w:hAnsi="Times New Roman" w:cs="Times New Roman"/>
          <w:sz w:val="24"/>
          <w:szCs w:val="24"/>
        </w:rPr>
        <w:t>I- Que según exposición del Jefe de Proyectos, Ing. Henri Franklin Serrano Medrano, donde presenta al</w:t>
      </w:r>
      <w:r>
        <w:rPr>
          <w:rFonts w:ascii="Times New Roman" w:hAnsi="Times New Roman" w:cs="Times New Roman"/>
          <w:sz w:val="24"/>
          <w:szCs w:val="24"/>
        </w:rPr>
        <w:t xml:space="preserve"> Concejo Municipal en pleno, la requisición</w:t>
      </w:r>
      <w:r w:rsidRPr="00953E40">
        <w:rPr>
          <w:rFonts w:ascii="Times New Roman" w:hAnsi="Times New Roman" w:cs="Times New Roman"/>
          <w:sz w:val="24"/>
          <w:szCs w:val="24"/>
        </w:rPr>
        <w:t xml:space="preserve"> de pago</w:t>
      </w:r>
      <w:r>
        <w:rPr>
          <w:rFonts w:ascii="Times New Roman" w:hAnsi="Times New Roman" w:cs="Times New Roman"/>
          <w:sz w:val="24"/>
          <w:szCs w:val="24"/>
        </w:rPr>
        <w:t xml:space="preserve"> final</w:t>
      </w:r>
      <w:r w:rsidRPr="00953E40">
        <w:rPr>
          <w:rFonts w:ascii="Times New Roman" w:hAnsi="Times New Roman" w:cs="Times New Roman"/>
          <w:sz w:val="24"/>
          <w:szCs w:val="24"/>
        </w:rPr>
        <w:t xml:space="preserve"> de</w:t>
      </w:r>
      <w:r>
        <w:rPr>
          <w:rFonts w:ascii="Times New Roman" w:hAnsi="Times New Roman" w:cs="Times New Roman"/>
          <w:sz w:val="24"/>
          <w:szCs w:val="24"/>
        </w:rPr>
        <w:t>l</w:t>
      </w:r>
      <w:r w:rsidRPr="00953E40">
        <w:rPr>
          <w:rFonts w:ascii="Times New Roman" w:hAnsi="Times New Roman" w:cs="Times New Roman"/>
          <w:sz w:val="24"/>
          <w:szCs w:val="24"/>
        </w:rPr>
        <w:t xml:space="preserve"> proyecto</w:t>
      </w:r>
      <w:r>
        <w:rPr>
          <w:rFonts w:ascii="Times New Roman" w:hAnsi="Times New Roman" w:cs="Times New Roman"/>
          <w:sz w:val="24"/>
          <w:szCs w:val="24"/>
        </w:rPr>
        <w:t xml:space="preserve"> </w:t>
      </w:r>
      <w:r w:rsidRPr="00953E40">
        <w:rPr>
          <w:rFonts w:ascii="Times New Roman" w:hAnsi="Times New Roman" w:cs="Times New Roman"/>
          <w:sz w:val="24"/>
          <w:szCs w:val="24"/>
        </w:rPr>
        <w:t>“CONSTRUCCIÓN DE 175 ML DE CONCRETO HIDRÁULICO EN SECTOR LO</w:t>
      </w:r>
      <w:r>
        <w:rPr>
          <w:rFonts w:ascii="Times New Roman" w:hAnsi="Times New Roman" w:cs="Times New Roman"/>
          <w:sz w:val="24"/>
          <w:szCs w:val="24"/>
        </w:rPr>
        <w:t>S</w:t>
      </w:r>
      <w:r w:rsidRPr="00953E40">
        <w:rPr>
          <w:rFonts w:ascii="Times New Roman" w:hAnsi="Times New Roman" w:cs="Times New Roman"/>
          <w:sz w:val="24"/>
          <w:szCs w:val="24"/>
        </w:rPr>
        <w:t xml:space="preserve"> MANGOS, CANTÓN PARAÍSO ARRIBA”</w:t>
      </w:r>
      <w:r>
        <w:rPr>
          <w:rFonts w:ascii="Times New Roman" w:hAnsi="Times New Roman" w:cs="Times New Roman"/>
          <w:sz w:val="24"/>
          <w:szCs w:val="24"/>
        </w:rPr>
        <w:t>,</w:t>
      </w:r>
      <w:r w:rsidRPr="00953E40">
        <w:rPr>
          <w:rFonts w:ascii="Times New Roman" w:hAnsi="Times New Roman" w:cs="Times New Roman"/>
          <w:sz w:val="24"/>
          <w:szCs w:val="24"/>
        </w:rPr>
        <w:t xml:space="preserve"> dándole cumplimiento al Art. 91 del Código Municipal, se presentan dichos pagos al honorable Concejo Municipal para su aprobación. </w:t>
      </w:r>
    </w:p>
    <w:p w:rsidR="00A310BB" w:rsidRDefault="00953E40" w:rsidP="00953E40">
      <w:pPr>
        <w:shd w:val="clear" w:color="auto" w:fill="FFFFFF"/>
        <w:spacing w:after="0"/>
        <w:jc w:val="both"/>
        <w:rPr>
          <w:rFonts w:ascii="Times New Roman" w:hAnsi="Times New Roman" w:cs="Times New Roman"/>
          <w:sz w:val="24"/>
          <w:szCs w:val="24"/>
          <w:lang w:val="es-ES"/>
        </w:rPr>
      </w:pPr>
      <w:r w:rsidRPr="00953E40">
        <w:rPr>
          <w:rFonts w:ascii="Times New Roman" w:hAnsi="Times New Roman" w:cs="Times New Roman"/>
          <w:sz w:val="24"/>
          <w:szCs w:val="24"/>
        </w:rPr>
        <w:t>II- Que según el numeral 14 del Art. 30 del Código Municipal, que literalmente dice: Son facultades del Concejo:</w:t>
      </w:r>
      <w:r w:rsidRPr="00953E40">
        <w:rPr>
          <w:rFonts w:ascii="Arial" w:hAnsi="Arial" w:cs="Arial"/>
          <w:sz w:val="24"/>
          <w:szCs w:val="24"/>
        </w:rPr>
        <w:t xml:space="preserve"> </w:t>
      </w:r>
      <w:r w:rsidRPr="00953E40">
        <w:rPr>
          <w:rFonts w:ascii="Times New Roman" w:hAnsi="Times New Roman" w:cs="Times New Roman"/>
          <w:sz w:val="24"/>
          <w:szCs w:val="24"/>
        </w:rPr>
        <w:t xml:space="preserve">Velar por la buena marcha del gobierno, administración y servicios municipales; y según el numeral 5 del Art. 31 del Código Municipal, el cual dice: Son obligaciones del Concejo: Construir las obras necesarias para el mejoramiento y progreso de la comunidad y la prestación de servicios públicos locales en forma eficiente y económica; </w:t>
      </w:r>
      <w:r w:rsidRPr="00953E40">
        <w:rPr>
          <w:rFonts w:ascii="Times New Roman" w:hAnsi="Times New Roman" w:cs="Times New Roman"/>
          <w:b/>
          <w:sz w:val="24"/>
          <w:szCs w:val="24"/>
        </w:rPr>
        <w:t xml:space="preserve">Por lo tanto, </w:t>
      </w:r>
      <w:r w:rsidRPr="00953E40">
        <w:rPr>
          <w:rFonts w:ascii="Times New Roman" w:hAnsi="Times New Roman" w:cs="Times New Roman"/>
          <w:b/>
          <w:sz w:val="24"/>
          <w:szCs w:val="24"/>
          <w:lang w:val="es-ES"/>
        </w:rPr>
        <w:t xml:space="preserve">el Concejo Municipal en uso de las facultades que le otorga el Código Municipal. ACUERDA: 1) </w:t>
      </w:r>
      <w:r w:rsidRPr="00953E40">
        <w:rPr>
          <w:rFonts w:ascii="Times New Roman" w:hAnsi="Times New Roman" w:cs="Times New Roman"/>
          <w:sz w:val="24"/>
          <w:szCs w:val="24"/>
          <w:lang w:val="es-ES"/>
        </w:rPr>
        <w:t>Aprobar</w:t>
      </w:r>
      <w:r w:rsidRPr="00953E40">
        <w:rPr>
          <w:rFonts w:ascii="Times New Roman" w:hAnsi="Times New Roman" w:cs="Times New Roman"/>
          <w:b/>
          <w:sz w:val="24"/>
          <w:szCs w:val="24"/>
          <w:lang w:val="es-ES"/>
        </w:rPr>
        <w:t xml:space="preserve"> </w:t>
      </w:r>
      <w:r w:rsidRPr="00953E40">
        <w:rPr>
          <w:rFonts w:ascii="Times New Roman" w:hAnsi="Times New Roman" w:cs="Times New Roman"/>
          <w:sz w:val="24"/>
          <w:szCs w:val="24"/>
          <w:lang w:val="es-ES"/>
        </w:rPr>
        <w:t>y</w:t>
      </w:r>
      <w:r w:rsidRPr="00953E40">
        <w:rPr>
          <w:rFonts w:ascii="Times New Roman" w:hAnsi="Times New Roman" w:cs="Times New Roman"/>
          <w:b/>
          <w:sz w:val="24"/>
          <w:szCs w:val="24"/>
          <w:lang w:val="es-ES"/>
        </w:rPr>
        <w:t xml:space="preserve"> </w:t>
      </w:r>
      <w:r w:rsidRPr="00953E40">
        <w:rPr>
          <w:rFonts w:ascii="Times New Roman" w:hAnsi="Times New Roman" w:cs="Times New Roman"/>
          <w:sz w:val="24"/>
          <w:szCs w:val="24"/>
          <w:lang w:val="es-ES"/>
        </w:rPr>
        <w:t>Autorizar</w:t>
      </w:r>
      <w:r w:rsidRPr="00953E40">
        <w:rPr>
          <w:rFonts w:ascii="Times New Roman" w:hAnsi="Times New Roman" w:cs="Times New Roman"/>
          <w:b/>
          <w:sz w:val="24"/>
          <w:szCs w:val="24"/>
          <w:lang w:val="es-ES"/>
        </w:rPr>
        <w:t xml:space="preserve"> </w:t>
      </w:r>
      <w:r w:rsidRPr="00953E40">
        <w:rPr>
          <w:rFonts w:ascii="Times New Roman" w:hAnsi="Times New Roman" w:cs="Times New Roman"/>
          <w:sz w:val="24"/>
          <w:szCs w:val="24"/>
          <w:lang w:val="es-ES"/>
        </w:rPr>
        <w:t xml:space="preserve">el pago </w:t>
      </w:r>
      <w:r>
        <w:rPr>
          <w:rFonts w:ascii="Times New Roman" w:hAnsi="Times New Roman" w:cs="Times New Roman"/>
          <w:sz w:val="24"/>
          <w:szCs w:val="24"/>
          <w:lang w:val="es-ES"/>
        </w:rPr>
        <w:t xml:space="preserve">final </w:t>
      </w:r>
      <w:r w:rsidRPr="00953E40">
        <w:rPr>
          <w:rFonts w:ascii="Times New Roman" w:hAnsi="Times New Roman" w:cs="Times New Roman"/>
          <w:sz w:val="24"/>
          <w:szCs w:val="24"/>
          <w:lang w:val="es-ES"/>
        </w:rPr>
        <w:t xml:space="preserve">correspondiente </w:t>
      </w:r>
      <w:r>
        <w:rPr>
          <w:rFonts w:ascii="Times New Roman" w:hAnsi="Times New Roman" w:cs="Times New Roman"/>
          <w:sz w:val="24"/>
          <w:szCs w:val="24"/>
          <w:lang w:val="es-ES"/>
        </w:rPr>
        <w:t xml:space="preserve">al </w:t>
      </w:r>
      <w:r w:rsidRPr="00953E40">
        <w:rPr>
          <w:rFonts w:ascii="Times New Roman" w:hAnsi="Times New Roman" w:cs="Times New Roman"/>
          <w:sz w:val="24"/>
          <w:szCs w:val="24"/>
          <w:lang w:val="es-ES"/>
        </w:rPr>
        <w:t xml:space="preserve">Proyecto </w:t>
      </w:r>
      <w:r w:rsidRPr="00953E40">
        <w:rPr>
          <w:rFonts w:ascii="Times New Roman" w:hAnsi="Times New Roman" w:cs="Times New Roman"/>
          <w:sz w:val="24"/>
          <w:szCs w:val="24"/>
        </w:rPr>
        <w:t>“CONSTRUCCIÓN DE 175 ML DE CONCRETO HIDRÁULICO EN SECTOR LO</w:t>
      </w:r>
      <w:r>
        <w:rPr>
          <w:rFonts w:ascii="Times New Roman" w:hAnsi="Times New Roman" w:cs="Times New Roman"/>
          <w:sz w:val="24"/>
          <w:szCs w:val="24"/>
        </w:rPr>
        <w:t>S</w:t>
      </w:r>
      <w:r w:rsidRPr="00953E40">
        <w:rPr>
          <w:rFonts w:ascii="Times New Roman" w:hAnsi="Times New Roman" w:cs="Times New Roman"/>
          <w:sz w:val="24"/>
          <w:szCs w:val="24"/>
        </w:rPr>
        <w:t xml:space="preserve"> MANGOS, CANTÓN PARAÍSO ARRIBA” por un monto de DIECIOCHO MIL </w:t>
      </w:r>
      <w:r>
        <w:rPr>
          <w:rFonts w:ascii="Times New Roman" w:hAnsi="Times New Roman" w:cs="Times New Roman"/>
          <w:sz w:val="24"/>
          <w:szCs w:val="24"/>
        </w:rPr>
        <w:t>SEISCIENTOS NOVENTA Y CINCO</w:t>
      </w:r>
      <w:r w:rsidRPr="00953E40">
        <w:rPr>
          <w:rFonts w:ascii="Times New Roman" w:hAnsi="Times New Roman" w:cs="Times New Roman"/>
          <w:sz w:val="24"/>
          <w:szCs w:val="24"/>
        </w:rPr>
        <w:t xml:space="preserve"> </w:t>
      </w:r>
      <w:r>
        <w:rPr>
          <w:rFonts w:ascii="Times New Roman" w:hAnsi="Times New Roman" w:cs="Times New Roman"/>
          <w:sz w:val="24"/>
          <w:szCs w:val="24"/>
        </w:rPr>
        <w:t>36</w:t>
      </w:r>
      <w:r w:rsidRPr="00953E40">
        <w:rPr>
          <w:rFonts w:ascii="Times New Roman" w:hAnsi="Times New Roman" w:cs="Times New Roman"/>
          <w:sz w:val="24"/>
          <w:szCs w:val="24"/>
        </w:rPr>
        <w:t>/100 DÓLARES DE LOS ESTADOS UNIDOS DE NORTE AMERICA ($18,</w:t>
      </w:r>
      <w:r>
        <w:rPr>
          <w:rFonts w:ascii="Times New Roman" w:hAnsi="Times New Roman" w:cs="Times New Roman"/>
          <w:sz w:val="24"/>
          <w:szCs w:val="24"/>
        </w:rPr>
        <w:t>695</w:t>
      </w:r>
      <w:r w:rsidRPr="00953E40">
        <w:rPr>
          <w:rFonts w:ascii="Times New Roman" w:hAnsi="Times New Roman" w:cs="Times New Roman"/>
          <w:sz w:val="24"/>
          <w:szCs w:val="24"/>
        </w:rPr>
        <w:t>.</w:t>
      </w:r>
      <w:r>
        <w:rPr>
          <w:rFonts w:ascii="Times New Roman" w:hAnsi="Times New Roman" w:cs="Times New Roman"/>
          <w:sz w:val="24"/>
          <w:szCs w:val="24"/>
        </w:rPr>
        <w:t>36</w:t>
      </w:r>
      <w:r w:rsidRPr="00953E40">
        <w:rPr>
          <w:rFonts w:ascii="Times New Roman" w:hAnsi="Times New Roman" w:cs="Times New Roman"/>
          <w:sz w:val="24"/>
          <w:szCs w:val="24"/>
        </w:rPr>
        <w:t xml:space="preserve">). A nombre de la empresa SOIL TESTER DEALER S.A. DE C.V. </w:t>
      </w:r>
      <w:r w:rsidRPr="00953E40">
        <w:rPr>
          <w:rFonts w:ascii="Times New Roman" w:hAnsi="Times New Roman" w:cs="Times New Roman"/>
          <w:b/>
          <w:sz w:val="24"/>
          <w:szCs w:val="24"/>
        </w:rPr>
        <w:t xml:space="preserve">2) </w:t>
      </w:r>
      <w:r w:rsidRPr="00953E40">
        <w:rPr>
          <w:rFonts w:ascii="Times New Roman" w:hAnsi="Times New Roman" w:cs="Times New Roman"/>
          <w:sz w:val="24"/>
          <w:szCs w:val="24"/>
        </w:rPr>
        <w:t xml:space="preserve">Autorizar al Jefe de UACI para que realice los procesos de pago correspondientes. </w:t>
      </w:r>
      <w:r w:rsidR="008518AA">
        <w:rPr>
          <w:rFonts w:ascii="Times New Roman" w:hAnsi="Times New Roman" w:cs="Times New Roman"/>
          <w:b/>
          <w:sz w:val="24"/>
          <w:szCs w:val="24"/>
        </w:rPr>
        <w:t>3</w:t>
      </w:r>
      <w:r w:rsidRPr="00953E40">
        <w:rPr>
          <w:rFonts w:ascii="Times New Roman" w:hAnsi="Times New Roman" w:cs="Times New Roman"/>
          <w:b/>
          <w:sz w:val="24"/>
          <w:szCs w:val="24"/>
        </w:rPr>
        <w:t>)</w:t>
      </w:r>
      <w:r w:rsidRPr="00953E40">
        <w:rPr>
          <w:rFonts w:ascii="Times New Roman" w:hAnsi="Times New Roman" w:cs="Times New Roman"/>
          <w:sz w:val="24"/>
          <w:szCs w:val="24"/>
        </w:rPr>
        <w:t xml:space="preserve"> Autorizar a la Tesorera Municipal Licda.  Mayra Lissethe Renderos de Vásquez, para que pueda erogar los fondos de la cuenta Bancaria</w:t>
      </w:r>
      <w:r>
        <w:rPr>
          <w:rFonts w:ascii="Times New Roman" w:hAnsi="Times New Roman" w:cs="Times New Roman"/>
          <w:sz w:val="24"/>
          <w:szCs w:val="24"/>
        </w:rPr>
        <w:t xml:space="preserve"> del</w:t>
      </w:r>
      <w:r w:rsidRPr="00953E40">
        <w:rPr>
          <w:rFonts w:ascii="Times New Roman" w:hAnsi="Times New Roman" w:cs="Times New Roman"/>
          <w:sz w:val="24"/>
          <w:szCs w:val="24"/>
        </w:rPr>
        <w:t xml:space="preserve"> proyecto detallado anteriormente. </w:t>
      </w:r>
      <w:r w:rsidR="008518AA" w:rsidRPr="008518AA">
        <w:rPr>
          <w:rFonts w:ascii="Times New Roman" w:hAnsi="Times New Roman" w:cs="Times New Roman"/>
          <w:b/>
          <w:sz w:val="24"/>
          <w:szCs w:val="24"/>
        </w:rPr>
        <w:t>4</w:t>
      </w:r>
      <w:r w:rsidRPr="008518AA">
        <w:rPr>
          <w:rFonts w:ascii="Times New Roman" w:hAnsi="Times New Roman" w:cs="Times New Roman"/>
          <w:b/>
          <w:sz w:val="24"/>
          <w:szCs w:val="24"/>
        </w:rPr>
        <w:t>)</w:t>
      </w:r>
      <w:r w:rsidRPr="00953E40">
        <w:rPr>
          <w:rFonts w:ascii="Times New Roman" w:hAnsi="Times New Roman" w:cs="Times New Roman"/>
          <w:sz w:val="24"/>
          <w:szCs w:val="24"/>
        </w:rPr>
        <w:t xml:space="preserve"> </w:t>
      </w:r>
      <w:r w:rsidRPr="00953E40">
        <w:rPr>
          <w:rFonts w:ascii="Times New Roman" w:hAnsi="Times New Roman" w:cs="Times New Roman"/>
          <w:sz w:val="24"/>
          <w:szCs w:val="24"/>
          <w:lang w:val="es-ES"/>
        </w:rPr>
        <w:t>Autorizar a la encargada del presupuesto para que descargue las cifras correspondientes en el presupuesto Municipal vigente. Comuníquese.-</w:t>
      </w:r>
    </w:p>
    <w:p w:rsidR="005B3A49" w:rsidRPr="00953E40" w:rsidRDefault="005B3A49" w:rsidP="00953E40">
      <w:pPr>
        <w:shd w:val="clear" w:color="auto" w:fill="FFFFFF"/>
        <w:spacing w:after="0"/>
        <w:jc w:val="both"/>
        <w:rPr>
          <w:rFonts w:ascii="Times New Roman" w:hAnsi="Times New Roman" w:cs="Times New Roman"/>
          <w:sz w:val="24"/>
          <w:szCs w:val="24"/>
          <w:lang w:val="es-ES"/>
        </w:rPr>
      </w:pPr>
    </w:p>
    <w:p w:rsidR="006B6AF4" w:rsidRPr="00F50E96" w:rsidRDefault="00081215" w:rsidP="00F50E96">
      <w:pPr>
        <w:spacing w:after="0" w:line="276" w:lineRule="auto"/>
        <w:jc w:val="both"/>
        <w:rPr>
          <w:rFonts w:ascii="Times New Roman" w:hAnsi="Times New Roman" w:cs="Times New Roman"/>
          <w:sz w:val="24"/>
          <w:szCs w:val="24"/>
        </w:rPr>
      </w:pPr>
      <w:r w:rsidRPr="00F50E96">
        <w:rPr>
          <w:rFonts w:ascii="Times New Roman" w:hAnsi="Times New Roman" w:cs="Times New Roman"/>
          <w:b/>
          <w:sz w:val="24"/>
          <w:szCs w:val="24"/>
        </w:rPr>
        <w:t>ACUERDO NÚMERO CUATRO:</w:t>
      </w:r>
      <w:r w:rsidRPr="00F50E96">
        <w:rPr>
          <w:rFonts w:ascii="Times New Roman" w:hAnsi="Times New Roman" w:cs="Times New Roman"/>
          <w:sz w:val="24"/>
          <w:szCs w:val="24"/>
        </w:rPr>
        <w:t xml:space="preserve"> </w:t>
      </w:r>
      <w:r w:rsidR="003423CA" w:rsidRPr="00F50E96">
        <w:rPr>
          <w:rFonts w:ascii="Times New Roman" w:hAnsi="Times New Roman" w:cs="Times New Roman"/>
          <w:sz w:val="24"/>
          <w:szCs w:val="24"/>
        </w:rPr>
        <w:t xml:space="preserve">El Concejo Municipal,  </w:t>
      </w:r>
    </w:p>
    <w:p w:rsidR="00F50E96" w:rsidRPr="00F50E96" w:rsidRDefault="00CC0FFA" w:rsidP="00F50E96">
      <w:pPr>
        <w:spacing w:after="0" w:line="276" w:lineRule="auto"/>
        <w:jc w:val="both"/>
        <w:rPr>
          <w:rFonts w:ascii="Times New Roman" w:hAnsi="Times New Roman" w:cs="Times New Roman"/>
          <w:sz w:val="24"/>
          <w:szCs w:val="24"/>
        </w:rPr>
      </w:pPr>
      <w:r w:rsidRPr="00F50E96">
        <w:rPr>
          <w:rFonts w:ascii="Times New Roman" w:hAnsi="Times New Roman" w:cs="Times New Roman"/>
          <w:sz w:val="24"/>
          <w:szCs w:val="24"/>
        </w:rPr>
        <w:t xml:space="preserve">I- </w:t>
      </w:r>
      <w:r w:rsidR="00F50E96" w:rsidRPr="00F50E96">
        <w:rPr>
          <w:rFonts w:ascii="Times New Roman" w:hAnsi="Times New Roman" w:cs="Times New Roman"/>
          <w:sz w:val="24"/>
          <w:szCs w:val="24"/>
        </w:rPr>
        <w:t>Que según el Código Municipal en el Art. 2.- Manifiesta lo siguiente: El Municipio constituye la Unidad  Política Administrativa primaria dentro de la organización estatal, establecida en un territorio determinado que le es propio, organizado bajo un ordenamiento jurídico que garantiza la participación popular en la formación y conducción de la sociedad local, con autonomía para darse su propio gobierno, el cual como parte instrumental del Municipio está encargado de la rectoría y gerencia del bien común local, en coordinación con las políticas y actuaciones nacionales orientadas al bien común general, gozando para cumplir con dichas funciones del poder, autoridad y autonomía suficiente.</w:t>
      </w:r>
    </w:p>
    <w:p w:rsidR="00F50E96" w:rsidRPr="00F50E96" w:rsidRDefault="00F50E96" w:rsidP="00F50E96">
      <w:pPr>
        <w:spacing w:after="0" w:line="276" w:lineRule="auto"/>
        <w:jc w:val="both"/>
        <w:rPr>
          <w:rFonts w:ascii="Times New Roman" w:hAnsi="Times New Roman" w:cs="Times New Roman"/>
          <w:sz w:val="24"/>
          <w:szCs w:val="24"/>
        </w:rPr>
      </w:pPr>
      <w:r w:rsidRPr="00F50E96">
        <w:rPr>
          <w:rFonts w:ascii="Times New Roman" w:hAnsi="Times New Roman" w:cs="Times New Roman"/>
          <w:sz w:val="24"/>
          <w:szCs w:val="24"/>
        </w:rPr>
        <w:lastRenderedPageBreak/>
        <w:t>II- La necesidad de cancelar los salarios del personal que labora en la municipalidad, honorarios para Encargada de Unida</w:t>
      </w:r>
      <w:r>
        <w:rPr>
          <w:rFonts w:ascii="Times New Roman" w:hAnsi="Times New Roman" w:cs="Times New Roman"/>
          <w:sz w:val="24"/>
          <w:szCs w:val="24"/>
        </w:rPr>
        <w:t>d Jurídica, y  Auditora Interna y</w:t>
      </w:r>
      <w:r w:rsidRPr="00F50E96">
        <w:rPr>
          <w:rFonts w:ascii="Times New Roman" w:hAnsi="Times New Roman" w:cs="Times New Roman"/>
          <w:sz w:val="24"/>
          <w:szCs w:val="24"/>
        </w:rPr>
        <w:t xml:space="preserve"> las arcas de Tesorería Municipal, no cuenta con los recursos necesarios para hacerle frente a dicho compromiso. </w:t>
      </w:r>
    </w:p>
    <w:p w:rsidR="004A35A7" w:rsidRPr="00F50E96" w:rsidRDefault="00F50E96" w:rsidP="00F50E96">
      <w:pPr>
        <w:spacing w:after="0" w:line="276" w:lineRule="auto"/>
        <w:jc w:val="both"/>
        <w:rPr>
          <w:rFonts w:ascii="Times New Roman" w:hAnsi="Times New Roman" w:cs="Times New Roman"/>
          <w:sz w:val="24"/>
          <w:szCs w:val="24"/>
        </w:rPr>
      </w:pPr>
      <w:r w:rsidRPr="00F50E96">
        <w:rPr>
          <w:rFonts w:ascii="Times New Roman" w:hAnsi="Times New Roman" w:cs="Times New Roman"/>
          <w:sz w:val="24"/>
          <w:szCs w:val="24"/>
        </w:rPr>
        <w:t>I</w:t>
      </w:r>
      <w:r>
        <w:rPr>
          <w:rFonts w:ascii="Times New Roman" w:hAnsi="Times New Roman" w:cs="Times New Roman"/>
          <w:sz w:val="24"/>
          <w:szCs w:val="24"/>
        </w:rPr>
        <w:t>II</w:t>
      </w:r>
      <w:r w:rsidRPr="00F50E96">
        <w:rPr>
          <w:rFonts w:ascii="Times New Roman" w:hAnsi="Times New Roman" w:cs="Times New Roman"/>
          <w:sz w:val="24"/>
          <w:szCs w:val="24"/>
        </w:rPr>
        <w:t xml:space="preserve">- Que es necesario un refuerzo presupuestario, para salir adelante con los compromisos que se requieren. </w:t>
      </w:r>
      <w:r w:rsidRPr="00953E40">
        <w:rPr>
          <w:rFonts w:ascii="Times New Roman" w:hAnsi="Times New Roman" w:cs="Times New Roman"/>
          <w:b/>
          <w:sz w:val="24"/>
          <w:szCs w:val="24"/>
        </w:rPr>
        <w:t xml:space="preserve">Por lo tanto, </w:t>
      </w:r>
      <w:r w:rsidRPr="00953E40">
        <w:rPr>
          <w:rFonts w:ascii="Times New Roman" w:hAnsi="Times New Roman" w:cs="Times New Roman"/>
          <w:b/>
          <w:sz w:val="24"/>
          <w:szCs w:val="24"/>
          <w:lang w:val="es-ES"/>
        </w:rPr>
        <w:t xml:space="preserve">el Concejo Municipal en uso de las facultades que le otorga el Código Municipal. ACUERDA: </w:t>
      </w:r>
      <w:r w:rsidRPr="00F50E96">
        <w:rPr>
          <w:rFonts w:ascii="Times New Roman" w:hAnsi="Times New Roman" w:cs="Times New Roman"/>
          <w:sz w:val="24"/>
          <w:szCs w:val="24"/>
          <w:lang w:val="es-ES"/>
        </w:rPr>
        <w:t>Aprobar y Autorizar</w:t>
      </w:r>
      <w:r>
        <w:rPr>
          <w:rFonts w:ascii="Times New Roman" w:hAnsi="Times New Roman" w:cs="Times New Roman"/>
          <w:b/>
          <w:sz w:val="24"/>
          <w:szCs w:val="24"/>
          <w:lang w:val="es-ES"/>
        </w:rPr>
        <w:t xml:space="preserve"> </w:t>
      </w:r>
      <w:r w:rsidRPr="00F50E96">
        <w:rPr>
          <w:rFonts w:ascii="Times New Roman" w:hAnsi="Times New Roman" w:cs="Times New Roman"/>
          <w:sz w:val="24"/>
          <w:szCs w:val="24"/>
        </w:rPr>
        <w:t xml:space="preserve">la siguiente transferencia de fondos por un monto de </w:t>
      </w:r>
      <w:r>
        <w:rPr>
          <w:rFonts w:ascii="Times New Roman" w:hAnsi="Times New Roman" w:cs="Times New Roman"/>
          <w:sz w:val="24"/>
          <w:szCs w:val="24"/>
        </w:rPr>
        <w:t>ONCE</w:t>
      </w:r>
      <w:r w:rsidRPr="00F50E96">
        <w:rPr>
          <w:rFonts w:ascii="Times New Roman" w:hAnsi="Times New Roman" w:cs="Times New Roman"/>
          <w:sz w:val="24"/>
          <w:szCs w:val="24"/>
        </w:rPr>
        <w:t xml:space="preserve"> MIL </w:t>
      </w:r>
      <w:r>
        <w:rPr>
          <w:rFonts w:ascii="Times New Roman" w:hAnsi="Times New Roman" w:cs="Times New Roman"/>
          <w:sz w:val="24"/>
          <w:szCs w:val="24"/>
        </w:rPr>
        <w:t>QUINIENTOS VEINTINUEVE 17</w:t>
      </w:r>
      <w:r w:rsidRPr="00F50E96">
        <w:rPr>
          <w:rFonts w:ascii="Times New Roman" w:hAnsi="Times New Roman" w:cs="Times New Roman"/>
          <w:sz w:val="24"/>
          <w:szCs w:val="24"/>
        </w:rPr>
        <w:t>/100 DÓLARES DE LOS ESTADOS UNIDOS DE NORTE AMERICA ($11</w:t>
      </w:r>
      <w:r>
        <w:rPr>
          <w:rFonts w:ascii="Times New Roman" w:hAnsi="Times New Roman" w:cs="Times New Roman"/>
          <w:sz w:val="24"/>
          <w:szCs w:val="24"/>
        </w:rPr>
        <w:t>,</w:t>
      </w:r>
      <w:r w:rsidRPr="00F50E96">
        <w:rPr>
          <w:rFonts w:ascii="Times New Roman" w:hAnsi="Times New Roman" w:cs="Times New Roman"/>
          <w:sz w:val="24"/>
          <w:szCs w:val="24"/>
        </w:rPr>
        <w:t xml:space="preserve">529.17) en calidad de PRÉSTAMO de la cuenta </w:t>
      </w:r>
      <w:r>
        <w:rPr>
          <w:rFonts w:ascii="Times New Roman" w:hAnsi="Times New Roman" w:cs="Times New Roman"/>
          <w:sz w:val="24"/>
          <w:szCs w:val="24"/>
        </w:rPr>
        <w:t>2</w:t>
      </w:r>
      <w:r w:rsidRPr="00F50E96">
        <w:rPr>
          <w:rFonts w:ascii="Times New Roman" w:hAnsi="Times New Roman" w:cs="Times New Roman"/>
          <w:sz w:val="24"/>
          <w:szCs w:val="24"/>
        </w:rPr>
        <w:t>5</w:t>
      </w:r>
      <w:r>
        <w:rPr>
          <w:rFonts w:ascii="Times New Roman" w:hAnsi="Times New Roman" w:cs="Times New Roman"/>
          <w:sz w:val="24"/>
          <w:szCs w:val="24"/>
        </w:rPr>
        <w:t>% FODES ISDEM, PERIODO 2018-2021</w:t>
      </w:r>
      <w:r w:rsidRPr="00F50E96">
        <w:rPr>
          <w:rFonts w:ascii="Times New Roman" w:hAnsi="Times New Roman" w:cs="Times New Roman"/>
          <w:sz w:val="24"/>
          <w:szCs w:val="24"/>
        </w:rPr>
        <w:t xml:space="preserve">, PARA LA CUENTA FONDO COMUN PERIODO 2018-2021, monto que será  reintegrado de forma </w:t>
      </w:r>
      <w:r w:rsidR="003E3D27">
        <w:rPr>
          <w:rFonts w:ascii="Times New Roman" w:hAnsi="Times New Roman" w:cs="Times New Roman"/>
          <w:sz w:val="24"/>
          <w:szCs w:val="24"/>
        </w:rPr>
        <w:t>inmediata</w:t>
      </w:r>
      <w:r w:rsidRPr="00F50E96">
        <w:rPr>
          <w:rFonts w:ascii="Times New Roman" w:hAnsi="Times New Roman" w:cs="Times New Roman"/>
          <w:sz w:val="24"/>
          <w:szCs w:val="24"/>
        </w:rPr>
        <w:t xml:space="preserve"> </w:t>
      </w:r>
      <w:r w:rsidR="003E3D27">
        <w:rPr>
          <w:rFonts w:ascii="Times New Roman" w:hAnsi="Times New Roman" w:cs="Times New Roman"/>
          <w:sz w:val="24"/>
          <w:szCs w:val="24"/>
        </w:rPr>
        <w:t>cuando se liberen los fondos que están en compensación en el Banco de Fomento Agropecuario,</w:t>
      </w:r>
      <w:r w:rsidRPr="00F50E96">
        <w:rPr>
          <w:rFonts w:ascii="Times New Roman" w:hAnsi="Times New Roman" w:cs="Times New Roman"/>
          <w:sz w:val="24"/>
          <w:szCs w:val="24"/>
        </w:rPr>
        <w:t xml:space="preserve"> As</w:t>
      </w:r>
      <w:r w:rsidR="003E3D27">
        <w:rPr>
          <w:rFonts w:ascii="Times New Roman" w:hAnsi="Times New Roman" w:cs="Times New Roman"/>
          <w:sz w:val="24"/>
          <w:szCs w:val="24"/>
        </w:rPr>
        <w:t xml:space="preserve">í mismo se faculta a la Licda. </w:t>
      </w:r>
      <w:r w:rsidRPr="00F50E96">
        <w:rPr>
          <w:rFonts w:ascii="Times New Roman" w:hAnsi="Times New Roman" w:cs="Times New Roman"/>
          <w:sz w:val="24"/>
          <w:szCs w:val="24"/>
        </w:rPr>
        <w:t>Mayra Lissethe Renderos de Vásquez, para que haga la respectiva transferencia  bancaria y a la vez el pago de los empleados de esta municipalidad</w:t>
      </w:r>
      <w:r w:rsidR="003E3D27">
        <w:rPr>
          <w:rFonts w:ascii="Times New Roman" w:hAnsi="Times New Roman" w:cs="Times New Roman"/>
          <w:sz w:val="24"/>
          <w:szCs w:val="24"/>
        </w:rPr>
        <w:t xml:space="preserve"> y</w:t>
      </w:r>
      <w:r w:rsidRPr="00F50E96">
        <w:rPr>
          <w:rFonts w:ascii="Times New Roman" w:hAnsi="Times New Roman" w:cs="Times New Roman"/>
          <w:sz w:val="24"/>
          <w:szCs w:val="24"/>
        </w:rPr>
        <w:t xml:space="preserve"> honorarios. COMUNÍQUESE.</w:t>
      </w:r>
    </w:p>
    <w:p w:rsidR="00281FEE" w:rsidRDefault="00281FEE" w:rsidP="00F9201B">
      <w:pPr>
        <w:spacing w:after="0"/>
        <w:jc w:val="both"/>
        <w:rPr>
          <w:rFonts w:ascii="Times New Roman" w:hAnsi="Times New Roman" w:cs="Times New Roman"/>
          <w:sz w:val="24"/>
          <w:szCs w:val="24"/>
        </w:rPr>
      </w:pPr>
    </w:p>
    <w:p w:rsidR="002B3900" w:rsidRPr="00712DC5" w:rsidRDefault="00F90CAE" w:rsidP="002B3900">
      <w:pPr>
        <w:spacing w:after="0"/>
        <w:jc w:val="both"/>
        <w:rPr>
          <w:rFonts w:ascii="Times New Roman" w:hAnsi="Times New Roman" w:cs="Times New Roman"/>
          <w:sz w:val="24"/>
          <w:szCs w:val="24"/>
        </w:rPr>
      </w:pPr>
      <w:r w:rsidRPr="009A1025">
        <w:rPr>
          <w:rFonts w:ascii="Times New Roman" w:hAnsi="Times New Roman" w:cs="Times New Roman"/>
          <w:b/>
          <w:sz w:val="24"/>
          <w:szCs w:val="24"/>
        </w:rPr>
        <w:t xml:space="preserve">ACUERDO NÚMERO CINCO: </w:t>
      </w:r>
      <w:r w:rsidR="002B3900" w:rsidRPr="00712DC5">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sidR="002B3900" w:rsidRPr="00712DC5">
        <w:rPr>
          <w:rFonts w:ascii="Times New Roman" w:hAnsi="Times New Roman" w:cs="Times New Roman"/>
          <w:b/>
          <w:sz w:val="24"/>
          <w:szCs w:val="24"/>
        </w:rPr>
        <w:t>ACUERDA:</w:t>
      </w:r>
      <w:r w:rsidR="002B3900" w:rsidRPr="00712DC5">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0" w:type="auto"/>
        <w:tblInd w:w="108" w:type="dxa"/>
        <w:tblLook w:val="04A0" w:firstRow="1" w:lastRow="0" w:firstColumn="1" w:lastColumn="0" w:noHBand="0" w:noVBand="1"/>
      </w:tblPr>
      <w:tblGrid>
        <w:gridCol w:w="486"/>
        <w:gridCol w:w="2491"/>
        <w:gridCol w:w="3260"/>
        <w:gridCol w:w="3402"/>
      </w:tblGrid>
      <w:tr w:rsidR="009A1025" w:rsidRPr="009A1025" w:rsidTr="00371B43">
        <w:tc>
          <w:tcPr>
            <w:tcW w:w="486" w:type="dxa"/>
            <w:shd w:val="clear" w:color="auto" w:fill="DAEEF3" w:themeFill="accent5" w:themeFillTint="33"/>
          </w:tcPr>
          <w:p w:rsidR="009A1025" w:rsidRPr="009C6452" w:rsidRDefault="009A1025" w:rsidP="009A1025">
            <w:pPr>
              <w:spacing w:after="0" w:line="276" w:lineRule="auto"/>
              <w:jc w:val="both"/>
              <w:rPr>
                <w:rFonts w:ascii="Times New Roman" w:hAnsi="Times New Roman" w:cs="Times New Roman"/>
                <w:sz w:val="24"/>
                <w:szCs w:val="24"/>
              </w:rPr>
            </w:pPr>
            <w:r w:rsidRPr="009C6452">
              <w:rPr>
                <w:rFonts w:ascii="Times New Roman" w:hAnsi="Times New Roman" w:cs="Times New Roman"/>
                <w:sz w:val="24"/>
                <w:szCs w:val="24"/>
              </w:rPr>
              <w:t>N°</w:t>
            </w:r>
          </w:p>
        </w:tc>
        <w:tc>
          <w:tcPr>
            <w:tcW w:w="2491" w:type="dxa"/>
            <w:shd w:val="clear" w:color="auto" w:fill="DAEEF3" w:themeFill="accent5" w:themeFillTint="33"/>
          </w:tcPr>
          <w:p w:rsidR="009A1025" w:rsidRPr="009C6452" w:rsidRDefault="009A1025" w:rsidP="009A1025">
            <w:pPr>
              <w:spacing w:after="0" w:line="276" w:lineRule="auto"/>
              <w:rPr>
                <w:rFonts w:ascii="Times New Roman" w:hAnsi="Times New Roman" w:cs="Times New Roman"/>
                <w:sz w:val="24"/>
                <w:szCs w:val="24"/>
              </w:rPr>
            </w:pPr>
            <w:r w:rsidRPr="009C6452">
              <w:rPr>
                <w:rFonts w:ascii="Times New Roman" w:hAnsi="Times New Roman" w:cs="Times New Roman"/>
                <w:sz w:val="24"/>
                <w:szCs w:val="24"/>
              </w:rPr>
              <w:t>NOMBRE DE LA INSTITUCIÓN/ COMUNIDAD/ PERSONA NATURAL</w:t>
            </w:r>
          </w:p>
        </w:tc>
        <w:tc>
          <w:tcPr>
            <w:tcW w:w="3260" w:type="dxa"/>
            <w:shd w:val="clear" w:color="auto" w:fill="DAEEF3" w:themeFill="accent5" w:themeFillTint="33"/>
          </w:tcPr>
          <w:p w:rsidR="009A1025" w:rsidRPr="009C6452" w:rsidRDefault="009A1025" w:rsidP="009A1025">
            <w:pPr>
              <w:spacing w:after="0" w:line="276" w:lineRule="auto"/>
              <w:jc w:val="both"/>
              <w:rPr>
                <w:rFonts w:ascii="Times New Roman" w:hAnsi="Times New Roman" w:cs="Times New Roman"/>
                <w:sz w:val="24"/>
                <w:szCs w:val="24"/>
              </w:rPr>
            </w:pPr>
          </w:p>
          <w:p w:rsidR="009A1025" w:rsidRPr="009C6452" w:rsidRDefault="009A1025" w:rsidP="009A1025">
            <w:pPr>
              <w:spacing w:after="0" w:line="276" w:lineRule="auto"/>
              <w:jc w:val="both"/>
              <w:rPr>
                <w:rFonts w:ascii="Times New Roman" w:hAnsi="Times New Roman" w:cs="Times New Roman"/>
                <w:sz w:val="24"/>
                <w:szCs w:val="24"/>
              </w:rPr>
            </w:pPr>
            <w:r w:rsidRPr="009C6452">
              <w:rPr>
                <w:rFonts w:ascii="Times New Roman" w:hAnsi="Times New Roman" w:cs="Times New Roman"/>
                <w:sz w:val="24"/>
                <w:szCs w:val="24"/>
              </w:rPr>
              <w:t>RESOLUCIÓN DE PETICIÓN</w:t>
            </w:r>
          </w:p>
        </w:tc>
        <w:tc>
          <w:tcPr>
            <w:tcW w:w="3402" w:type="dxa"/>
            <w:shd w:val="clear" w:color="auto" w:fill="DAEEF3" w:themeFill="accent5" w:themeFillTint="33"/>
          </w:tcPr>
          <w:p w:rsidR="009A1025" w:rsidRPr="009C6452" w:rsidRDefault="009A1025" w:rsidP="009A1025">
            <w:pPr>
              <w:spacing w:after="0" w:line="276" w:lineRule="auto"/>
              <w:jc w:val="both"/>
              <w:rPr>
                <w:rFonts w:ascii="Times New Roman" w:hAnsi="Times New Roman" w:cs="Times New Roman"/>
                <w:sz w:val="24"/>
                <w:szCs w:val="24"/>
              </w:rPr>
            </w:pPr>
            <w:r w:rsidRPr="009C6452">
              <w:rPr>
                <w:rFonts w:ascii="Times New Roman" w:hAnsi="Times New Roman" w:cs="Times New Roman"/>
                <w:sz w:val="24"/>
                <w:szCs w:val="24"/>
              </w:rPr>
              <w:t>AUTORIZACIÓN DE CUENTA BANCARIA A DESCARGAR.</w:t>
            </w:r>
          </w:p>
        </w:tc>
      </w:tr>
      <w:tr w:rsidR="00F9201B" w:rsidRPr="009A1025" w:rsidTr="00371B43">
        <w:trPr>
          <w:trHeight w:val="192"/>
        </w:trPr>
        <w:tc>
          <w:tcPr>
            <w:tcW w:w="486" w:type="dxa"/>
            <w:tcBorders>
              <w:top w:val="single" w:sz="4" w:space="0" w:color="auto"/>
              <w:left w:val="single" w:sz="4" w:space="0" w:color="auto"/>
              <w:bottom w:val="single" w:sz="4" w:space="0" w:color="auto"/>
              <w:right w:val="single" w:sz="4" w:space="0" w:color="auto"/>
            </w:tcBorders>
          </w:tcPr>
          <w:p w:rsidR="00F9201B" w:rsidRPr="009C6452" w:rsidRDefault="00F9201B" w:rsidP="00BB6973">
            <w:pPr>
              <w:spacing w:after="0" w:line="276" w:lineRule="auto"/>
              <w:jc w:val="both"/>
              <w:rPr>
                <w:rFonts w:ascii="Times New Roman" w:hAnsi="Times New Roman" w:cs="Times New Roman"/>
                <w:sz w:val="24"/>
                <w:szCs w:val="24"/>
              </w:rPr>
            </w:pPr>
            <w:r w:rsidRPr="009C6452">
              <w:rPr>
                <w:rFonts w:ascii="Times New Roman" w:hAnsi="Times New Roman" w:cs="Times New Roman"/>
                <w:sz w:val="24"/>
                <w:szCs w:val="24"/>
              </w:rPr>
              <w:t>1</w:t>
            </w:r>
          </w:p>
        </w:tc>
        <w:tc>
          <w:tcPr>
            <w:tcW w:w="2491" w:type="dxa"/>
            <w:tcBorders>
              <w:top w:val="single" w:sz="4" w:space="0" w:color="auto"/>
              <w:left w:val="single" w:sz="4" w:space="0" w:color="auto"/>
              <w:bottom w:val="single" w:sz="4" w:space="0" w:color="auto"/>
              <w:right w:val="single" w:sz="4" w:space="0" w:color="auto"/>
            </w:tcBorders>
          </w:tcPr>
          <w:p w:rsidR="00F9201B" w:rsidRPr="009C6452" w:rsidRDefault="00BA7D7F" w:rsidP="00BB6973">
            <w:pPr>
              <w:spacing w:after="0"/>
              <w:rPr>
                <w:rFonts w:ascii="Times New Roman" w:hAnsi="Times New Roman" w:cs="Times New Roman"/>
                <w:sz w:val="24"/>
                <w:szCs w:val="24"/>
              </w:rPr>
            </w:pPr>
            <w:r w:rsidRPr="009C6452">
              <w:rPr>
                <w:rFonts w:ascii="Times New Roman" w:hAnsi="Times New Roman" w:cs="Times New Roman"/>
                <w:sz w:val="24"/>
                <w:szCs w:val="24"/>
              </w:rPr>
              <w:t>SUB DELEGACION PNC SAN PEDRO PERULAPAN</w:t>
            </w:r>
          </w:p>
        </w:tc>
        <w:tc>
          <w:tcPr>
            <w:tcW w:w="3260" w:type="dxa"/>
            <w:tcBorders>
              <w:top w:val="single" w:sz="4" w:space="0" w:color="auto"/>
              <w:left w:val="single" w:sz="4" w:space="0" w:color="auto"/>
              <w:bottom w:val="single" w:sz="4" w:space="0" w:color="auto"/>
              <w:right w:val="single" w:sz="4" w:space="0" w:color="auto"/>
            </w:tcBorders>
          </w:tcPr>
          <w:p w:rsidR="00F9201B" w:rsidRPr="009C6452" w:rsidRDefault="00F9201B" w:rsidP="00BA7D7F">
            <w:pPr>
              <w:spacing w:after="0"/>
              <w:rPr>
                <w:rFonts w:ascii="Times New Roman" w:hAnsi="Times New Roman" w:cs="Times New Roman"/>
                <w:sz w:val="24"/>
                <w:szCs w:val="24"/>
              </w:rPr>
            </w:pPr>
            <w:r w:rsidRPr="009C6452">
              <w:rPr>
                <w:rFonts w:ascii="Times New Roman" w:hAnsi="Times New Roman" w:cs="Times New Roman"/>
                <w:sz w:val="24"/>
                <w:szCs w:val="24"/>
              </w:rPr>
              <w:t>SE LE CONCEDE</w:t>
            </w:r>
            <w:r w:rsidR="00BA7D7F" w:rsidRPr="009C6452">
              <w:rPr>
                <w:rFonts w:ascii="Times New Roman" w:hAnsi="Times New Roman" w:cs="Times New Roman"/>
                <w:sz w:val="24"/>
                <w:szCs w:val="24"/>
              </w:rPr>
              <w:t xml:space="preserve"> EL</w:t>
            </w:r>
            <w:r w:rsidRPr="009C6452">
              <w:rPr>
                <w:rFonts w:ascii="Times New Roman" w:hAnsi="Times New Roman" w:cs="Times New Roman"/>
                <w:sz w:val="24"/>
                <w:szCs w:val="24"/>
              </w:rPr>
              <w:t xml:space="preserve"> </w:t>
            </w:r>
            <w:r w:rsidR="00BA7D7F" w:rsidRPr="009C6452">
              <w:rPr>
                <w:rFonts w:ascii="Times New Roman" w:hAnsi="Times New Roman" w:cs="Times New Roman"/>
                <w:sz w:val="24"/>
                <w:szCs w:val="24"/>
              </w:rPr>
              <w:t>PAGO DE RECIBO DE ENERGÍA ELECTRICA DE LA BASE POLICIAL UBICADA EN LA URBANIZACION LOMA LINDA,  DESDE EL MES DE MAYO HASTA EL MES DE DICIEMBRE DEL AÑO 2019.</w:t>
            </w:r>
          </w:p>
        </w:tc>
        <w:tc>
          <w:tcPr>
            <w:tcW w:w="3402" w:type="dxa"/>
            <w:tcBorders>
              <w:top w:val="single" w:sz="4" w:space="0" w:color="auto"/>
              <w:left w:val="single" w:sz="4" w:space="0" w:color="auto"/>
              <w:bottom w:val="single" w:sz="4" w:space="0" w:color="auto"/>
              <w:right w:val="single" w:sz="4" w:space="0" w:color="auto"/>
            </w:tcBorders>
          </w:tcPr>
          <w:p w:rsidR="00F9201B" w:rsidRPr="009C6452" w:rsidRDefault="005A7529" w:rsidP="00BB6973">
            <w:pPr>
              <w:spacing w:after="0"/>
              <w:rPr>
                <w:rFonts w:ascii="Times New Roman" w:hAnsi="Times New Roman" w:cs="Times New Roman"/>
                <w:sz w:val="24"/>
                <w:szCs w:val="24"/>
              </w:rPr>
            </w:pPr>
            <w:r w:rsidRPr="009C6452">
              <w:rPr>
                <w:rFonts w:ascii="Times New Roman" w:hAnsi="Times New Roman" w:cs="Times New Roman"/>
                <w:sz w:val="24"/>
                <w:szCs w:val="24"/>
              </w:rPr>
              <w:t>TMSPP/ FONDO COMUN MUNICIPAL PERIODO 2018-2021 100-200-700911-5</w:t>
            </w:r>
          </w:p>
        </w:tc>
      </w:tr>
      <w:tr w:rsidR="00F9201B" w:rsidRPr="009A1025" w:rsidTr="00371B43">
        <w:trPr>
          <w:trHeight w:val="1285"/>
        </w:trPr>
        <w:tc>
          <w:tcPr>
            <w:tcW w:w="486" w:type="dxa"/>
            <w:tcBorders>
              <w:top w:val="single" w:sz="4" w:space="0" w:color="auto"/>
              <w:left w:val="single" w:sz="4" w:space="0" w:color="auto"/>
              <w:bottom w:val="single" w:sz="4" w:space="0" w:color="auto"/>
              <w:right w:val="single" w:sz="4" w:space="0" w:color="auto"/>
            </w:tcBorders>
          </w:tcPr>
          <w:p w:rsidR="00F9201B" w:rsidRPr="009C6452" w:rsidRDefault="00F9201B" w:rsidP="00BB6973">
            <w:pPr>
              <w:spacing w:after="0" w:line="276" w:lineRule="auto"/>
              <w:jc w:val="both"/>
              <w:rPr>
                <w:rFonts w:ascii="Times New Roman" w:hAnsi="Times New Roman" w:cs="Times New Roman"/>
                <w:sz w:val="24"/>
                <w:szCs w:val="24"/>
              </w:rPr>
            </w:pPr>
            <w:r w:rsidRPr="009C6452">
              <w:rPr>
                <w:rFonts w:ascii="Times New Roman" w:hAnsi="Times New Roman" w:cs="Times New Roman"/>
                <w:sz w:val="24"/>
                <w:szCs w:val="24"/>
              </w:rPr>
              <w:t>2</w:t>
            </w:r>
          </w:p>
        </w:tc>
        <w:tc>
          <w:tcPr>
            <w:tcW w:w="2491" w:type="dxa"/>
            <w:tcBorders>
              <w:top w:val="single" w:sz="4" w:space="0" w:color="auto"/>
              <w:left w:val="single" w:sz="4" w:space="0" w:color="auto"/>
              <w:bottom w:val="single" w:sz="4" w:space="0" w:color="auto"/>
              <w:right w:val="single" w:sz="4" w:space="0" w:color="auto"/>
            </w:tcBorders>
          </w:tcPr>
          <w:p w:rsidR="00F9201B" w:rsidRPr="009C6452" w:rsidRDefault="005A7529" w:rsidP="00BB6973">
            <w:pPr>
              <w:spacing w:after="0"/>
              <w:rPr>
                <w:rFonts w:ascii="Times New Roman" w:hAnsi="Times New Roman" w:cs="Times New Roman"/>
                <w:sz w:val="24"/>
                <w:szCs w:val="24"/>
              </w:rPr>
            </w:pPr>
            <w:r w:rsidRPr="009C6452">
              <w:rPr>
                <w:rFonts w:ascii="Times New Roman" w:hAnsi="Times New Roman" w:cs="Times New Roman"/>
                <w:sz w:val="24"/>
                <w:szCs w:val="24"/>
              </w:rPr>
              <w:t>MINISTERIO DE ALABANZA NUESTRA SEÑORA DE LOS MILAGROS DE LA PARROQUIA DE SAN PEDRO APOSTOL</w:t>
            </w:r>
          </w:p>
        </w:tc>
        <w:tc>
          <w:tcPr>
            <w:tcW w:w="3260" w:type="dxa"/>
            <w:shd w:val="clear" w:color="auto" w:fill="auto"/>
          </w:tcPr>
          <w:p w:rsidR="00F9201B" w:rsidRPr="009C6452" w:rsidRDefault="00045D46" w:rsidP="005A7529">
            <w:pPr>
              <w:spacing w:after="0"/>
              <w:rPr>
                <w:rFonts w:ascii="Times New Roman" w:hAnsi="Times New Roman" w:cs="Times New Roman"/>
                <w:sz w:val="24"/>
                <w:szCs w:val="24"/>
              </w:rPr>
            </w:pPr>
            <w:r w:rsidRPr="009C6452">
              <w:rPr>
                <w:rFonts w:ascii="Times New Roman" w:hAnsi="Times New Roman" w:cs="Times New Roman"/>
                <w:sz w:val="24"/>
                <w:szCs w:val="24"/>
              </w:rPr>
              <w:t>SE LE</w:t>
            </w:r>
            <w:r w:rsidR="005A7529" w:rsidRPr="009C6452">
              <w:rPr>
                <w:rFonts w:ascii="Times New Roman" w:hAnsi="Times New Roman" w:cs="Times New Roman"/>
                <w:sz w:val="24"/>
                <w:szCs w:val="24"/>
              </w:rPr>
              <w:t>S</w:t>
            </w:r>
            <w:r w:rsidRPr="009C6452">
              <w:rPr>
                <w:rFonts w:ascii="Times New Roman" w:hAnsi="Times New Roman" w:cs="Times New Roman"/>
                <w:sz w:val="24"/>
                <w:szCs w:val="24"/>
              </w:rPr>
              <w:t xml:space="preserve"> CONCEDE </w:t>
            </w:r>
            <w:r w:rsidR="005A7529" w:rsidRPr="009C6452">
              <w:rPr>
                <w:rFonts w:ascii="Times New Roman" w:hAnsi="Times New Roman" w:cs="Times New Roman"/>
                <w:sz w:val="24"/>
                <w:szCs w:val="24"/>
              </w:rPr>
              <w:t>UNA GUITARRA ACÚSTICA PARA DIFERENTES PARTICIPACIONES RELICIOSAS DE LA IGLESIA</w:t>
            </w:r>
          </w:p>
        </w:tc>
        <w:tc>
          <w:tcPr>
            <w:tcW w:w="3402" w:type="dxa"/>
            <w:tcBorders>
              <w:top w:val="single" w:sz="4" w:space="0" w:color="auto"/>
              <w:left w:val="single" w:sz="4" w:space="0" w:color="auto"/>
              <w:bottom w:val="single" w:sz="4" w:space="0" w:color="auto"/>
              <w:right w:val="single" w:sz="4" w:space="0" w:color="auto"/>
            </w:tcBorders>
          </w:tcPr>
          <w:p w:rsidR="00F9201B" w:rsidRPr="009C6452" w:rsidRDefault="00E2273A" w:rsidP="00BB6973">
            <w:pPr>
              <w:spacing w:after="0"/>
              <w:rPr>
                <w:rFonts w:ascii="Times New Roman" w:hAnsi="Times New Roman" w:cs="Times New Roman"/>
                <w:sz w:val="24"/>
                <w:szCs w:val="24"/>
              </w:rPr>
            </w:pPr>
            <w:r w:rsidRPr="009C6452">
              <w:rPr>
                <w:rFonts w:ascii="Times New Roman" w:hAnsi="Times New Roman" w:cs="Times New Roman"/>
                <w:sz w:val="24"/>
                <w:szCs w:val="24"/>
              </w:rPr>
              <w:t>TMSPP/ FONDO COMUN MUNICIPAL PERIODO 2018-2021 100-200-700911-5</w:t>
            </w:r>
          </w:p>
        </w:tc>
      </w:tr>
      <w:tr w:rsidR="00F9201B" w:rsidRPr="009A1025" w:rsidTr="00371B43">
        <w:tc>
          <w:tcPr>
            <w:tcW w:w="486" w:type="dxa"/>
            <w:tcBorders>
              <w:top w:val="single" w:sz="4" w:space="0" w:color="auto"/>
              <w:left w:val="single" w:sz="4" w:space="0" w:color="auto"/>
              <w:bottom w:val="single" w:sz="4" w:space="0" w:color="auto"/>
              <w:right w:val="single" w:sz="4" w:space="0" w:color="auto"/>
            </w:tcBorders>
          </w:tcPr>
          <w:p w:rsidR="00F9201B" w:rsidRPr="009C6452" w:rsidRDefault="007210D9" w:rsidP="00BB6973">
            <w:pPr>
              <w:spacing w:after="0" w:line="276" w:lineRule="auto"/>
              <w:jc w:val="both"/>
              <w:rPr>
                <w:rFonts w:ascii="Times New Roman" w:hAnsi="Times New Roman" w:cs="Times New Roman"/>
                <w:sz w:val="24"/>
                <w:szCs w:val="24"/>
              </w:rPr>
            </w:pPr>
            <w:r w:rsidRPr="009C6452">
              <w:rPr>
                <w:rFonts w:ascii="Times New Roman" w:hAnsi="Times New Roman" w:cs="Times New Roman"/>
                <w:sz w:val="24"/>
                <w:szCs w:val="24"/>
              </w:rPr>
              <w:t>3</w:t>
            </w:r>
          </w:p>
        </w:tc>
        <w:tc>
          <w:tcPr>
            <w:tcW w:w="2491" w:type="dxa"/>
            <w:tcBorders>
              <w:top w:val="single" w:sz="4" w:space="0" w:color="auto"/>
              <w:left w:val="single" w:sz="4" w:space="0" w:color="auto"/>
              <w:bottom w:val="single" w:sz="4" w:space="0" w:color="auto"/>
              <w:right w:val="single" w:sz="4" w:space="0" w:color="auto"/>
            </w:tcBorders>
          </w:tcPr>
          <w:p w:rsidR="00F9201B" w:rsidRPr="009C6452" w:rsidRDefault="0097523F" w:rsidP="006122D7">
            <w:pPr>
              <w:spacing w:after="0"/>
              <w:rPr>
                <w:rFonts w:ascii="Times New Roman" w:hAnsi="Times New Roman" w:cs="Times New Roman"/>
                <w:sz w:val="24"/>
                <w:szCs w:val="24"/>
              </w:rPr>
            </w:pPr>
            <w:r w:rsidRPr="009C6452">
              <w:rPr>
                <w:rFonts w:ascii="Times New Roman" w:hAnsi="Times New Roman" w:cs="Times New Roman"/>
                <w:sz w:val="24"/>
                <w:szCs w:val="24"/>
              </w:rPr>
              <w:t xml:space="preserve">ADISLAO GONZALEZ </w:t>
            </w:r>
            <w:r w:rsidRPr="009C6452">
              <w:rPr>
                <w:rFonts w:ascii="Times New Roman" w:hAnsi="Times New Roman" w:cs="Times New Roman"/>
                <w:sz w:val="24"/>
                <w:szCs w:val="24"/>
              </w:rPr>
              <w:lastRenderedPageBreak/>
              <w:t>RAMIREZ</w:t>
            </w:r>
          </w:p>
        </w:tc>
        <w:tc>
          <w:tcPr>
            <w:tcW w:w="3260" w:type="dxa"/>
            <w:tcBorders>
              <w:top w:val="single" w:sz="4" w:space="0" w:color="auto"/>
              <w:left w:val="single" w:sz="4" w:space="0" w:color="auto"/>
              <w:bottom w:val="single" w:sz="4" w:space="0" w:color="auto"/>
              <w:right w:val="single" w:sz="4" w:space="0" w:color="auto"/>
            </w:tcBorders>
          </w:tcPr>
          <w:p w:rsidR="00F9201B" w:rsidRPr="009C6452" w:rsidRDefault="0097523F" w:rsidP="00233742">
            <w:pPr>
              <w:spacing w:after="0"/>
              <w:rPr>
                <w:rFonts w:ascii="Times New Roman" w:hAnsi="Times New Roman" w:cs="Times New Roman"/>
                <w:sz w:val="24"/>
                <w:szCs w:val="24"/>
              </w:rPr>
            </w:pPr>
            <w:r w:rsidRPr="009C6452">
              <w:rPr>
                <w:rFonts w:ascii="Times New Roman" w:hAnsi="Times New Roman" w:cs="Times New Roman"/>
                <w:sz w:val="24"/>
                <w:szCs w:val="24"/>
              </w:rPr>
              <w:lastRenderedPageBreak/>
              <w:t>SE LE CONCEDE ATAUD JOSE LUIS GONZALEZ</w:t>
            </w:r>
          </w:p>
        </w:tc>
        <w:tc>
          <w:tcPr>
            <w:tcW w:w="3402" w:type="dxa"/>
            <w:tcBorders>
              <w:top w:val="single" w:sz="4" w:space="0" w:color="auto"/>
              <w:left w:val="single" w:sz="4" w:space="0" w:color="auto"/>
              <w:bottom w:val="single" w:sz="4" w:space="0" w:color="auto"/>
              <w:right w:val="single" w:sz="4" w:space="0" w:color="auto"/>
            </w:tcBorders>
          </w:tcPr>
          <w:p w:rsidR="00F9201B" w:rsidRPr="009C6452" w:rsidRDefault="0097523F" w:rsidP="00BB6973">
            <w:pPr>
              <w:spacing w:after="0"/>
              <w:rPr>
                <w:rFonts w:ascii="Times New Roman" w:hAnsi="Times New Roman" w:cs="Times New Roman"/>
                <w:sz w:val="24"/>
                <w:szCs w:val="24"/>
              </w:rPr>
            </w:pPr>
            <w:r w:rsidRPr="009C6452">
              <w:rPr>
                <w:rFonts w:ascii="Times New Roman" w:hAnsi="Times New Roman" w:cs="Times New Roman"/>
                <w:sz w:val="24"/>
                <w:szCs w:val="24"/>
              </w:rPr>
              <w:t>TMSPP/ FONDO COMUN MUNICIPAL PERIODO 2018-</w:t>
            </w:r>
            <w:r w:rsidRPr="009C6452">
              <w:rPr>
                <w:rFonts w:ascii="Times New Roman" w:hAnsi="Times New Roman" w:cs="Times New Roman"/>
                <w:sz w:val="24"/>
                <w:szCs w:val="24"/>
              </w:rPr>
              <w:lastRenderedPageBreak/>
              <w:t>2021 100-200-700911-5</w:t>
            </w:r>
          </w:p>
        </w:tc>
      </w:tr>
      <w:tr w:rsidR="00F9201B" w:rsidRPr="009A1025" w:rsidTr="00371B43">
        <w:tc>
          <w:tcPr>
            <w:tcW w:w="486" w:type="dxa"/>
            <w:tcBorders>
              <w:top w:val="single" w:sz="4" w:space="0" w:color="auto"/>
              <w:left w:val="single" w:sz="4" w:space="0" w:color="auto"/>
              <w:bottom w:val="single" w:sz="4" w:space="0" w:color="auto"/>
              <w:right w:val="single" w:sz="4" w:space="0" w:color="auto"/>
            </w:tcBorders>
          </w:tcPr>
          <w:p w:rsidR="00F9201B" w:rsidRPr="009C6452" w:rsidRDefault="007210D9" w:rsidP="00BB6973">
            <w:pPr>
              <w:spacing w:after="0" w:line="276" w:lineRule="auto"/>
              <w:jc w:val="both"/>
              <w:rPr>
                <w:rFonts w:ascii="Times New Roman" w:hAnsi="Times New Roman" w:cs="Times New Roman"/>
                <w:sz w:val="24"/>
                <w:szCs w:val="24"/>
              </w:rPr>
            </w:pPr>
            <w:r w:rsidRPr="009C6452">
              <w:rPr>
                <w:rFonts w:ascii="Times New Roman" w:hAnsi="Times New Roman" w:cs="Times New Roman"/>
                <w:sz w:val="24"/>
                <w:szCs w:val="24"/>
              </w:rPr>
              <w:lastRenderedPageBreak/>
              <w:t>4</w:t>
            </w:r>
          </w:p>
        </w:tc>
        <w:tc>
          <w:tcPr>
            <w:tcW w:w="2491" w:type="dxa"/>
            <w:tcBorders>
              <w:top w:val="single" w:sz="4" w:space="0" w:color="auto"/>
              <w:left w:val="single" w:sz="4" w:space="0" w:color="auto"/>
              <w:bottom w:val="single" w:sz="4" w:space="0" w:color="auto"/>
              <w:right w:val="single" w:sz="4" w:space="0" w:color="auto"/>
            </w:tcBorders>
          </w:tcPr>
          <w:p w:rsidR="00F9201B" w:rsidRPr="009C6452" w:rsidRDefault="0097523F" w:rsidP="00D655EB">
            <w:pPr>
              <w:spacing w:after="0"/>
              <w:rPr>
                <w:rFonts w:ascii="Times New Roman" w:hAnsi="Times New Roman" w:cs="Times New Roman"/>
                <w:sz w:val="24"/>
                <w:szCs w:val="24"/>
              </w:rPr>
            </w:pPr>
            <w:r w:rsidRPr="009C6452">
              <w:rPr>
                <w:rFonts w:ascii="Times New Roman" w:hAnsi="Times New Roman" w:cs="Times New Roman"/>
                <w:sz w:val="24"/>
                <w:szCs w:val="24"/>
              </w:rPr>
              <w:t>COMPLEJO EDUCATIVO EL PARAISO ARRIBA</w:t>
            </w:r>
          </w:p>
        </w:tc>
        <w:tc>
          <w:tcPr>
            <w:tcW w:w="3260" w:type="dxa"/>
            <w:tcBorders>
              <w:top w:val="single" w:sz="4" w:space="0" w:color="auto"/>
              <w:left w:val="single" w:sz="4" w:space="0" w:color="auto"/>
              <w:bottom w:val="single" w:sz="4" w:space="0" w:color="auto"/>
              <w:right w:val="single" w:sz="4" w:space="0" w:color="auto"/>
            </w:tcBorders>
          </w:tcPr>
          <w:p w:rsidR="00F9201B" w:rsidRPr="009C6452" w:rsidRDefault="00F9201B" w:rsidP="0097523F">
            <w:pPr>
              <w:spacing w:after="0"/>
              <w:rPr>
                <w:rFonts w:ascii="Times New Roman" w:hAnsi="Times New Roman" w:cs="Times New Roman"/>
                <w:sz w:val="24"/>
                <w:szCs w:val="24"/>
              </w:rPr>
            </w:pPr>
            <w:r w:rsidRPr="009C6452">
              <w:rPr>
                <w:rFonts w:ascii="Times New Roman" w:hAnsi="Times New Roman" w:cs="Times New Roman"/>
                <w:sz w:val="24"/>
                <w:szCs w:val="24"/>
              </w:rPr>
              <w:t>SE LE</w:t>
            </w:r>
            <w:r w:rsidR="0097523F" w:rsidRPr="009C6452">
              <w:rPr>
                <w:rFonts w:ascii="Times New Roman" w:hAnsi="Times New Roman" w:cs="Times New Roman"/>
                <w:sz w:val="24"/>
                <w:szCs w:val="24"/>
              </w:rPr>
              <w:t>S</w:t>
            </w:r>
            <w:r w:rsidRPr="009C6452">
              <w:rPr>
                <w:rFonts w:ascii="Times New Roman" w:hAnsi="Times New Roman" w:cs="Times New Roman"/>
                <w:sz w:val="24"/>
                <w:szCs w:val="24"/>
              </w:rPr>
              <w:t xml:space="preserve"> CONCEDE </w:t>
            </w:r>
            <w:r w:rsidR="0097523F" w:rsidRPr="009C6452">
              <w:rPr>
                <w:rFonts w:ascii="Times New Roman" w:hAnsi="Times New Roman" w:cs="Times New Roman"/>
                <w:sz w:val="24"/>
                <w:szCs w:val="24"/>
              </w:rPr>
              <w:t>UN BOMBO Y UN REDOBLANTE PARA LA BANDA DE PAZ DE DICHO COMPLEJO EDUCATIVO</w:t>
            </w:r>
          </w:p>
        </w:tc>
        <w:tc>
          <w:tcPr>
            <w:tcW w:w="3402" w:type="dxa"/>
            <w:tcBorders>
              <w:top w:val="single" w:sz="4" w:space="0" w:color="auto"/>
              <w:left w:val="single" w:sz="4" w:space="0" w:color="auto"/>
              <w:bottom w:val="single" w:sz="4" w:space="0" w:color="auto"/>
              <w:right w:val="single" w:sz="4" w:space="0" w:color="auto"/>
            </w:tcBorders>
          </w:tcPr>
          <w:p w:rsidR="00F9201B" w:rsidRPr="009C6452" w:rsidRDefault="00D753DD" w:rsidP="00BB6973">
            <w:pPr>
              <w:spacing w:after="0"/>
              <w:rPr>
                <w:rFonts w:ascii="Times New Roman" w:hAnsi="Times New Roman" w:cs="Times New Roman"/>
                <w:sz w:val="24"/>
                <w:szCs w:val="24"/>
              </w:rPr>
            </w:pPr>
            <w:r w:rsidRPr="009C6452">
              <w:rPr>
                <w:rFonts w:ascii="Times New Roman" w:hAnsi="Times New Roman" w:cs="Times New Roman"/>
                <w:sz w:val="24"/>
                <w:szCs w:val="24"/>
              </w:rPr>
              <w:t>PROGRAMA DE APOYO AL DESARROLLO DE LAS ESCUELAS DE MUSICA (VARIOS INSTRUMENTOS) Y LA SINFONICA EN EL CASCO URBANO Y LOS CANTONES DEL MUNICIPIO DE SAN PEDRO PERULAPAN, DEPARTAMENTO DE CUSCATLÁN</w:t>
            </w:r>
          </w:p>
        </w:tc>
      </w:tr>
      <w:tr w:rsidR="00F9201B" w:rsidRPr="009A1025" w:rsidTr="00371B43">
        <w:tc>
          <w:tcPr>
            <w:tcW w:w="486" w:type="dxa"/>
            <w:tcBorders>
              <w:top w:val="single" w:sz="4" w:space="0" w:color="auto"/>
              <w:left w:val="single" w:sz="4" w:space="0" w:color="auto"/>
              <w:bottom w:val="single" w:sz="4" w:space="0" w:color="auto"/>
              <w:right w:val="single" w:sz="4" w:space="0" w:color="auto"/>
            </w:tcBorders>
          </w:tcPr>
          <w:p w:rsidR="00F9201B" w:rsidRPr="009C6452" w:rsidRDefault="00666025" w:rsidP="00BB6973">
            <w:pPr>
              <w:spacing w:after="0" w:line="276" w:lineRule="auto"/>
              <w:jc w:val="both"/>
              <w:rPr>
                <w:rFonts w:ascii="Times New Roman" w:hAnsi="Times New Roman" w:cs="Times New Roman"/>
                <w:sz w:val="24"/>
                <w:szCs w:val="24"/>
              </w:rPr>
            </w:pPr>
            <w:r w:rsidRPr="009C6452">
              <w:rPr>
                <w:rFonts w:ascii="Times New Roman" w:hAnsi="Times New Roman" w:cs="Times New Roman"/>
                <w:sz w:val="24"/>
                <w:szCs w:val="24"/>
              </w:rPr>
              <w:t>5</w:t>
            </w:r>
          </w:p>
        </w:tc>
        <w:tc>
          <w:tcPr>
            <w:tcW w:w="2491" w:type="dxa"/>
            <w:tcBorders>
              <w:top w:val="single" w:sz="4" w:space="0" w:color="auto"/>
              <w:left w:val="single" w:sz="4" w:space="0" w:color="auto"/>
              <w:bottom w:val="single" w:sz="4" w:space="0" w:color="auto"/>
              <w:right w:val="single" w:sz="4" w:space="0" w:color="auto"/>
            </w:tcBorders>
          </w:tcPr>
          <w:p w:rsidR="00F9201B" w:rsidRPr="009C6452" w:rsidRDefault="0044267D" w:rsidP="00E354C6">
            <w:pPr>
              <w:spacing w:after="0"/>
              <w:rPr>
                <w:rFonts w:ascii="Times New Roman" w:hAnsi="Times New Roman" w:cs="Times New Roman"/>
                <w:sz w:val="24"/>
                <w:szCs w:val="24"/>
              </w:rPr>
            </w:pPr>
            <w:r w:rsidRPr="009C6452">
              <w:rPr>
                <w:rFonts w:ascii="Times New Roman" w:hAnsi="Times New Roman" w:cs="Times New Roman"/>
                <w:sz w:val="24"/>
                <w:szCs w:val="24"/>
              </w:rPr>
              <w:t>ESCUELA DE FUTBOL DE CANTÓN EL ESPINO</w:t>
            </w:r>
          </w:p>
        </w:tc>
        <w:tc>
          <w:tcPr>
            <w:tcW w:w="3260" w:type="dxa"/>
            <w:tcBorders>
              <w:top w:val="single" w:sz="4" w:space="0" w:color="auto"/>
              <w:left w:val="single" w:sz="4" w:space="0" w:color="auto"/>
              <w:bottom w:val="single" w:sz="4" w:space="0" w:color="auto"/>
              <w:right w:val="single" w:sz="4" w:space="0" w:color="auto"/>
            </w:tcBorders>
          </w:tcPr>
          <w:p w:rsidR="00F9201B" w:rsidRPr="009C6452" w:rsidRDefault="00F9201B" w:rsidP="0044267D">
            <w:pPr>
              <w:spacing w:after="0"/>
              <w:rPr>
                <w:rFonts w:ascii="Times New Roman" w:hAnsi="Times New Roman" w:cs="Times New Roman"/>
                <w:sz w:val="24"/>
                <w:szCs w:val="24"/>
              </w:rPr>
            </w:pPr>
            <w:r w:rsidRPr="009C6452">
              <w:rPr>
                <w:rFonts w:ascii="Times New Roman" w:hAnsi="Times New Roman" w:cs="Times New Roman"/>
                <w:sz w:val="24"/>
                <w:szCs w:val="24"/>
              </w:rPr>
              <w:t xml:space="preserve">SE LE CONCEDE </w:t>
            </w:r>
            <w:r w:rsidR="0044267D" w:rsidRPr="009C6452">
              <w:rPr>
                <w:rFonts w:ascii="Times New Roman" w:hAnsi="Times New Roman" w:cs="Times New Roman"/>
                <w:sz w:val="24"/>
                <w:szCs w:val="24"/>
              </w:rPr>
              <w:t xml:space="preserve">TRANSPORTE HACIA SAN JOSÉ GUAYABAL EL DÍA 18/05/2019 </w:t>
            </w:r>
          </w:p>
        </w:tc>
        <w:tc>
          <w:tcPr>
            <w:tcW w:w="3402" w:type="dxa"/>
            <w:tcBorders>
              <w:top w:val="single" w:sz="4" w:space="0" w:color="auto"/>
              <w:left w:val="single" w:sz="4" w:space="0" w:color="auto"/>
              <w:bottom w:val="single" w:sz="4" w:space="0" w:color="auto"/>
              <w:right w:val="single" w:sz="4" w:space="0" w:color="auto"/>
            </w:tcBorders>
          </w:tcPr>
          <w:p w:rsidR="00F9201B" w:rsidRPr="009C6452" w:rsidRDefault="00A31AAA" w:rsidP="00BB6973">
            <w:pPr>
              <w:spacing w:after="0"/>
              <w:rPr>
                <w:rFonts w:ascii="Times New Roman" w:hAnsi="Times New Roman" w:cs="Times New Roman"/>
                <w:sz w:val="24"/>
                <w:szCs w:val="24"/>
              </w:rPr>
            </w:pPr>
            <w:r w:rsidRPr="009C6452">
              <w:rPr>
                <w:rFonts w:ascii="Times New Roman" w:hAnsi="Times New Roman" w:cs="Times New Roman"/>
                <w:sz w:val="24"/>
                <w:szCs w:val="24"/>
              </w:rPr>
              <w:t>PROGRAMA DE DESARROLLO DE ESCUELAS DE FUTBOL PARA NIÑOS Y JOVENES DE LOS DIFERENTES CANTONES DEL MUNICIPIO DE SAN PEDRO PERULAPAN.</w:t>
            </w:r>
          </w:p>
        </w:tc>
      </w:tr>
      <w:tr w:rsidR="002229C1" w:rsidRPr="009A1025" w:rsidTr="00371B43">
        <w:tc>
          <w:tcPr>
            <w:tcW w:w="486" w:type="dxa"/>
            <w:tcBorders>
              <w:top w:val="single" w:sz="4" w:space="0" w:color="auto"/>
              <w:left w:val="single" w:sz="4" w:space="0" w:color="auto"/>
              <w:bottom w:val="single" w:sz="4" w:space="0" w:color="auto"/>
              <w:right w:val="single" w:sz="4" w:space="0" w:color="auto"/>
            </w:tcBorders>
          </w:tcPr>
          <w:p w:rsidR="002229C1" w:rsidRPr="009C6452" w:rsidRDefault="002229C1" w:rsidP="00BB6973">
            <w:pPr>
              <w:spacing w:after="0" w:line="276" w:lineRule="auto"/>
              <w:jc w:val="both"/>
              <w:rPr>
                <w:rFonts w:ascii="Times New Roman" w:hAnsi="Times New Roman" w:cs="Times New Roman"/>
                <w:sz w:val="24"/>
                <w:szCs w:val="24"/>
              </w:rPr>
            </w:pPr>
            <w:r w:rsidRPr="009C6452">
              <w:rPr>
                <w:rFonts w:ascii="Times New Roman" w:hAnsi="Times New Roman" w:cs="Times New Roman"/>
                <w:sz w:val="24"/>
                <w:szCs w:val="24"/>
              </w:rPr>
              <w:t>6</w:t>
            </w:r>
          </w:p>
        </w:tc>
        <w:tc>
          <w:tcPr>
            <w:tcW w:w="2491" w:type="dxa"/>
            <w:tcBorders>
              <w:top w:val="single" w:sz="4" w:space="0" w:color="auto"/>
              <w:left w:val="single" w:sz="4" w:space="0" w:color="auto"/>
              <w:bottom w:val="single" w:sz="4" w:space="0" w:color="auto"/>
              <w:right w:val="single" w:sz="4" w:space="0" w:color="auto"/>
            </w:tcBorders>
          </w:tcPr>
          <w:p w:rsidR="002229C1" w:rsidRPr="009C6452" w:rsidRDefault="002229C1" w:rsidP="00E354C6">
            <w:pPr>
              <w:spacing w:after="0"/>
              <w:rPr>
                <w:rFonts w:ascii="Times New Roman" w:hAnsi="Times New Roman" w:cs="Times New Roman"/>
                <w:sz w:val="24"/>
                <w:szCs w:val="24"/>
              </w:rPr>
            </w:pPr>
            <w:r w:rsidRPr="009C6452">
              <w:rPr>
                <w:rFonts w:ascii="Times New Roman" w:hAnsi="Times New Roman" w:cs="Times New Roman"/>
                <w:sz w:val="24"/>
                <w:szCs w:val="24"/>
              </w:rPr>
              <w:t xml:space="preserve">CANTÓN EL RODEO </w:t>
            </w:r>
          </w:p>
        </w:tc>
        <w:tc>
          <w:tcPr>
            <w:tcW w:w="3260" w:type="dxa"/>
            <w:tcBorders>
              <w:top w:val="single" w:sz="4" w:space="0" w:color="auto"/>
              <w:left w:val="single" w:sz="4" w:space="0" w:color="auto"/>
              <w:bottom w:val="single" w:sz="4" w:space="0" w:color="auto"/>
              <w:right w:val="single" w:sz="4" w:space="0" w:color="auto"/>
            </w:tcBorders>
          </w:tcPr>
          <w:p w:rsidR="002229C1" w:rsidRPr="009C6452" w:rsidRDefault="002229C1" w:rsidP="0044267D">
            <w:pPr>
              <w:spacing w:after="0"/>
              <w:rPr>
                <w:rFonts w:ascii="Times New Roman" w:hAnsi="Times New Roman" w:cs="Times New Roman"/>
                <w:sz w:val="24"/>
                <w:szCs w:val="24"/>
              </w:rPr>
            </w:pPr>
            <w:r w:rsidRPr="009C6452">
              <w:rPr>
                <w:rFonts w:ascii="Times New Roman" w:hAnsi="Times New Roman" w:cs="Times New Roman"/>
                <w:sz w:val="24"/>
                <w:szCs w:val="24"/>
              </w:rPr>
              <w:t>SE LES CONCEDE 25 LAMPARAS Y 3 POSTES (AGREGAR AL LISTADO DE COMUNIDADES EXISTENTE)</w:t>
            </w:r>
          </w:p>
        </w:tc>
        <w:tc>
          <w:tcPr>
            <w:tcW w:w="3402" w:type="dxa"/>
            <w:tcBorders>
              <w:top w:val="single" w:sz="4" w:space="0" w:color="auto"/>
              <w:left w:val="single" w:sz="4" w:space="0" w:color="auto"/>
              <w:bottom w:val="single" w:sz="4" w:space="0" w:color="auto"/>
              <w:right w:val="single" w:sz="4" w:space="0" w:color="auto"/>
            </w:tcBorders>
          </w:tcPr>
          <w:p w:rsidR="002229C1" w:rsidRPr="009C6452" w:rsidRDefault="00671EE5" w:rsidP="00BB6973">
            <w:pPr>
              <w:spacing w:after="0"/>
              <w:rPr>
                <w:rFonts w:ascii="Times New Roman" w:hAnsi="Times New Roman" w:cs="Times New Roman"/>
                <w:sz w:val="24"/>
                <w:szCs w:val="24"/>
              </w:rPr>
            </w:pPr>
            <w:r w:rsidRPr="009C6452">
              <w:rPr>
                <w:rFonts w:ascii="Times New Roman" w:hAnsi="Times New Roman" w:cs="Times New Roman"/>
                <w:sz w:val="24"/>
                <w:szCs w:val="24"/>
              </w:rPr>
              <w:t>PROGRAMA MANTENIMIENTO Y AMPLIACION DEL SISTEMA PUBLICO DE ALUMBRADO ELECTRICO DEL MUNICIPIO DE SAN PEDRO PERULAPAN, DEPARTAMENTO DE CUSCATLÁN, AÑO 2019</w:t>
            </w:r>
          </w:p>
        </w:tc>
      </w:tr>
      <w:tr w:rsidR="00B80041" w:rsidRPr="009A1025" w:rsidTr="00371B43">
        <w:tc>
          <w:tcPr>
            <w:tcW w:w="486" w:type="dxa"/>
            <w:tcBorders>
              <w:top w:val="single" w:sz="4" w:space="0" w:color="auto"/>
              <w:left w:val="single" w:sz="4" w:space="0" w:color="auto"/>
              <w:bottom w:val="single" w:sz="4" w:space="0" w:color="auto"/>
              <w:right w:val="single" w:sz="4" w:space="0" w:color="auto"/>
            </w:tcBorders>
          </w:tcPr>
          <w:p w:rsidR="00B80041" w:rsidRPr="009C6452" w:rsidRDefault="00B80041" w:rsidP="00B80041">
            <w:pPr>
              <w:spacing w:after="0" w:line="276" w:lineRule="auto"/>
              <w:jc w:val="both"/>
              <w:rPr>
                <w:rFonts w:ascii="Times New Roman" w:hAnsi="Times New Roman" w:cs="Times New Roman"/>
                <w:sz w:val="24"/>
                <w:szCs w:val="24"/>
              </w:rPr>
            </w:pPr>
            <w:r w:rsidRPr="009C6452">
              <w:rPr>
                <w:rFonts w:ascii="Times New Roman" w:hAnsi="Times New Roman" w:cs="Times New Roman"/>
                <w:sz w:val="24"/>
                <w:szCs w:val="24"/>
              </w:rPr>
              <w:t>7</w:t>
            </w:r>
          </w:p>
        </w:tc>
        <w:tc>
          <w:tcPr>
            <w:tcW w:w="2491" w:type="dxa"/>
            <w:tcBorders>
              <w:top w:val="single" w:sz="4" w:space="0" w:color="auto"/>
              <w:left w:val="single" w:sz="4" w:space="0" w:color="auto"/>
              <w:bottom w:val="single" w:sz="4" w:space="0" w:color="auto"/>
              <w:right w:val="single" w:sz="4" w:space="0" w:color="auto"/>
            </w:tcBorders>
          </w:tcPr>
          <w:p w:rsidR="00B80041" w:rsidRPr="009C6452" w:rsidRDefault="00B80041" w:rsidP="00B80041">
            <w:pPr>
              <w:spacing w:after="0"/>
              <w:rPr>
                <w:rFonts w:ascii="Times New Roman" w:hAnsi="Times New Roman" w:cs="Times New Roman"/>
                <w:sz w:val="24"/>
                <w:szCs w:val="24"/>
              </w:rPr>
            </w:pPr>
            <w:r w:rsidRPr="009C6452">
              <w:rPr>
                <w:rFonts w:ascii="Times New Roman" w:hAnsi="Times New Roman" w:cs="Times New Roman"/>
                <w:sz w:val="24"/>
                <w:szCs w:val="24"/>
              </w:rPr>
              <w:t>COMITÉ DEPORTIVO DE PARAÍSO RODEO</w:t>
            </w:r>
          </w:p>
        </w:tc>
        <w:tc>
          <w:tcPr>
            <w:tcW w:w="3260" w:type="dxa"/>
            <w:tcBorders>
              <w:top w:val="single" w:sz="4" w:space="0" w:color="auto"/>
              <w:left w:val="single" w:sz="4" w:space="0" w:color="auto"/>
              <w:bottom w:val="single" w:sz="4" w:space="0" w:color="auto"/>
              <w:right w:val="single" w:sz="4" w:space="0" w:color="auto"/>
            </w:tcBorders>
          </w:tcPr>
          <w:p w:rsidR="00B80041" w:rsidRPr="009C6452" w:rsidRDefault="00B80041" w:rsidP="00B80041">
            <w:pPr>
              <w:spacing w:after="0"/>
              <w:rPr>
                <w:rFonts w:ascii="Times New Roman" w:hAnsi="Times New Roman" w:cs="Times New Roman"/>
                <w:sz w:val="24"/>
                <w:szCs w:val="24"/>
              </w:rPr>
            </w:pPr>
            <w:r w:rsidRPr="009C6452">
              <w:rPr>
                <w:rFonts w:ascii="Times New Roman" w:hAnsi="Times New Roman" w:cs="Times New Roman"/>
                <w:sz w:val="24"/>
                <w:szCs w:val="24"/>
              </w:rPr>
              <w:t>SE LES CONCEDEN 450 CARNET PARA CATEGORÍA “A” Y CATEGORIA “B” PARA INICIO DE TORNEO DE FUTBOL 11</w:t>
            </w:r>
          </w:p>
        </w:tc>
        <w:tc>
          <w:tcPr>
            <w:tcW w:w="3402" w:type="dxa"/>
            <w:tcBorders>
              <w:top w:val="single" w:sz="4" w:space="0" w:color="auto"/>
              <w:left w:val="single" w:sz="4" w:space="0" w:color="auto"/>
              <w:bottom w:val="single" w:sz="4" w:space="0" w:color="auto"/>
              <w:right w:val="single" w:sz="4" w:space="0" w:color="auto"/>
            </w:tcBorders>
          </w:tcPr>
          <w:p w:rsidR="00B80041" w:rsidRPr="009C6452" w:rsidRDefault="00B80041" w:rsidP="00B80041">
            <w:pPr>
              <w:spacing w:after="0"/>
              <w:rPr>
                <w:rFonts w:ascii="Times New Roman" w:hAnsi="Times New Roman" w:cs="Times New Roman"/>
                <w:sz w:val="24"/>
                <w:szCs w:val="24"/>
              </w:rPr>
            </w:pPr>
            <w:r w:rsidRPr="009C6452">
              <w:rPr>
                <w:rFonts w:ascii="Times New Roman" w:hAnsi="Times New Roman" w:cs="Times New Roman"/>
                <w:sz w:val="24"/>
                <w:szCs w:val="24"/>
              </w:rPr>
              <w:t>PROGRAMA DE FOMENTO E INCENTIVO PARA LA PARTICIPACION DE JOVENES EN EL DESARROLLO DE DIFERENTES DISCIPLINAS DEPORTIVAS CON LA PROMOCION DE TORNEOS MUNICIPALES AÑO 2019.</w:t>
            </w:r>
          </w:p>
        </w:tc>
      </w:tr>
      <w:tr w:rsidR="00B80041" w:rsidRPr="009A1025" w:rsidTr="00371B43">
        <w:tc>
          <w:tcPr>
            <w:tcW w:w="486" w:type="dxa"/>
            <w:tcBorders>
              <w:top w:val="single" w:sz="4" w:space="0" w:color="auto"/>
              <w:left w:val="single" w:sz="4" w:space="0" w:color="auto"/>
              <w:bottom w:val="single" w:sz="4" w:space="0" w:color="auto"/>
              <w:right w:val="single" w:sz="4" w:space="0" w:color="auto"/>
            </w:tcBorders>
          </w:tcPr>
          <w:p w:rsidR="00B80041" w:rsidRPr="009C6452" w:rsidRDefault="00B80041" w:rsidP="00B80041">
            <w:pPr>
              <w:spacing w:after="0" w:line="276" w:lineRule="auto"/>
              <w:jc w:val="both"/>
              <w:rPr>
                <w:rFonts w:ascii="Times New Roman" w:hAnsi="Times New Roman" w:cs="Times New Roman"/>
                <w:sz w:val="24"/>
                <w:szCs w:val="24"/>
              </w:rPr>
            </w:pPr>
            <w:r w:rsidRPr="009C6452">
              <w:rPr>
                <w:rFonts w:ascii="Times New Roman" w:hAnsi="Times New Roman" w:cs="Times New Roman"/>
                <w:sz w:val="24"/>
                <w:szCs w:val="24"/>
              </w:rPr>
              <w:t>8</w:t>
            </w:r>
          </w:p>
        </w:tc>
        <w:tc>
          <w:tcPr>
            <w:tcW w:w="2491" w:type="dxa"/>
            <w:tcBorders>
              <w:top w:val="single" w:sz="4" w:space="0" w:color="auto"/>
              <w:left w:val="single" w:sz="4" w:space="0" w:color="auto"/>
              <w:bottom w:val="single" w:sz="4" w:space="0" w:color="auto"/>
              <w:right w:val="single" w:sz="4" w:space="0" w:color="auto"/>
            </w:tcBorders>
          </w:tcPr>
          <w:p w:rsidR="00B80041" w:rsidRPr="009C6452" w:rsidRDefault="00B80041" w:rsidP="00B80041">
            <w:pPr>
              <w:spacing w:after="0"/>
              <w:rPr>
                <w:rFonts w:ascii="Times New Roman" w:hAnsi="Times New Roman" w:cs="Times New Roman"/>
                <w:sz w:val="24"/>
                <w:szCs w:val="24"/>
              </w:rPr>
            </w:pPr>
            <w:r w:rsidRPr="009C6452">
              <w:rPr>
                <w:rFonts w:ascii="Times New Roman" w:hAnsi="Times New Roman" w:cs="Times New Roman"/>
                <w:sz w:val="24"/>
                <w:szCs w:val="24"/>
              </w:rPr>
              <w:t>COMITÉ DEPORTIVO DE FUTBOL SALA FEMENINO DE SAN FRANCISCO DE ASIS</w:t>
            </w:r>
          </w:p>
        </w:tc>
        <w:tc>
          <w:tcPr>
            <w:tcW w:w="3260" w:type="dxa"/>
            <w:tcBorders>
              <w:top w:val="single" w:sz="4" w:space="0" w:color="auto"/>
              <w:left w:val="single" w:sz="4" w:space="0" w:color="auto"/>
              <w:bottom w:val="single" w:sz="4" w:space="0" w:color="auto"/>
              <w:right w:val="single" w:sz="4" w:space="0" w:color="auto"/>
            </w:tcBorders>
          </w:tcPr>
          <w:p w:rsidR="00B80041" w:rsidRPr="009C6452" w:rsidRDefault="00B80041" w:rsidP="00B80041">
            <w:pPr>
              <w:spacing w:after="0"/>
              <w:rPr>
                <w:rFonts w:ascii="Times New Roman" w:hAnsi="Times New Roman" w:cs="Times New Roman"/>
                <w:sz w:val="24"/>
                <w:szCs w:val="24"/>
              </w:rPr>
            </w:pPr>
            <w:r w:rsidRPr="009C6452">
              <w:rPr>
                <w:rFonts w:ascii="Times New Roman" w:hAnsi="Times New Roman" w:cs="Times New Roman"/>
                <w:sz w:val="24"/>
                <w:szCs w:val="24"/>
              </w:rPr>
              <w:t>SE LES CONCEDEN 3 BALONES DE FUTBOL SALA #4</w:t>
            </w:r>
          </w:p>
        </w:tc>
        <w:tc>
          <w:tcPr>
            <w:tcW w:w="3402" w:type="dxa"/>
            <w:tcBorders>
              <w:top w:val="single" w:sz="4" w:space="0" w:color="auto"/>
              <w:left w:val="single" w:sz="4" w:space="0" w:color="auto"/>
              <w:bottom w:val="single" w:sz="4" w:space="0" w:color="auto"/>
              <w:right w:val="single" w:sz="4" w:space="0" w:color="auto"/>
            </w:tcBorders>
          </w:tcPr>
          <w:p w:rsidR="00B80041" w:rsidRPr="009C6452" w:rsidRDefault="00B80041" w:rsidP="00B80041">
            <w:pPr>
              <w:spacing w:after="0"/>
              <w:rPr>
                <w:rFonts w:ascii="Times New Roman" w:hAnsi="Times New Roman" w:cs="Times New Roman"/>
                <w:sz w:val="24"/>
                <w:szCs w:val="24"/>
              </w:rPr>
            </w:pPr>
            <w:r w:rsidRPr="009C6452">
              <w:rPr>
                <w:rFonts w:ascii="Times New Roman" w:hAnsi="Times New Roman" w:cs="Times New Roman"/>
                <w:sz w:val="24"/>
                <w:szCs w:val="24"/>
              </w:rPr>
              <w:t xml:space="preserve">PROGRAMA DE FOMENTO E INCENTIVO PARA LA PARTICIPACION DE JOVENES EN EL DESARROLLO DE DIFERENTES DISCIPLINAS DEPORTIVAS CON LA </w:t>
            </w:r>
            <w:r w:rsidRPr="009C6452">
              <w:rPr>
                <w:rFonts w:ascii="Times New Roman" w:hAnsi="Times New Roman" w:cs="Times New Roman"/>
                <w:sz w:val="24"/>
                <w:szCs w:val="24"/>
              </w:rPr>
              <w:lastRenderedPageBreak/>
              <w:t>PROMOCION DE TORNEOS MUNICIPALES AÑO 2019.</w:t>
            </w:r>
          </w:p>
        </w:tc>
      </w:tr>
    </w:tbl>
    <w:p w:rsidR="00DD7D05" w:rsidRDefault="009A1025" w:rsidP="00DD7D05">
      <w:pPr>
        <w:spacing w:after="0"/>
        <w:jc w:val="both"/>
        <w:rPr>
          <w:rFonts w:ascii="Times New Roman" w:hAnsi="Times New Roman" w:cs="Times New Roman"/>
          <w:sz w:val="24"/>
          <w:szCs w:val="24"/>
        </w:rPr>
      </w:pPr>
      <w:r w:rsidRPr="009A1025">
        <w:rPr>
          <w:rFonts w:ascii="Times New Roman" w:hAnsi="Times New Roman" w:cs="Times New Roman"/>
          <w:sz w:val="24"/>
          <w:szCs w:val="24"/>
        </w:rPr>
        <w:lastRenderedPageBreak/>
        <w:t>Se autoriza a la Tesorera Municipal, para que pueda erogar y cancelar las cantidades antes descritas a  efecto de cancelar y de hacer entrega a las personas solicitantes; aplicándose los gastos en las cuentas bancarias antes mencionadas. Todos los gastos se descargarán de las cifras correspondientes del Presupuesto Municipal Vigente. COMUNIQUESE.-</w:t>
      </w:r>
    </w:p>
    <w:p w:rsidR="008E7470" w:rsidRPr="009A1025" w:rsidRDefault="008E7470" w:rsidP="00DD7D05">
      <w:pPr>
        <w:spacing w:after="0"/>
        <w:jc w:val="both"/>
        <w:rPr>
          <w:rFonts w:ascii="Times New Roman" w:hAnsi="Times New Roman" w:cs="Times New Roman"/>
          <w:sz w:val="24"/>
          <w:szCs w:val="24"/>
        </w:rPr>
      </w:pPr>
    </w:p>
    <w:p w:rsidR="00F67A2E" w:rsidRPr="00CE0669" w:rsidRDefault="00B75B4C" w:rsidP="001526E0">
      <w:pPr>
        <w:spacing w:after="0" w:line="276" w:lineRule="auto"/>
        <w:jc w:val="both"/>
        <w:rPr>
          <w:rFonts w:ascii="Times New Roman" w:hAnsi="Times New Roman" w:cs="Times New Roman"/>
          <w:sz w:val="24"/>
          <w:szCs w:val="24"/>
        </w:rPr>
      </w:pPr>
      <w:r w:rsidRPr="00CE0669">
        <w:rPr>
          <w:rFonts w:ascii="Times New Roman" w:hAnsi="Times New Roman" w:cs="Times New Roman"/>
          <w:b/>
          <w:sz w:val="24"/>
          <w:szCs w:val="24"/>
        </w:rPr>
        <w:t>ACUERDO NÚMERO SEIS:</w:t>
      </w:r>
      <w:r w:rsidRPr="00CE0669">
        <w:rPr>
          <w:rFonts w:ascii="Times New Roman" w:hAnsi="Times New Roman" w:cs="Times New Roman"/>
          <w:sz w:val="24"/>
          <w:szCs w:val="24"/>
        </w:rPr>
        <w:t xml:space="preserve"> </w:t>
      </w:r>
      <w:r w:rsidR="00F67A2E" w:rsidRPr="00CE0669">
        <w:rPr>
          <w:rFonts w:ascii="Times New Roman" w:hAnsi="Times New Roman" w:cs="Times New Roman"/>
          <w:sz w:val="24"/>
          <w:szCs w:val="24"/>
        </w:rPr>
        <w:t xml:space="preserve">El Concejo Municipal,  CONSIDERANDO: </w:t>
      </w:r>
    </w:p>
    <w:p w:rsidR="000C3B85" w:rsidRPr="003928AC" w:rsidRDefault="00C3102E" w:rsidP="001526E0">
      <w:pPr>
        <w:shd w:val="clear" w:color="auto" w:fill="FFFFFF"/>
        <w:spacing w:after="0" w:line="276" w:lineRule="auto"/>
        <w:jc w:val="both"/>
        <w:rPr>
          <w:rFonts w:ascii="Times New Roman" w:hAnsi="Times New Roman" w:cs="Times New Roman"/>
          <w:sz w:val="24"/>
          <w:szCs w:val="24"/>
        </w:rPr>
      </w:pPr>
      <w:r w:rsidRPr="003928AC">
        <w:rPr>
          <w:rFonts w:ascii="Times New Roman" w:hAnsi="Times New Roman" w:cs="Times New Roman"/>
          <w:sz w:val="24"/>
          <w:szCs w:val="24"/>
        </w:rPr>
        <w:t xml:space="preserve">I- </w:t>
      </w:r>
      <w:r w:rsidR="000C3B85" w:rsidRPr="003928AC">
        <w:rPr>
          <w:rFonts w:ascii="Times New Roman" w:hAnsi="Times New Roman" w:cs="Times New Roman"/>
          <w:sz w:val="24"/>
          <w:szCs w:val="24"/>
        </w:rPr>
        <w:t xml:space="preserve">Que según nota presentada por la Licda. Mayra Lissethe Renderos de Vásquez, Tesorera Municipal, donde solicita autorización de </w:t>
      </w:r>
      <w:r w:rsidR="001640AC">
        <w:rPr>
          <w:rFonts w:ascii="Times New Roman" w:hAnsi="Times New Roman" w:cs="Times New Roman"/>
          <w:sz w:val="24"/>
          <w:szCs w:val="24"/>
        </w:rPr>
        <w:t>un pago</w:t>
      </w:r>
      <w:r w:rsidR="000C3B85" w:rsidRPr="003928AC">
        <w:rPr>
          <w:rFonts w:ascii="Times New Roman" w:hAnsi="Times New Roman" w:cs="Times New Roman"/>
          <w:sz w:val="24"/>
          <w:szCs w:val="24"/>
        </w:rPr>
        <w:t xml:space="preserve"> a CAESS por cobro de consumo de energía eléctrica</w:t>
      </w:r>
      <w:r w:rsidR="001640AC">
        <w:rPr>
          <w:rFonts w:ascii="Times New Roman" w:hAnsi="Times New Roman" w:cs="Times New Roman"/>
          <w:sz w:val="24"/>
          <w:szCs w:val="24"/>
        </w:rPr>
        <w:t xml:space="preserve"> por luminarias encendidas permanentemente las 24 horas del día</w:t>
      </w:r>
      <w:r w:rsidR="000C3B85" w:rsidRPr="003928AC">
        <w:rPr>
          <w:rFonts w:ascii="Times New Roman" w:hAnsi="Times New Roman" w:cs="Times New Roman"/>
          <w:sz w:val="24"/>
          <w:szCs w:val="24"/>
        </w:rPr>
        <w:t xml:space="preserve">, en el periodo </w:t>
      </w:r>
      <w:r w:rsidR="001640AC">
        <w:rPr>
          <w:rFonts w:ascii="Times New Roman" w:hAnsi="Times New Roman" w:cs="Times New Roman"/>
          <w:sz w:val="24"/>
          <w:szCs w:val="24"/>
        </w:rPr>
        <w:t>del 03 de Abril al 03 de mayo de</w:t>
      </w:r>
      <w:r w:rsidR="000C3B85" w:rsidRPr="003928AC">
        <w:rPr>
          <w:rFonts w:ascii="Times New Roman" w:hAnsi="Times New Roman" w:cs="Times New Roman"/>
          <w:sz w:val="24"/>
          <w:szCs w:val="24"/>
        </w:rPr>
        <w:t xml:space="preserve"> 2019 con un monto a pagar de $26</w:t>
      </w:r>
      <w:r w:rsidR="001640AC">
        <w:rPr>
          <w:rFonts w:ascii="Times New Roman" w:hAnsi="Times New Roman" w:cs="Times New Roman"/>
          <w:sz w:val="24"/>
          <w:szCs w:val="24"/>
        </w:rPr>
        <w:t>3.00 dólares.</w:t>
      </w:r>
    </w:p>
    <w:p w:rsidR="00E11BCD" w:rsidRPr="003928AC" w:rsidRDefault="000C3B85" w:rsidP="001526E0">
      <w:pPr>
        <w:shd w:val="clear" w:color="auto" w:fill="FFFFFF"/>
        <w:spacing w:after="0" w:line="276" w:lineRule="auto"/>
        <w:jc w:val="both"/>
        <w:rPr>
          <w:rFonts w:ascii="Times New Roman" w:hAnsi="Times New Roman" w:cs="Times New Roman"/>
          <w:sz w:val="24"/>
          <w:szCs w:val="24"/>
        </w:rPr>
      </w:pPr>
      <w:r w:rsidRPr="003928AC">
        <w:rPr>
          <w:rFonts w:ascii="Times New Roman" w:hAnsi="Times New Roman" w:cs="Times New Roman"/>
          <w:sz w:val="24"/>
          <w:szCs w:val="24"/>
        </w:rPr>
        <w:t xml:space="preserve">II- </w:t>
      </w:r>
      <w:r w:rsidR="001E2646">
        <w:rPr>
          <w:rFonts w:ascii="Times New Roman" w:hAnsi="Times New Roman" w:cs="Times New Roman"/>
          <w:sz w:val="24"/>
          <w:szCs w:val="24"/>
        </w:rPr>
        <w:t>Que según el Acuerdo de SIGET N° 49-E-2000 “Normativa para la facturación del servicio de Alumbrado Público” está establecido que su funcionamiento es por 12 horas.</w:t>
      </w:r>
      <w:r w:rsidRPr="003928AC">
        <w:rPr>
          <w:rFonts w:ascii="Times New Roman" w:hAnsi="Times New Roman" w:cs="Times New Roman"/>
          <w:sz w:val="24"/>
          <w:szCs w:val="24"/>
        </w:rPr>
        <w:t xml:space="preserve"> </w:t>
      </w:r>
      <w:r w:rsidRPr="003928AC">
        <w:rPr>
          <w:rFonts w:ascii="Times New Roman" w:hAnsi="Times New Roman" w:cs="Times New Roman"/>
          <w:b/>
          <w:sz w:val="24"/>
          <w:szCs w:val="24"/>
          <w:lang w:val="es-ES"/>
        </w:rPr>
        <w:t xml:space="preserve">Por lo tanto, el Concejo Municipal en uso de las facultades que le otorga el Código Municipal. ACUERDA: 1) </w:t>
      </w:r>
      <w:r w:rsidRPr="003928AC">
        <w:rPr>
          <w:rFonts w:ascii="Times New Roman" w:hAnsi="Times New Roman" w:cs="Times New Roman"/>
          <w:sz w:val="24"/>
          <w:szCs w:val="24"/>
          <w:lang w:val="es-ES"/>
        </w:rPr>
        <w:t xml:space="preserve">Autorizar a la Tesorera Municipal, </w:t>
      </w:r>
      <w:r w:rsidRPr="003928AC">
        <w:rPr>
          <w:rFonts w:ascii="Times New Roman" w:hAnsi="Times New Roman" w:cs="Times New Roman"/>
          <w:sz w:val="24"/>
          <w:szCs w:val="24"/>
        </w:rPr>
        <w:t>Licda.  Mayra Lissethe Renderos de Vásquez, para que realice el pago a CAESS</w:t>
      </w:r>
      <w:r w:rsidR="001E2646">
        <w:rPr>
          <w:rFonts w:ascii="Times New Roman" w:hAnsi="Times New Roman" w:cs="Times New Roman"/>
          <w:sz w:val="24"/>
          <w:szCs w:val="24"/>
        </w:rPr>
        <w:t>, S.A. DE C.V.</w:t>
      </w:r>
      <w:r w:rsidRPr="003928AC">
        <w:rPr>
          <w:rFonts w:ascii="Times New Roman" w:hAnsi="Times New Roman" w:cs="Times New Roman"/>
          <w:sz w:val="24"/>
          <w:szCs w:val="24"/>
        </w:rPr>
        <w:t xml:space="preserve"> por cobro de consumo de energía eléctrica </w:t>
      </w:r>
      <w:r w:rsidR="001E2646">
        <w:rPr>
          <w:rFonts w:ascii="Times New Roman" w:hAnsi="Times New Roman" w:cs="Times New Roman"/>
          <w:sz w:val="24"/>
          <w:szCs w:val="24"/>
        </w:rPr>
        <w:t>por luminarias encendidas permanentemente las 24 horas del día</w:t>
      </w:r>
      <w:r w:rsidR="001E2646" w:rsidRPr="003928AC">
        <w:rPr>
          <w:rFonts w:ascii="Times New Roman" w:hAnsi="Times New Roman" w:cs="Times New Roman"/>
          <w:sz w:val="24"/>
          <w:szCs w:val="24"/>
        </w:rPr>
        <w:t xml:space="preserve">, en el periodo </w:t>
      </w:r>
      <w:r w:rsidR="001E2646">
        <w:rPr>
          <w:rFonts w:ascii="Times New Roman" w:hAnsi="Times New Roman" w:cs="Times New Roman"/>
          <w:sz w:val="24"/>
          <w:szCs w:val="24"/>
        </w:rPr>
        <w:t>del 03 de Abril al 03 de mayo de</w:t>
      </w:r>
      <w:r w:rsidR="001E2646" w:rsidRPr="003928AC">
        <w:rPr>
          <w:rFonts w:ascii="Times New Roman" w:hAnsi="Times New Roman" w:cs="Times New Roman"/>
          <w:sz w:val="24"/>
          <w:szCs w:val="24"/>
        </w:rPr>
        <w:t xml:space="preserve"> 2019 con un monto a pagar de DOSCIENTOS SESENTA Y </w:t>
      </w:r>
      <w:r w:rsidR="001E2646">
        <w:rPr>
          <w:rFonts w:ascii="Times New Roman" w:hAnsi="Times New Roman" w:cs="Times New Roman"/>
          <w:sz w:val="24"/>
          <w:szCs w:val="24"/>
        </w:rPr>
        <w:t>TRES 0</w:t>
      </w:r>
      <w:r w:rsidR="001E2646" w:rsidRPr="003928AC">
        <w:rPr>
          <w:rFonts w:ascii="Times New Roman" w:hAnsi="Times New Roman" w:cs="Times New Roman"/>
          <w:sz w:val="24"/>
          <w:szCs w:val="24"/>
        </w:rPr>
        <w:t xml:space="preserve">0/100 DÓLARES DE LOS ESTADOS UNIDOS DE NORTE AMERICA </w:t>
      </w:r>
      <w:r w:rsidR="001E2646">
        <w:rPr>
          <w:rFonts w:ascii="Times New Roman" w:hAnsi="Times New Roman" w:cs="Times New Roman"/>
          <w:sz w:val="24"/>
          <w:szCs w:val="24"/>
        </w:rPr>
        <w:t>(</w:t>
      </w:r>
      <w:r w:rsidR="001E2646" w:rsidRPr="003928AC">
        <w:rPr>
          <w:rFonts w:ascii="Times New Roman" w:hAnsi="Times New Roman" w:cs="Times New Roman"/>
          <w:sz w:val="24"/>
          <w:szCs w:val="24"/>
        </w:rPr>
        <w:t>$26</w:t>
      </w:r>
      <w:r w:rsidR="001E2646">
        <w:rPr>
          <w:rFonts w:ascii="Times New Roman" w:hAnsi="Times New Roman" w:cs="Times New Roman"/>
          <w:sz w:val="24"/>
          <w:szCs w:val="24"/>
        </w:rPr>
        <w:t xml:space="preserve">3.00). </w:t>
      </w:r>
      <w:r w:rsidRPr="003928AC">
        <w:rPr>
          <w:rFonts w:ascii="Times New Roman" w:hAnsi="Times New Roman" w:cs="Times New Roman"/>
          <w:b/>
          <w:sz w:val="24"/>
          <w:szCs w:val="24"/>
        </w:rPr>
        <w:t>2)</w:t>
      </w:r>
      <w:r w:rsidRPr="003928AC">
        <w:rPr>
          <w:rFonts w:ascii="Times New Roman" w:hAnsi="Times New Roman" w:cs="Times New Roman"/>
          <w:sz w:val="24"/>
          <w:szCs w:val="24"/>
        </w:rPr>
        <w:t xml:space="preserve"> </w:t>
      </w:r>
      <w:r w:rsidR="005C2C79">
        <w:rPr>
          <w:rFonts w:ascii="Times New Roman" w:hAnsi="Times New Roman" w:cs="Times New Roman"/>
          <w:sz w:val="24"/>
          <w:szCs w:val="24"/>
        </w:rPr>
        <w:t xml:space="preserve">Se le solicita a la Unidad de Catastro y a Servicios Generales por medio del Técnico Eléctrico investigar en Caess cuáles son las lámparas dañadas y reparar de inmediato. </w:t>
      </w:r>
      <w:r w:rsidR="001E2646" w:rsidRPr="001E2646">
        <w:rPr>
          <w:rFonts w:ascii="Times New Roman" w:hAnsi="Times New Roman" w:cs="Times New Roman"/>
          <w:b/>
          <w:sz w:val="24"/>
          <w:szCs w:val="24"/>
        </w:rPr>
        <w:t>3)</w:t>
      </w:r>
      <w:r w:rsidR="001E2646">
        <w:rPr>
          <w:rFonts w:ascii="Times New Roman" w:hAnsi="Times New Roman" w:cs="Times New Roman"/>
          <w:sz w:val="24"/>
          <w:szCs w:val="24"/>
        </w:rPr>
        <w:t xml:space="preserve"> </w:t>
      </w:r>
      <w:r w:rsidRPr="003928AC">
        <w:rPr>
          <w:rFonts w:ascii="Times New Roman" w:hAnsi="Times New Roman" w:cs="Times New Roman"/>
          <w:sz w:val="24"/>
          <w:szCs w:val="24"/>
          <w:lang w:val="es-ES"/>
        </w:rPr>
        <w:t xml:space="preserve">Autorizar a la Tesorera Municipal, </w:t>
      </w:r>
      <w:r w:rsidRPr="003928AC">
        <w:rPr>
          <w:rFonts w:ascii="Times New Roman" w:hAnsi="Times New Roman" w:cs="Times New Roman"/>
          <w:sz w:val="24"/>
          <w:szCs w:val="24"/>
        </w:rPr>
        <w:t>Licda.  Mayra Lissethe Renderos de Vásquez, p</w:t>
      </w:r>
      <w:r w:rsidR="007B50C7">
        <w:rPr>
          <w:rFonts w:ascii="Times New Roman" w:hAnsi="Times New Roman" w:cs="Times New Roman"/>
          <w:sz w:val="24"/>
          <w:szCs w:val="24"/>
        </w:rPr>
        <w:t xml:space="preserve">ara que realice el pago a CAESS, S.A. DE C.V. </w:t>
      </w:r>
      <w:r w:rsidRPr="003928AC">
        <w:rPr>
          <w:rFonts w:ascii="Times New Roman" w:hAnsi="Times New Roman" w:cs="Times New Roman"/>
          <w:sz w:val="24"/>
          <w:szCs w:val="24"/>
        </w:rPr>
        <w:t>De la Cuenta Bancaria FONDOS DEL 25% FODES ISDEM, PERIODO 2018-2021. Comuníquese.-</w:t>
      </w:r>
    </w:p>
    <w:p w:rsidR="00C3102E" w:rsidRPr="003928AC" w:rsidRDefault="00C3102E" w:rsidP="001526E0">
      <w:pPr>
        <w:spacing w:after="0" w:line="276" w:lineRule="auto"/>
        <w:jc w:val="both"/>
        <w:rPr>
          <w:rFonts w:ascii="Times New Roman" w:hAnsi="Times New Roman" w:cs="Times New Roman"/>
          <w:sz w:val="24"/>
          <w:szCs w:val="24"/>
        </w:rPr>
      </w:pPr>
    </w:p>
    <w:p w:rsidR="00973D6B" w:rsidRPr="00787834" w:rsidRDefault="00973D6B" w:rsidP="00973D6B">
      <w:pPr>
        <w:spacing w:after="0" w:line="276" w:lineRule="auto"/>
        <w:jc w:val="both"/>
        <w:rPr>
          <w:rFonts w:ascii="Times New Roman" w:hAnsi="Times New Roman" w:cs="Times New Roman"/>
          <w:sz w:val="24"/>
          <w:szCs w:val="24"/>
        </w:rPr>
      </w:pPr>
      <w:r w:rsidRPr="009E2A5B">
        <w:rPr>
          <w:rFonts w:ascii="Times New Roman" w:hAnsi="Times New Roman" w:cs="Times New Roman"/>
          <w:b/>
          <w:sz w:val="24"/>
          <w:szCs w:val="24"/>
        </w:rPr>
        <w:t>ACUERDO NÚMERO SIETE:</w:t>
      </w:r>
      <w:r w:rsidRPr="009E2A5B">
        <w:rPr>
          <w:rFonts w:ascii="Times New Roman" w:hAnsi="Times New Roman" w:cs="Times New Roman"/>
          <w:sz w:val="24"/>
          <w:szCs w:val="24"/>
        </w:rPr>
        <w:t xml:space="preserve"> El Concejo Municipal,  CONSIDERANDO:</w:t>
      </w:r>
      <w:r w:rsidRPr="00787834">
        <w:rPr>
          <w:rFonts w:ascii="Times New Roman" w:hAnsi="Times New Roman" w:cs="Times New Roman"/>
          <w:sz w:val="24"/>
          <w:szCs w:val="24"/>
        </w:rPr>
        <w:t xml:space="preserve"> </w:t>
      </w:r>
    </w:p>
    <w:p w:rsidR="00127F6A" w:rsidRPr="00127F6A" w:rsidRDefault="00973D6B" w:rsidP="00127F6A">
      <w:pPr>
        <w:spacing w:after="0"/>
        <w:jc w:val="both"/>
        <w:rPr>
          <w:rFonts w:ascii="Times New Roman" w:hAnsi="Times New Roman" w:cs="Times New Roman"/>
          <w:sz w:val="24"/>
          <w:szCs w:val="24"/>
        </w:rPr>
      </w:pPr>
      <w:r w:rsidRPr="00787834">
        <w:rPr>
          <w:rFonts w:ascii="Times New Roman" w:hAnsi="Times New Roman" w:cs="Times New Roman"/>
          <w:sz w:val="24"/>
          <w:szCs w:val="24"/>
        </w:rPr>
        <w:t>I-</w:t>
      </w:r>
      <w:r w:rsidR="00F71952" w:rsidRPr="00787834">
        <w:rPr>
          <w:rFonts w:ascii="Times New Roman" w:hAnsi="Times New Roman" w:cs="Times New Roman"/>
          <w:sz w:val="24"/>
          <w:szCs w:val="24"/>
        </w:rPr>
        <w:t xml:space="preserve"> </w:t>
      </w:r>
      <w:r w:rsidR="00127F6A" w:rsidRPr="00127F6A">
        <w:rPr>
          <w:rFonts w:ascii="Times New Roman" w:hAnsi="Times New Roman" w:cs="Times New Roman"/>
          <w:sz w:val="24"/>
          <w:szCs w:val="24"/>
        </w:rPr>
        <w:t>Que según el numeral 9 de Art. 31 del Código Municipal, el cual dice: Son obligaciones del Concejo: Mantener informada a la comunidad de la marcha de las actividades municipales e interesarla en la solución de sus problemas;</w:t>
      </w:r>
    </w:p>
    <w:p w:rsidR="00127F6A" w:rsidRDefault="00127F6A" w:rsidP="00127F6A">
      <w:pPr>
        <w:spacing w:after="0" w:line="276" w:lineRule="auto"/>
        <w:jc w:val="both"/>
        <w:rPr>
          <w:rFonts w:ascii="Times New Roman" w:hAnsi="Times New Roman" w:cs="Times New Roman"/>
          <w:sz w:val="24"/>
          <w:szCs w:val="24"/>
        </w:rPr>
      </w:pPr>
      <w:r w:rsidRPr="00127F6A">
        <w:rPr>
          <w:rFonts w:ascii="Times New Roman" w:hAnsi="Times New Roman" w:cs="Times New Roman"/>
          <w:sz w:val="24"/>
          <w:szCs w:val="24"/>
        </w:rPr>
        <w:t xml:space="preserve">II- Que según acuerdo número </w:t>
      </w:r>
      <w:r>
        <w:rPr>
          <w:rFonts w:ascii="Times New Roman" w:hAnsi="Times New Roman" w:cs="Times New Roman"/>
          <w:sz w:val="24"/>
          <w:szCs w:val="24"/>
        </w:rPr>
        <w:t>Dieciséis</w:t>
      </w:r>
      <w:r w:rsidRPr="00127F6A">
        <w:rPr>
          <w:rFonts w:ascii="Times New Roman" w:hAnsi="Times New Roman" w:cs="Times New Roman"/>
          <w:sz w:val="24"/>
          <w:szCs w:val="24"/>
        </w:rPr>
        <w:t xml:space="preserve"> de Acta número </w:t>
      </w:r>
      <w:r w:rsidRPr="00E1107D">
        <w:rPr>
          <w:rFonts w:ascii="Times New Roman" w:hAnsi="Times New Roman" w:cs="Times New Roman"/>
          <w:color w:val="000000" w:themeColor="text1"/>
          <w:sz w:val="24"/>
          <w:szCs w:val="24"/>
        </w:rPr>
        <w:t>Cuatro de fecha Veinticinco de Enero de Dos Mil Diecinueve</w:t>
      </w:r>
      <w:r w:rsidRPr="00127F6A">
        <w:rPr>
          <w:rFonts w:ascii="Times New Roman" w:hAnsi="Times New Roman" w:cs="Times New Roman"/>
          <w:sz w:val="24"/>
          <w:szCs w:val="24"/>
        </w:rPr>
        <w:t xml:space="preserve">, donde el Concejo Municipal Acordó: </w:t>
      </w:r>
      <w:r w:rsidRPr="00E23D71">
        <w:rPr>
          <w:rFonts w:ascii="Times New Roman" w:hAnsi="Times New Roman" w:cs="Times New Roman"/>
          <w:sz w:val="24"/>
          <w:szCs w:val="24"/>
        </w:rPr>
        <w:t>Aprobar la realización</w:t>
      </w:r>
      <w:r w:rsidRPr="00E23D71">
        <w:rPr>
          <w:rFonts w:ascii="Times New Roman" w:hAnsi="Times New Roman" w:cs="Times New Roman"/>
          <w:b/>
          <w:sz w:val="24"/>
          <w:szCs w:val="24"/>
        </w:rPr>
        <w:t xml:space="preserve"> </w:t>
      </w:r>
      <w:r w:rsidRPr="00E23D71">
        <w:rPr>
          <w:rFonts w:ascii="Times New Roman" w:hAnsi="Times New Roman" w:cs="Times New Roman"/>
          <w:sz w:val="24"/>
          <w:szCs w:val="24"/>
        </w:rPr>
        <w:t>de la Rendición de Cuentas del Gobierno Municipal de la Alcaldía de San pedro Perulapan, en el mes de ma</w:t>
      </w:r>
      <w:r>
        <w:rPr>
          <w:rFonts w:ascii="Times New Roman" w:hAnsi="Times New Roman" w:cs="Times New Roman"/>
          <w:sz w:val="24"/>
          <w:szCs w:val="24"/>
        </w:rPr>
        <w:t>y</w:t>
      </w:r>
      <w:r w:rsidRPr="00E23D71">
        <w:rPr>
          <w:rFonts w:ascii="Times New Roman" w:hAnsi="Times New Roman" w:cs="Times New Roman"/>
          <w:sz w:val="24"/>
          <w:szCs w:val="24"/>
        </w:rPr>
        <w:t xml:space="preserve">o del año 2019. </w:t>
      </w:r>
    </w:p>
    <w:p w:rsidR="00AA299C" w:rsidRPr="00716D84" w:rsidRDefault="00127F6A" w:rsidP="00AA299C">
      <w:pPr>
        <w:spacing w:after="0"/>
        <w:jc w:val="both"/>
        <w:rPr>
          <w:rFonts w:ascii="Times New Roman" w:hAnsi="Times New Roman" w:cs="Times New Roman"/>
          <w:sz w:val="24"/>
          <w:szCs w:val="24"/>
        </w:rPr>
      </w:pPr>
      <w:r w:rsidRPr="00127F6A">
        <w:rPr>
          <w:rFonts w:ascii="Times New Roman" w:hAnsi="Times New Roman" w:cs="Times New Roman"/>
          <w:sz w:val="24"/>
          <w:szCs w:val="24"/>
        </w:rPr>
        <w:t>III-</w:t>
      </w:r>
      <w:r w:rsidR="00AA299C" w:rsidRPr="00AA299C">
        <w:rPr>
          <w:rFonts w:ascii="Times New Roman" w:hAnsi="Times New Roman" w:cs="Times New Roman"/>
          <w:sz w:val="24"/>
          <w:szCs w:val="24"/>
        </w:rPr>
        <w:t xml:space="preserve"> </w:t>
      </w:r>
      <w:r w:rsidR="00AA299C" w:rsidRPr="00716D84">
        <w:rPr>
          <w:rFonts w:ascii="Times New Roman" w:hAnsi="Times New Roman" w:cs="Times New Roman"/>
          <w:sz w:val="24"/>
          <w:szCs w:val="24"/>
        </w:rPr>
        <w:t>Que éste Concejo Municipal Interesado en informar a la Población Perulapaneca del Funcionamiento y marcha del actual G</w:t>
      </w:r>
      <w:r w:rsidR="00AA299C">
        <w:rPr>
          <w:rFonts w:ascii="Times New Roman" w:hAnsi="Times New Roman" w:cs="Times New Roman"/>
          <w:sz w:val="24"/>
          <w:szCs w:val="24"/>
        </w:rPr>
        <w:t>obierno Municipal, realizará una rendición de cuentas</w:t>
      </w:r>
      <w:r w:rsidR="00AA299C" w:rsidRPr="00716D84">
        <w:rPr>
          <w:rFonts w:ascii="Times New Roman" w:hAnsi="Times New Roman" w:cs="Times New Roman"/>
          <w:sz w:val="24"/>
          <w:szCs w:val="24"/>
        </w:rPr>
        <w:t xml:space="preserve"> a todos los Ciudadanos del Municipio de San Pedro Perulapan de </w:t>
      </w:r>
      <w:r w:rsidR="00AA299C">
        <w:rPr>
          <w:rFonts w:ascii="Times New Roman" w:hAnsi="Times New Roman" w:cs="Times New Roman"/>
          <w:sz w:val="24"/>
          <w:szCs w:val="24"/>
        </w:rPr>
        <w:t>toda la inversión realizada desde el inicio del periodo el mes de mayo 2018, hasta el mes de mayo del presente año 2019.</w:t>
      </w:r>
      <w:r w:rsidR="00AA299C" w:rsidRPr="00716D84">
        <w:rPr>
          <w:rFonts w:ascii="Times New Roman" w:hAnsi="Times New Roman" w:cs="Times New Roman"/>
          <w:sz w:val="24"/>
          <w:szCs w:val="24"/>
        </w:rPr>
        <w:t xml:space="preserve"> </w:t>
      </w:r>
    </w:p>
    <w:p w:rsidR="00127F6A" w:rsidRPr="00127F6A" w:rsidRDefault="00AA299C" w:rsidP="00127F6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IV- </w:t>
      </w:r>
      <w:r w:rsidR="00127F6A" w:rsidRPr="00127F6A">
        <w:rPr>
          <w:rFonts w:ascii="Times New Roman" w:hAnsi="Times New Roman" w:cs="Times New Roman"/>
          <w:sz w:val="24"/>
          <w:szCs w:val="24"/>
        </w:rPr>
        <w:t xml:space="preserve">Que para realizar el evento descrito anteriormente, es importante un presupuesto detallado para invertir en  recursos necesarios que ayude al mejor desarrollo de la actividad y el logro de los objetivos como lo son: </w:t>
      </w:r>
      <w:r w:rsidR="00646C38">
        <w:rPr>
          <w:rFonts w:ascii="Times New Roman" w:hAnsi="Times New Roman" w:cs="Times New Roman"/>
          <w:sz w:val="24"/>
          <w:szCs w:val="24"/>
        </w:rPr>
        <w:t xml:space="preserve">Pantalla, Sonido, Tarima, </w:t>
      </w:r>
      <w:r w:rsidR="00127F6A" w:rsidRPr="00127F6A">
        <w:rPr>
          <w:rFonts w:ascii="Times New Roman" w:hAnsi="Times New Roman" w:cs="Times New Roman"/>
          <w:sz w:val="24"/>
          <w:szCs w:val="24"/>
        </w:rPr>
        <w:t xml:space="preserve">Banners, </w:t>
      </w:r>
      <w:r w:rsidR="00646C38">
        <w:rPr>
          <w:rFonts w:ascii="Times New Roman" w:hAnsi="Times New Roman" w:cs="Times New Roman"/>
          <w:sz w:val="24"/>
          <w:szCs w:val="24"/>
        </w:rPr>
        <w:t>Impresiones,</w:t>
      </w:r>
      <w:r w:rsidR="00127F6A" w:rsidRPr="00127F6A">
        <w:rPr>
          <w:rFonts w:ascii="Times New Roman" w:hAnsi="Times New Roman" w:cs="Times New Roman"/>
          <w:sz w:val="24"/>
          <w:szCs w:val="24"/>
        </w:rPr>
        <w:t xml:space="preserve"> Refrigerios</w:t>
      </w:r>
      <w:r w:rsidR="00646C38">
        <w:rPr>
          <w:rFonts w:ascii="Times New Roman" w:hAnsi="Times New Roman" w:cs="Times New Roman"/>
          <w:sz w:val="24"/>
          <w:szCs w:val="24"/>
        </w:rPr>
        <w:t>, etc.</w:t>
      </w:r>
      <w:r w:rsidR="00127F6A" w:rsidRPr="00127F6A">
        <w:rPr>
          <w:rFonts w:ascii="Times New Roman" w:hAnsi="Times New Roman" w:cs="Times New Roman"/>
          <w:sz w:val="24"/>
          <w:szCs w:val="24"/>
        </w:rPr>
        <w:t xml:space="preserve"> </w:t>
      </w:r>
      <w:r w:rsidR="00127F6A" w:rsidRPr="00127F6A">
        <w:rPr>
          <w:rFonts w:ascii="Times New Roman" w:hAnsi="Times New Roman" w:cs="Times New Roman"/>
          <w:b/>
          <w:sz w:val="24"/>
          <w:szCs w:val="24"/>
        </w:rPr>
        <w:t xml:space="preserve">Por Tanto, El Concejo Municipal en uso de las facultades que le confiere el Código Municipal: ACUERDA: </w:t>
      </w:r>
      <w:r w:rsidR="00B56D2A">
        <w:rPr>
          <w:rFonts w:ascii="Times New Roman" w:hAnsi="Times New Roman" w:cs="Times New Roman"/>
          <w:b/>
          <w:sz w:val="24"/>
          <w:szCs w:val="24"/>
        </w:rPr>
        <w:t xml:space="preserve">1) </w:t>
      </w:r>
      <w:r w:rsidR="00127F6A" w:rsidRPr="00127F6A">
        <w:rPr>
          <w:rFonts w:ascii="Times New Roman" w:hAnsi="Times New Roman" w:cs="Times New Roman"/>
          <w:sz w:val="24"/>
          <w:szCs w:val="24"/>
        </w:rPr>
        <w:t>Aprobar el presupuesto para</w:t>
      </w:r>
      <w:r w:rsidR="00127F6A" w:rsidRPr="00127F6A">
        <w:rPr>
          <w:rFonts w:ascii="Times New Roman" w:hAnsi="Times New Roman" w:cs="Times New Roman"/>
          <w:b/>
          <w:sz w:val="24"/>
          <w:szCs w:val="24"/>
        </w:rPr>
        <w:t xml:space="preserve"> </w:t>
      </w:r>
      <w:r w:rsidR="00127F6A" w:rsidRPr="00127F6A">
        <w:rPr>
          <w:rFonts w:ascii="Times New Roman" w:hAnsi="Times New Roman" w:cs="Times New Roman"/>
          <w:sz w:val="24"/>
          <w:szCs w:val="24"/>
        </w:rPr>
        <w:t>la realización</w:t>
      </w:r>
      <w:r w:rsidR="00127F6A" w:rsidRPr="00127F6A">
        <w:rPr>
          <w:rFonts w:ascii="Times New Roman" w:hAnsi="Times New Roman" w:cs="Times New Roman"/>
          <w:b/>
          <w:sz w:val="24"/>
          <w:szCs w:val="24"/>
        </w:rPr>
        <w:t xml:space="preserve"> </w:t>
      </w:r>
      <w:r w:rsidR="00127F6A" w:rsidRPr="00127F6A">
        <w:rPr>
          <w:rFonts w:ascii="Times New Roman" w:hAnsi="Times New Roman" w:cs="Times New Roman"/>
          <w:sz w:val="24"/>
          <w:szCs w:val="24"/>
        </w:rPr>
        <w:t>de</w:t>
      </w:r>
      <w:r w:rsidR="00646C38">
        <w:rPr>
          <w:rFonts w:ascii="Times New Roman" w:hAnsi="Times New Roman" w:cs="Times New Roman"/>
          <w:sz w:val="24"/>
          <w:szCs w:val="24"/>
        </w:rPr>
        <w:t xml:space="preserve"> </w:t>
      </w:r>
      <w:r w:rsidR="00127F6A" w:rsidRPr="00127F6A">
        <w:rPr>
          <w:rFonts w:ascii="Times New Roman" w:hAnsi="Times New Roman" w:cs="Times New Roman"/>
          <w:sz w:val="24"/>
          <w:szCs w:val="24"/>
        </w:rPr>
        <w:t>l</w:t>
      </w:r>
      <w:r w:rsidR="00646C38">
        <w:rPr>
          <w:rFonts w:ascii="Times New Roman" w:hAnsi="Times New Roman" w:cs="Times New Roman"/>
          <w:sz w:val="24"/>
          <w:szCs w:val="24"/>
        </w:rPr>
        <w:t>a</w:t>
      </w:r>
      <w:r w:rsidR="00127F6A" w:rsidRPr="00127F6A">
        <w:rPr>
          <w:rFonts w:ascii="Times New Roman" w:hAnsi="Times New Roman" w:cs="Times New Roman"/>
          <w:sz w:val="24"/>
          <w:szCs w:val="24"/>
        </w:rPr>
        <w:t xml:space="preserve"> </w:t>
      </w:r>
      <w:r w:rsidR="00646C38">
        <w:rPr>
          <w:rFonts w:ascii="Times New Roman" w:hAnsi="Times New Roman" w:cs="Times New Roman"/>
          <w:sz w:val="24"/>
          <w:szCs w:val="24"/>
        </w:rPr>
        <w:t>Rendición de Cuentas</w:t>
      </w:r>
      <w:r w:rsidR="00127F6A" w:rsidRPr="00127F6A">
        <w:rPr>
          <w:rFonts w:ascii="Times New Roman" w:hAnsi="Times New Roman" w:cs="Times New Roman"/>
          <w:sz w:val="24"/>
          <w:szCs w:val="24"/>
        </w:rPr>
        <w:t xml:space="preserve"> de</w:t>
      </w:r>
      <w:r w:rsidR="00646C38">
        <w:rPr>
          <w:rFonts w:ascii="Times New Roman" w:hAnsi="Times New Roman" w:cs="Times New Roman"/>
          <w:sz w:val="24"/>
          <w:szCs w:val="24"/>
        </w:rPr>
        <w:t xml:space="preserve">l primer </w:t>
      </w:r>
      <w:r w:rsidR="00646C38">
        <w:rPr>
          <w:rFonts w:ascii="Times New Roman" w:hAnsi="Times New Roman" w:cs="Times New Roman"/>
          <w:sz w:val="24"/>
          <w:szCs w:val="24"/>
        </w:rPr>
        <w:lastRenderedPageBreak/>
        <w:t>año de Gestión, Mayo 2018- Mayo 2019 del</w:t>
      </w:r>
      <w:r w:rsidR="00127F6A" w:rsidRPr="00127F6A">
        <w:rPr>
          <w:rFonts w:ascii="Times New Roman" w:hAnsi="Times New Roman" w:cs="Times New Roman"/>
          <w:sz w:val="24"/>
          <w:szCs w:val="24"/>
        </w:rPr>
        <w:t xml:space="preserve"> Gobierno Municipal de la Alcaldía de San Pedro Perulapan, descrito a continuación: </w:t>
      </w:r>
    </w:p>
    <w:tbl>
      <w:tblPr>
        <w:tblStyle w:val="Tablaconcuadrcula"/>
        <w:tblW w:w="0" w:type="auto"/>
        <w:tblLook w:val="04A0" w:firstRow="1" w:lastRow="0" w:firstColumn="1" w:lastColumn="0" w:noHBand="0" w:noVBand="1"/>
      </w:tblPr>
      <w:tblGrid>
        <w:gridCol w:w="2493"/>
        <w:gridCol w:w="2465"/>
        <w:gridCol w:w="2473"/>
        <w:gridCol w:w="2473"/>
      </w:tblGrid>
      <w:tr w:rsidR="00127F6A" w:rsidRPr="00127F6A" w:rsidTr="00371B43">
        <w:trPr>
          <w:trHeight w:val="444"/>
        </w:trPr>
        <w:tc>
          <w:tcPr>
            <w:tcW w:w="9904" w:type="dxa"/>
            <w:gridSpan w:val="4"/>
          </w:tcPr>
          <w:p w:rsidR="00127F6A" w:rsidRPr="009C6452" w:rsidRDefault="00127F6A" w:rsidP="00127F6A">
            <w:pPr>
              <w:spacing w:after="0" w:line="276" w:lineRule="auto"/>
              <w:jc w:val="center"/>
              <w:rPr>
                <w:rFonts w:ascii="Times New Roman" w:hAnsi="Times New Roman" w:cs="Times New Roman"/>
                <w:b/>
                <w:sz w:val="24"/>
                <w:szCs w:val="24"/>
              </w:rPr>
            </w:pPr>
            <w:r w:rsidRPr="009C6452">
              <w:rPr>
                <w:rFonts w:ascii="Times New Roman" w:hAnsi="Times New Roman" w:cs="Times New Roman"/>
                <w:b/>
                <w:sz w:val="24"/>
                <w:szCs w:val="24"/>
              </w:rPr>
              <w:t xml:space="preserve">Presupuesto para la elaboración y presentación </w:t>
            </w:r>
            <w:r w:rsidR="00646C38" w:rsidRPr="009C6452">
              <w:rPr>
                <w:rFonts w:ascii="Times New Roman" w:hAnsi="Times New Roman" w:cs="Times New Roman"/>
                <w:b/>
                <w:sz w:val="24"/>
                <w:szCs w:val="24"/>
              </w:rPr>
              <w:t>de la Rendición de Cuentas del primer año de Gestión, Mayo 2018- Mayo 2019</w:t>
            </w:r>
          </w:p>
        </w:tc>
      </w:tr>
      <w:tr w:rsidR="00797097" w:rsidRPr="00127F6A" w:rsidTr="009C6452">
        <w:trPr>
          <w:trHeight w:val="455"/>
        </w:trPr>
        <w:tc>
          <w:tcPr>
            <w:tcW w:w="2493" w:type="dxa"/>
          </w:tcPr>
          <w:p w:rsidR="00127F6A" w:rsidRPr="009C6452" w:rsidRDefault="00646C38" w:rsidP="00127F6A">
            <w:pPr>
              <w:spacing w:after="0" w:line="276" w:lineRule="auto"/>
              <w:jc w:val="center"/>
              <w:rPr>
                <w:rFonts w:ascii="Times New Roman" w:hAnsi="Times New Roman" w:cs="Times New Roman"/>
                <w:b/>
                <w:sz w:val="24"/>
                <w:szCs w:val="24"/>
              </w:rPr>
            </w:pPr>
            <w:r w:rsidRPr="009C6452">
              <w:rPr>
                <w:rFonts w:ascii="Times New Roman" w:hAnsi="Times New Roman" w:cs="Times New Roman"/>
                <w:b/>
                <w:sz w:val="24"/>
                <w:szCs w:val="24"/>
              </w:rPr>
              <w:t xml:space="preserve">Costos Operacionales </w:t>
            </w:r>
          </w:p>
        </w:tc>
        <w:tc>
          <w:tcPr>
            <w:tcW w:w="2465" w:type="dxa"/>
          </w:tcPr>
          <w:p w:rsidR="00127F6A" w:rsidRPr="009C6452" w:rsidRDefault="00127F6A" w:rsidP="00646C38">
            <w:pPr>
              <w:spacing w:after="0" w:line="276" w:lineRule="auto"/>
              <w:jc w:val="center"/>
              <w:rPr>
                <w:rFonts w:ascii="Times New Roman" w:hAnsi="Times New Roman" w:cs="Times New Roman"/>
                <w:b/>
                <w:sz w:val="24"/>
                <w:szCs w:val="24"/>
              </w:rPr>
            </w:pPr>
            <w:r w:rsidRPr="009C6452">
              <w:rPr>
                <w:rFonts w:ascii="Times New Roman" w:hAnsi="Times New Roman" w:cs="Times New Roman"/>
                <w:b/>
                <w:sz w:val="24"/>
                <w:szCs w:val="24"/>
              </w:rPr>
              <w:t xml:space="preserve">Costo </w:t>
            </w:r>
          </w:p>
        </w:tc>
        <w:tc>
          <w:tcPr>
            <w:tcW w:w="2473" w:type="dxa"/>
          </w:tcPr>
          <w:p w:rsidR="00127F6A" w:rsidRPr="009C6452" w:rsidRDefault="00127F6A" w:rsidP="00127F6A">
            <w:pPr>
              <w:spacing w:after="0" w:line="276" w:lineRule="auto"/>
              <w:jc w:val="center"/>
              <w:rPr>
                <w:rFonts w:ascii="Times New Roman" w:hAnsi="Times New Roman" w:cs="Times New Roman"/>
                <w:b/>
                <w:sz w:val="24"/>
                <w:szCs w:val="24"/>
              </w:rPr>
            </w:pPr>
            <w:r w:rsidRPr="009C6452">
              <w:rPr>
                <w:rFonts w:ascii="Times New Roman" w:hAnsi="Times New Roman" w:cs="Times New Roman"/>
                <w:b/>
                <w:sz w:val="24"/>
                <w:szCs w:val="24"/>
              </w:rPr>
              <w:t>Número de Unidades</w:t>
            </w:r>
          </w:p>
        </w:tc>
        <w:tc>
          <w:tcPr>
            <w:tcW w:w="2473" w:type="dxa"/>
          </w:tcPr>
          <w:p w:rsidR="00127F6A" w:rsidRPr="009C6452" w:rsidRDefault="00127F6A" w:rsidP="00127F6A">
            <w:pPr>
              <w:spacing w:after="0" w:line="276" w:lineRule="auto"/>
              <w:jc w:val="center"/>
              <w:rPr>
                <w:rFonts w:ascii="Times New Roman" w:hAnsi="Times New Roman" w:cs="Times New Roman"/>
                <w:b/>
                <w:sz w:val="24"/>
                <w:szCs w:val="24"/>
              </w:rPr>
            </w:pPr>
            <w:r w:rsidRPr="009C6452">
              <w:rPr>
                <w:rFonts w:ascii="Times New Roman" w:hAnsi="Times New Roman" w:cs="Times New Roman"/>
                <w:b/>
                <w:sz w:val="24"/>
                <w:szCs w:val="24"/>
              </w:rPr>
              <w:t>Costo Total</w:t>
            </w:r>
          </w:p>
        </w:tc>
      </w:tr>
      <w:tr w:rsidR="00797097" w:rsidRPr="00127F6A" w:rsidTr="009C6452">
        <w:trPr>
          <w:trHeight w:val="402"/>
        </w:trPr>
        <w:tc>
          <w:tcPr>
            <w:tcW w:w="2493" w:type="dxa"/>
          </w:tcPr>
          <w:p w:rsidR="00127F6A" w:rsidRPr="009C6452" w:rsidRDefault="00646C38" w:rsidP="00127F6A">
            <w:pPr>
              <w:spacing w:after="0" w:line="276" w:lineRule="auto"/>
              <w:jc w:val="center"/>
              <w:rPr>
                <w:rFonts w:ascii="Times New Roman" w:hAnsi="Times New Roman" w:cs="Times New Roman"/>
                <w:sz w:val="24"/>
                <w:szCs w:val="24"/>
              </w:rPr>
            </w:pPr>
            <w:r w:rsidRPr="009C6452">
              <w:rPr>
                <w:rFonts w:ascii="Times New Roman" w:hAnsi="Times New Roman" w:cs="Times New Roman"/>
                <w:sz w:val="24"/>
                <w:szCs w:val="24"/>
              </w:rPr>
              <w:t>Pantalla</w:t>
            </w:r>
          </w:p>
        </w:tc>
        <w:tc>
          <w:tcPr>
            <w:tcW w:w="2465" w:type="dxa"/>
          </w:tcPr>
          <w:p w:rsidR="00127F6A" w:rsidRPr="009C6452" w:rsidRDefault="00127F6A" w:rsidP="00646C38">
            <w:pPr>
              <w:spacing w:after="0" w:line="276" w:lineRule="auto"/>
              <w:jc w:val="center"/>
              <w:rPr>
                <w:rFonts w:ascii="Times New Roman" w:hAnsi="Times New Roman" w:cs="Times New Roman"/>
                <w:sz w:val="24"/>
                <w:szCs w:val="24"/>
              </w:rPr>
            </w:pPr>
            <w:r w:rsidRPr="009C6452">
              <w:rPr>
                <w:rFonts w:ascii="Times New Roman" w:hAnsi="Times New Roman" w:cs="Times New Roman"/>
                <w:sz w:val="24"/>
                <w:szCs w:val="24"/>
              </w:rPr>
              <w:t>$</w:t>
            </w:r>
            <w:r w:rsidR="00646C38" w:rsidRPr="009C6452">
              <w:rPr>
                <w:rFonts w:ascii="Times New Roman" w:hAnsi="Times New Roman" w:cs="Times New Roman"/>
                <w:sz w:val="24"/>
                <w:szCs w:val="24"/>
              </w:rPr>
              <w:t>550.00</w:t>
            </w:r>
          </w:p>
        </w:tc>
        <w:tc>
          <w:tcPr>
            <w:tcW w:w="2473" w:type="dxa"/>
          </w:tcPr>
          <w:p w:rsidR="00127F6A" w:rsidRPr="009C6452" w:rsidRDefault="00646C38" w:rsidP="00127F6A">
            <w:pPr>
              <w:spacing w:after="0" w:line="276" w:lineRule="auto"/>
              <w:jc w:val="center"/>
              <w:rPr>
                <w:rFonts w:ascii="Times New Roman" w:hAnsi="Times New Roman" w:cs="Times New Roman"/>
                <w:sz w:val="24"/>
                <w:szCs w:val="24"/>
              </w:rPr>
            </w:pPr>
            <w:r w:rsidRPr="009C6452">
              <w:rPr>
                <w:rFonts w:ascii="Times New Roman" w:hAnsi="Times New Roman" w:cs="Times New Roman"/>
                <w:sz w:val="24"/>
                <w:szCs w:val="24"/>
              </w:rPr>
              <w:t>1</w:t>
            </w:r>
          </w:p>
        </w:tc>
        <w:tc>
          <w:tcPr>
            <w:tcW w:w="2473" w:type="dxa"/>
          </w:tcPr>
          <w:p w:rsidR="00127F6A" w:rsidRPr="009C6452" w:rsidRDefault="00646C38" w:rsidP="00127F6A">
            <w:pPr>
              <w:spacing w:after="0" w:line="276" w:lineRule="auto"/>
              <w:jc w:val="center"/>
              <w:rPr>
                <w:rFonts w:ascii="Times New Roman" w:hAnsi="Times New Roman" w:cs="Times New Roman"/>
                <w:b/>
                <w:sz w:val="24"/>
                <w:szCs w:val="24"/>
              </w:rPr>
            </w:pPr>
            <w:r w:rsidRPr="009C6452">
              <w:rPr>
                <w:rFonts w:ascii="Times New Roman" w:hAnsi="Times New Roman" w:cs="Times New Roman"/>
                <w:b/>
                <w:sz w:val="24"/>
                <w:szCs w:val="24"/>
              </w:rPr>
              <w:t>$5</w:t>
            </w:r>
            <w:r w:rsidR="00127F6A" w:rsidRPr="009C6452">
              <w:rPr>
                <w:rFonts w:ascii="Times New Roman" w:hAnsi="Times New Roman" w:cs="Times New Roman"/>
                <w:b/>
                <w:sz w:val="24"/>
                <w:szCs w:val="24"/>
              </w:rPr>
              <w:t>50.00</w:t>
            </w:r>
          </w:p>
        </w:tc>
      </w:tr>
      <w:tr w:rsidR="00646C38" w:rsidRPr="00127F6A" w:rsidTr="009C6452">
        <w:trPr>
          <w:trHeight w:val="365"/>
        </w:trPr>
        <w:tc>
          <w:tcPr>
            <w:tcW w:w="2493" w:type="dxa"/>
          </w:tcPr>
          <w:p w:rsidR="00646C38" w:rsidRPr="009C6452" w:rsidRDefault="00646C38" w:rsidP="00127F6A">
            <w:pPr>
              <w:spacing w:after="0" w:line="276" w:lineRule="auto"/>
              <w:jc w:val="center"/>
              <w:rPr>
                <w:rFonts w:ascii="Times New Roman" w:hAnsi="Times New Roman" w:cs="Times New Roman"/>
                <w:sz w:val="24"/>
                <w:szCs w:val="24"/>
              </w:rPr>
            </w:pPr>
            <w:r w:rsidRPr="009C6452">
              <w:rPr>
                <w:rFonts w:ascii="Times New Roman" w:hAnsi="Times New Roman" w:cs="Times New Roman"/>
                <w:sz w:val="24"/>
                <w:szCs w:val="24"/>
              </w:rPr>
              <w:t>Sonido y Tarima</w:t>
            </w:r>
          </w:p>
        </w:tc>
        <w:tc>
          <w:tcPr>
            <w:tcW w:w="2465" w:type="dxa"/>
          </w:tcPr>
          <w:p w:rsidR="00646C38" w:rsidRPr="009C6452" w:rsidRDefault="00646C38" w:rsidP="00646C38">
            <w:pPr>
              <w:spacing w:after="0" w:line="276" w:lineRule="auto"/>
              <w:jc w:val="center"/>
              <w:rPr>
                <w:rFonts w:ascii="Times New Roman" w:hAnsi="Times New Roman" w:cs="Times New Roman"/>
                <w:sz w:val="24"/>
                <w:szCs w:val="24"/>
              </w:rPr>
            </w:pPr>
            <w:r w:rsidRPr="009C6452">
              <w:rPr>
                <w:rFonts w:ascii="Times New Roman" w:hAnsi="Times New Roman" w:cs="Times New Roman"/>
                <w:sz w:val="24"/>
                <w:szCs w:val="24"/>
              </w:rPr>
              <w:t>$250.00</w:t>
            </w:r>
          </w:p>
        </w:tc>
        <w:tc>
          <w:tcPr>
            <w:tcW w:w="2473" w:type="dxa"/>
          </w:tcPr>
          <w:p w:rsidR="00646C38" w:rsidRPr="009C6452" w:rsidRDefault="00646C38" w:rsidP="00127F6A">
            <w:pPr>
              <w:spacing w:after="0" w:line="276" w:lineRule="auto"/>
              <w:jc w:val="center"/>
              <w:rPr>
                <w:rFonts w:ascii="Times New Roman" w:hAnsi="Times New Roman" w:cs="Times New Roman"/>
                <w:sz w:val="24"/>
                <w:szCs w:val="24"/>
              </w:rPr>
            </w:pPr>
            <w:r w:rsidRPr="009C6452">
              <w:rPr>
                <w:rFonts w:ascii="Times New Roman" w:hAnsi="Times New Roman" w:cs="Times New Roman"/>
                <w:sz w:val="24"/>
                <w:szCs w:val="24"/>
              </w:rPr>
              <w:t>1</w:t>
            </w:r>
          </w:p>
        </w:tc>
        <w:tc>
          <w:tcPr>
            <w:tcW w:w="2473" w:type="dxa"/>
          </w:tcPr>
          <w:p w:rsidR="00646C38" w:rsidRPr="009C6452" w:rsidRDefault="00646C38" w:rsidP="00127F6A">
            <w:pPr>
              <w:spacing w:after="0" w:line="276" w:lineRule="auto"/>
              <w:jc w:val="center"/>
              <w:rPr>
                <w:rFonts w:ascii="Times New Roman" w:hAnsi="Times New Roman" w:cs="Times New Roman"/>
                <w:b/>
                <w:sz w:val="24"/>
                <w:szCs w:val="24"/>
              </w:rPr>
            </w:pPr>
            <w:r w:rsidRPr="009C6452">
              <w:rPr>
                <w:rFonts w:ascii="Times New Roman" w:hAnsi="Times New Roman" w:cs="Times New Roman"/>
                <w:b/>
                <w:sz w:val="24"/>
                <w:szCs w:val="24"/>
              </w:rPr>
              <w:t>$250.00</w:t>
            </w:r>
          </w:p>
        </w:tc>
      </w:tr>
      <w:tr w:rsidR="00646C38" w:rsidRPr="00127F6A" w:rsidTr="009C6452">
        <w:trPr>
          <w:trHeight w:val="468"/>
        </w:trPr>
        <w:tc>
          <w:tcPr>
            <w:tcW w:w="2493" w:type="dxa"/>
          </w:tcPr>
          <w:p w:rsidR="00646C38" w:rsidRPr="009C6452" w:rsidRDefault="00646C38" w:rsidP="00127F6A">
            <w:pPr>
              <w:spacing w:after="0" w:line="276" w:lineRule="auto"/>
              <w:jc w:val="center"/>
              <w:rPr>
                <w:rFonts w:ascii="Times New Roman" w:hAnsi="Times New Roman" w:cs="Times New Roman"/>
                <w:sz w:val="24"/>
                <w:szCs w:val="24"/>
              </w:rPr>
            </w:pPr>
            <w:r w:rsidRPr="009C6452">
              <w:rPr>
                <w:rFonts w:ascii="Times New Roman" w:hAnsi="Times New Roman" w:cs="Times New Roman"/>
                <w:sz w:val="24"/>
                <w:szCs w:val="24"/>
              </w:rPr>
              <w:t xml:space="preserve">Revistas papel </w:t>
            </w:r>
            <w:proofErr w:type="spellStart"/>
            <w:r w:rsidRPr="009C6452">
              <w:rPr>
                <w:rFonts w:ascii="Times New Roman" w:hAnsi="Times New Roman" w:cs="Times New Roman"/>
                <w:sz w:val="24"/>
                <w:szCs w:val="24"/>
              </w:rPr>
              <w:t>couché</w:t>
            </w:r>
            <w:proofErr w:type="spellEnd"/>
          </w:p>
        </w:tc>
        <w:tc>
          <w:tcPr>
            <w:tcW w:w="2465" w:type="dxa"/>
          </w:tcPr>
          <w:p w:rsidR="00646C38" w:rsidRPr="009C6452" w:rsidRDefault="00646C38" w:rsidP="00646C38">
            <w:pPr>
              <w:spacing w:after="0" w:line="276" w:lineRule="auto"/>
              <w:rPr>
                <w:rFonts w:ascii="Times New Roman" w:hAnsi="Times New Roman" w:cs="Times New Roman"/>
                <w:sz w:val="24"/>
                <w:szCs w:val="24"/>
              </w:rPr>
            </w:pPr>
            <w:r w:rsidRPr="009C6452">
              <w:rPr>
                <w:rFonts w:ascii="Times New Roman" w:hAnsi="Times New Roman" w:cs="Times New Roman"/>
                <w:sz w:val="24"/>
                <w:szCs w:val="24"/>
              </w:rPr>
              <w:t xml:space="preserve">            $ 1.00</w:t>
            </w:r>
          </w:p>
        </w:tc>
        <w:tc>
          <w:tcPr>
            <w:tcW w:w="2473" w:type="dxa"/>
          </w:tcPr>
          <w:p w:rsidR="00646C38" w:rsidRPr="009C6452" w:rsidRDefault="00646C38" w:rsidP="00127F6A">
            <w:pPr>
              <w:spacing w:after="0" w:line="276" w:lineRule="auto"/>
              <w:jc w:val="center"/>
              <w:rPr>
                <w:rFonts w:ascii="Times New Roman" w:hAnsi="Times New Roman" w:cs="Times New Roman"/>
                <w:sz w:val="24"/>
                <w:szCs w:val="24"/>
              </w:rPr>
            </w:pPr>
            <w:r w:rsidRPr="009C6452">
              <w:rPr>
                <w:rFonts w:ascii="Times New Roman" w:hAnsi="Times New Roman" w:cs="Times New Roman"/>
                <w:sz w:val="24"/>
                <w:szCs w:val="24"/>
              </w:rPr>
              <w:t>750</w:t>
            </w:r>
          </w:p>
        </w:tc>
        <w:tc>
          <w:tcPr>
            <w:tcW w:w="2473" w:type="dxa"/>
          </w:tcPr>
          <w:p w:rsidR="00646C38" w:rsidRPr="009C6452" w:rsidRDefault="00646C38" w:rsidP="00127F6A">
            <w:pPr>
              <w:spacing w:after="0" w:line="276" w:lineRule="auto"/>
              <w:jc w:val="center"/>
              <w:rPr>
                <w:rFonts w:ascii="Times New Roman" w:hAnsi="Times New Roman" w:cs="Times New Roman"/>
                <w:b/>
                <w:sz w:val="24"/>
                <w:szCs w:val="24"/>
              </w:rPr>
            </w:pPr>
            <w:r w:rsidRPr="009C6452">
              <w:rPr>
                <w:rFonts w:ascii="Times New Roman" w:hAnsi="Times New Roman" w:cs="Times New Roman"/>
                <w:b/>
                <w:sz w:val="24"/>
                <w:szCs w:val="24"/>
              </w:rPr>
              <w:t>$750.00</w:t>
            </w:r>
          </w:p>
        </w:tc>
      </w:tr>
      <w:tr w:rsidR="00797097" w:rsidRPr="00127F6A" w:rsidTr="00B56D2A">
        <w:tc>
          <w:tcPr>
            <w:tcW w:w="2493" w:type="dxa"/>
          </w:tcPr>
          <w:p w:rsidR="00127F6A" w:rsidRPr="009C6452" w:rsidRDefault="00646C38" w:rsidP="00646C38">
            <w:pPr>
              <w:spacing w:after="0" w:line="276" w:lineRule="auto"/>
              <w:jc w:val="center"/>
              <w:rPr>
                <w:rFonts w:ascii="Times New Roman" w:hAnsi="Times New Roman" w:cs="Times New Roman"/>
                <w:b/>
                <w:sz w:val="24"/>
                <w:szCs w:val="24"/>
              </w:rPr>
            </w:pPr>
            <w:r w:rsidRPr="009C6452">
              <w:rPr>
                <w:rFonts w:ascii="Times New Roman" w:hAnsi="Times New Roman" w:cs="Times New Roman"/>
                <w:sz w:val="24"/>
                <w:szCs w:val="24"/>
              </w:rPr>
              <w:t xml:space="preserve">Impresión de Lona </w:t>
            </w:r>
            <w:r w:rsidR="00127F6A" w:rsidRPr="009C6452">
              <w:rPr>
                <w:rFonts w:ascii="Times New Roman" w:hAnsi="Times New Roman" w:cs="Times New Roman"/>
                <w:sz w:val="24"/>
                <w:szCs w:val="24"/>
              </w:rPr>
              <w:t>Banner</w:t>
            </w:r>
            <w:r w:rsidR="00715EFE" w:rsidRPr="009C6452">
              <w:rPr>
                <w:rFonts w:ascii="Times New Roman" w:hAnsi="Times New Roman" w:cs="Times New Roman"/>
                <w:sz w:val="24"/>
                <w:szCs w:val="24"/>
              </w:rPr>
              <w:t xml:space="preserve"> para backing</w:t>
            </w:r>
          </w:p>
        </w:tc>
        <w:tc>
          <w:tcPr>
            <w:tcW w:w="2465" w:type="dxa"/>
          </w:tcPr>
          <w:p w:rsidR="00127F6A" w:rsidRPr="009C6452" w:rsidRDefault="00127F6A" w:rsidP="00646C38">
            <w:pPr>
              <w:spacing w:after="0" w:line="276" w:lineRule="auto"/>
              <w:jc w:val="center"/>
              <w:rPr>
                <w:rFonts w:ascii="Times New Roman" w:hAnsi="Times New Roman" w:cs="Times New Roman"/>
                <w:sz w:val="24"/>
                <w:szCs w:val="24"/>
              </w:rPr>
            </w:pPr>
            <w:r w:rsidRPr="009C6452">
              <w:rPr>
                <w:rFonts w:ascii="Times New Roman" w:hAnsi="Times New Roman" w:cs="Times New Roman"/>
                <w:sz w:val="24"/>
                <w:szCs w:val="24"/>
              </w:rPr>
              <w:t>$</w:t>
            </w:r>
            <w:r w:rsidR="00646C38" w:rsidRPr="009C6452">
              <w:rPr>
                <w:rFonts w:ascii="Times New Roman" w:hAnsi="Times New Roman" w:cs="Times New Roman"/>
                <w:sz w:val="24"/>
                <w:szCs w:val="24"/>
              </w:rPr>
              <w:t>245.00</w:t>
            </w:r>
          </w:p>
        </w:tc>
        <w:tc>
          <w:tcPr>
            <w:tcW w:w="2473" w:type="dxa"/>
          </w:tcPr>
          <w:p w:rsidR="00127F6A" w:rsidRPr="009C6452" w:rsidRDefault="00646C38" w:rsidP="00127F6A">
            <w:pPr>
              <w:spacing w:after="0" w:line="276" w:lineRule="auto"/>
              <w:jc w:val="center"/>
              <w:rPr>
                <w:rFonts w:ascii="Times New Roman" w:hAnsi="Times New Roman" w:cs="Times New Roman"/>
                <w:sz w:val="24"/>
                <w:szCs w:val="24"/>
              </w:rPr>
            </w:pPr>
            <w:r w:rsidRPr="009C6452">
              <w:rPr>
                <w:rFonts w:ascii="Times New Roman" w:hAnsi="Times New Roman" w:cs="Times New Roman"/>
                <w:sz w:val="24"/>
                <w:szCs w:val="24"/>
              </w:rPr>
              <w:t>1</w:t>
            </w:r>
          </w:p>
        </w:tc>
        <w:tc>
          <w:tcPr>
            <w:tcW w:w="2473" w:type="dxa"/>
          </w:tcPr>
          <w:p w:rsidR="00127F6A" w:rsidRPr="009C6452" w:rsidRDefault="00715EFE" w:rsidP="00715EFE">
            <w:pPr>
              <w:spacing w:after="0" w:line="276" w:lineRule="auto"/>
              <w:jc w:val="center"/>
              <w:rPr>
                <w:rFonts w:ascii="Times New Roman" w:hAnsi="Times New Roman" w:cs="Times New Roman"/>
                <w:b/>
                <w:sz w:val="24"/>
                <w:szCs w:val="24"/>
              </w:rPr>
            </w:pPr>
            <w:r w:rsidRPr="009C6452">
              <w:rPr>
                <w:rFonts w:ascii="Times New Roman" w:hAnsi="Times New Roman" w:cs="Times New Roman"/>
                <w:b/>
                <w:sz w:val="24"/>
                <w:szCs w:val="24"/>
              </w:rPr>
              <w:t>$245.00</w:t>
            </w:r>
          </w:p>
        </w:tc>
      </w:tr>
      <w:tr w:rsidR="00797097" w:rsidRPr="00127F6A" w:rsidTr="009C6452">
        <w:trPr>
          <w:trHeight w:val="354"/>
        </w:trPr>
        <w:tc>
          <w:tcPr>
            <w:tcW w:w="2493" w:type="dxa"/>
          </w:tcPr>
          <w:p w:rsidR="00127F6A" w:rsidRPr="009C6452" w:rsidRDefault="00050423" w:rsidP="00127F6A">
            <w:pPr>
              <w:spacing w:after="0" w:line="276" w:lineRule="auto"/>
              <w:jc w:val="center"/>
              <w:rPr>
                <w:rFonts w:ascii="Times New Roman" w:hAnsi="Times New Roman" w:cs="Times New Roman"/>
                <w:sz w:val="24"/>
                <w:szCs w:val="24"/>
              </w:rPr>
            </w:pPr>
            <w:r w:rsidRPr="009C6452">
              <w:rPr>
                <w:rFonts w:ascii="Times New Roman" w:hAnsi="Times New Roman" w:cs="Times New Roman"/>
                <w:sz w:val="24"/>
                <w:szCs w:val="24"/>
              </w:rPr>
              <w:t>Material de ornato</w:t>
            </w:r>
          </w:p>
        </w:tc>
        <w:tc>
          <w:tcPr>
            <w:tcW w:w="2465" w:type="dxa"/>
          </w:tcPr>
          <w:p w:rsidR="00127F6A" w:rsidRPr="009C6452" w:rsidRDefault="00127F6A" w:rsidP="00050423">
            <w:pPr>
              <w:spacing w:after="0" w:line="276" w:lineRule="auto"/>
              <w:jc w:val="center"/>
              <w:rPr>
                <w:rFonts w:ascii="Times New Roman" w:hAnsi="Times New Roman" w:cs="Times New Roman"/>
                <w:sz w:val="24"/>
                <w:szCs w:val="24"/>
              </w:rPr>
            </w:pPr>
            <w:r w:rsidRPr="009C6452">
              <w:rPr>
                <w:rFonts w:ascii="Times New Roman" w:hAnsi="Times New Roman" w:cs="Times New Roman"/>
                <w:sz w:val="24"/>
                <w:szCs w:val="24"/>
              </w:rPr>
              <w:t>$</w:t>
            </w:r>
            <w:r w:rsidR="00050423" w:rsidRPr="009C6452">
              <w:rPr>
                <w:rFonts w:ascii="Times New Roman" w:hAnsi="Times New Roman" w:cs="Times New Roman"/>
                <w:sz w:val="24"/>
                <w:szCs w:val="24"/>
              </w:rPr>
              <w:t>168.75</w:t>
            </w:r>
          </w:p>
        </w:tc>
        <w:tc>
          <w:tcPr>
            <w:tcW w:w="2473" w:type="dxa"/>
          </w:tcPr>
          <w:p w:rsidR="00127F6A" w:rsidRPr="009C6452" w:rsidRDefault="00050423" w:rsidP="00127F6A">
            <w:pPr>
              <w:spacing w:after="0" w:line="276" w:lineRule="auto"/>
              <w:jc w:val="center"/>
              <w:rPr>
                <w:rFonts w:ascii="Times New Roman" w:hAnsi="Times New Roman" w:cs="Times New Roman"/>
                <w:sz w:val="24"/>
                <w:szCs w:val="24"/>
              </w:rPr>
            </w:pPr>
            <w:r w:rsidRPr="009C6452">
              <w:rPr>
                <w:rFonts w:ascii="Times New Roman" w:hAnsi="Times New Roman" w:cs="Times New Roman"/>
                <w:sz w:val="24"/>
                <w:szCs w:val="24"/>
              </w:rPr>
              <w:t>Varios</w:t>
            </w:r>
          </w:p>
        </w:tc>
        <w:tc>
          <w:tcPr>
            <w:tcW w:w="2473" w:type="dxa"/>
          </w:tcPr>
          <w:p w:rsidR="00127F6A" w:rsidRPr="009C6452" w:rsidRDefault="00127F6A" w:rsidP="00050423">
            <w:pPr>
              <w:spacing w:after="0" w:line="276" w:lineRule="auto"/>
              <w:jc w:val="center"/>
              <w:rPr>
                <w:rFonts w:ascii="Times New Roman" w:hAnsi="Times New Roman" w:cs="Times New Roman"/>
                <w:b/>
                <w:sz w:val="24"/>
                <w:szCs w:val="24"/>
              </w:rPr>
            </w:pPr>
            <w:r w:rsidRPr="009C6452">
              <w:rPr>
                <w:rFonts w:ascii="Times New Roman" w:hAnsi="Times New Roman" w:cs="Times New Roman"/>
                <w:b/>
                <w:sz w:val="24"/>
                <w:szCs w:val="24"/>
              </w:rPr>
              <w:t>$</w:t>
            </w:r>
            <w:r w:rsidR="00050423" w:rsidRPr="009C6452">
              <w:rPr>
                <w:rFonts w:ascii="Times New Roman" w:hAnsi="Times New Roman" w:cs="Times New Roman"/>
                <w:b/>
                <w:sz w:val="24"/>
                <w:szCs w:val="24"/>
              </w:rPr>
              <w:t>168.75</w:t>
            </w:r>
          </w:p>
        </w:tc>
      </w:tr>
      <w:tr w:rsidR="00797097" w:rsidRPr="00127F6A" w:rsidTr="009C6452">
        <w:trPr>
          <w:trHeight w:val="445"/>
        </w:trPr>
        <w:tc>
          <w:tcPr>
            <w:tcW w:w="2493" w:type="dxa"/>
          </w:tcPr>
          <w:p w:rsidR="00127F6A" w:rsidRPr="009C6452" w:rsidRDefault="00127F6A" w:rsidP="00127F6A">
            <w:pPr>
              <w:spacing w:after="0" w:line="276" w:lineRule="auto"/>
              <w:jc w:val="center"/>
              <w:rPr>
                <w:rFonts w:ascii="Times New Roman" w:hAnsi="Times New Roman" w:cs="Times New Roman"/>
                <w:b/>
                <w:sz w:val="24"/>
                <w:szCs w:val="24"/>
              </w:rPr>
            </w:pPr>
            <w:r w:rsidRPr="009C6452">
              <w:rPr>
                <w:rFonts w:ascii="Times New Roman" w:hAnsi="Times New Roman" w:cs="Times New Roman"/>
                <w:sz w:val="24"/>
                <w:szCs w:val="24"/>
              </w:rPr>
              <w:t>Refrigerios</w:t>
            </w:r>
          </w:p>
        </w:tc>
        <w:tc>
          <w:tcPr>
            <w:tcW w:w="2465" w:type="dxa"/>
          </w:tcPr>
          <w:p w:rsidR="00127F6A" w:rsidRPr="009C6452" w:rsidRDefault="00127F6A" w:rsidP="00F034D3">
            <w:pPr>
              <w:spacing w:after="0" w:line="276" w:lineRule="auto"/>
              <w:jc w:val="center"/>
              <w:rPr>
                <w:rFonts w:ascii="Times New Roman" w:hAnsi="Times New Roman" w:cs="Times New Roman"/>
                <w:sz w:val="24"/>
                <w:szCs w:val="24"/>
              </w:rPr>
            </w:pPr>
            <w:r w:rsidRPr="009C6452">
              <w:rPr>
                <w:rFonts w:ascii="Times New Roman" w:hAnsi="Times New Roman" w:cs="Times New Roman"/>
                <w:sz w:val="24"/>
                <w:szCs w:val="24"/>
              </w:rPr>
              <w:t>$</w:t>
            </w:r>
            <w:r w:rsidR="00F034D3" w:rsidRPr="009C6452">
              <w:rPr>
                <w:rFonts w:ascii="Times New Roman" w:hAnsi="Times New Roman" w:cs="Times New Roman"/>
                <w:sz w:val="24"/>
                <w:szCs w:val="24"/>
              </w:rPr>
              <w:t>0.85</w:t>
            </w:r>
          </w:p>
        </w:tc>
        <w:tc>
          <w:tcPr>
            <w:tcW w:w="2473" w:type="dxa"/>
          </w:tcPr>
          <w:p w:rsidR="00127F6A" w:rsidRPr="009C6452" w:rsidRDefault="00F034D3" w:rsidP="00127F6A">
            <w:pPr>
              <w:spacing w:after="0" w:line="276" w:lineRule="auto"/>
              <w:jc w:val="center"/>
              <w:rPr>
                <w:rFonts w:ascii="Times New Roman" w:hAnsi="Times New Roman" w:cs="Times New Roman"/>
                <w:sz w:val="24"/>
                <w:szCs w:val="24"/>
              </w:rPr>
            </w:pPr>
            <w:r w:rsidRPr="009C6452">
              <w:rPr>
                <w:rFonts w:ascii="Times New Roman" w:hAnsi="Times New Roman" w:cs="Times New Roman"/>
                <w:sz w:val="24"/>
                <w:szCs w:val="24"/>
              </w:rPr>
              <w:t>500</w:t>
            </w:r>
          </w:p>
        </w:tc>
        <w:tc>
          <w:tcPr>
            <w:tcW w:w="2473" w:type="dxa"/>
          </w:tcPr>
          <w:p w:rsidR="00127F6A" w:rsidRPr="009C6452" w:rsidRDefault="00127F6A" w:rsidP="00F034D3">
            <w:pPr>
              <w:spacing w:after="0" w:line="276" w:lineRule="auto"/>
              <w:jc w:val="center"/>
              <w:rPr>
                <w:rFonts w:ascii="Times New Roman" w:hAnsi="Times New Roman" w:cs="Times New Roman"/>
                <w:b/>
                <w:sz w:val="24"/>
                <w:szCs w:val="24"/>
              </w:rPr>
            </w:pPr>
            <w:r w:rsidRPr="009C6452">
              <w:rPr>
                <w:rFonts w:ascii="Times New Roman" w:hAnsi="Times New Roman" w:cs="Times New Roman"/>
                <w:b/>
                <w:sz w:val="24"/>
                <w:szCs w:val="24"/>
              </w:rPr>
              <w:t>$</w:t>
            </w:r>
            <w:r w:rsidR="00F034D3" w:rsidRPr="009C6452">
              <w:rPr>
                <w:rFonts w:ascii="Times New Roman" w:hAnsi="Times New Roman" w:cs="Times New Roman"/>
                <w:b/>
                <w:sz w:val="24"/>
                <w:szCs w:val="24"/>
              </w:rPr>
              <w:t>450.00</w:t>
            </w:r>
          </w:p>
        </w:tc>
      </w:tr>
      <w:tr w:rsidR="005A42D1" w:rsidRPr="00127F6A" w:rsidTr="009C6452">
        <w:trPr>
          <w:trHeight w:val="392"/>
        </w:trPr>
        <w:tc>
          <w:tcPr>
            <w:tcW w:w="2493" w:type="dxa"/>
          </w:tcPr>
          <w:p w:rsidR="005A42D1" w:rsidRPr="009C6452" w:rsidRDefault="005A42D1" w:rsidP="00127F6A">
            <w:pPr>
              <w:spacing w:after="0" w:line="276" w:lineRule="auto"/>
              <w:jc w:val="center"/>
              <w:rPr>
                <w:rFonts w:ascii="Times New Roman" w:hAnsi="Times New Roman" w:cs="Times New Roman"/>
                <w:sz w:val="24"/>
                <w:szCs w:val="24"/>
              </w:rPr>
            </w:pPr>
            <w:r w:rsidRPr="009C6452">
              <w:rPr>
                <w:rFonts w:ascii="Times New Roman" w:hAnsi="Times New Roman" w:cs="Times New Roman"/>
                <w:sz w:val="24"/>
                <w:szCs w:val="24"/>
              </w:rPr>
              <w:t>Imprevistos 10%</w:t>
            </w:r>
          </w:p>
        </w:tc>
        <w:tc>
          <w:tcPr>
            <w:tcW w:w="2465" w:type="dxa"/>
          </w:tcPr>
          <w:p w:rsidR="005A42D1" w:rsidRPr="009C6452" w:rsidRDefault="005A42D1" w:rsidP="00F034D3">
            <w:pPr>
              <w:spacing w:after="0" w:line="276" w:lineRule="auto"/>
              <w:jc w:val="center"/>
              <w:rPr>
                <w:rFonts w:ascii="Times New Roman" w:hAnsi="Times New Roman" w:cs="Times New Roman"/>
                <w:sz w:val="24"/>
                <w:szCs w:val="24"/>
              </w:rPr>
            </w:pPr>
            <w:r w:rsidRPr="009C6452">
              <w:rPr>
                <w:rFonts w:ascii="Times New Roman" w:hAnsi="Times New Roman" w:cs="Times New Roman"/>
                <w:sz w:val="24"/>
                <w:szCs w:val="24"/>
              </w:rPr>
              <w:t>$241.38</w:t>
            </w:r>
          </w:p>
        </w:tc>
        <w:tc>
          <w:tcPr>
            <w:tcW w:w="2473" w:type="dxa"/>
          </w:tcPr>
          <w:p w:rsidR="005A42D1" w:rsidRPr="009C6452" w:rsidRDefault="00797097" w:rsidP="00127F6A">
            <w:pPr>
              <w:spacing w:after="0" w:line="276" w:lineRule="auto"/>
              <w:jc w:val="center"/>
              <w:rPr>
                <w:rFonts w:ascii="Times New Roman" w:hAnsi="Times New Roman" w:cs="Times New Roman"/>
                <w:sz w:val="24"/>
                <w:szCs w:val="24"/>
              </w:rPr>
            </w:pPr>
            <w:r w:rsidRPr="009C6452">
              <w:rPr>
                <w:rFonts w:ascii="Times New Roman" w:hAnsi="Times New Roman" w:cs="Times New Roman"/>
                <w:sz w:val="24"/>
                <w:szCs w:val="24"/>
              </w:rPr>
              <w:t>1</w:t>
            </w:r>
          </w:p>
        </w:tc>
        <w:tc>
          <w:tcPr>
            <w:tcW w:w="2473" w:type="dxa"/>
          </w:tcPr>
          <w:p w:rsidR="005A42D1" w:rsidRPr="009C6452" w:rsidRDefault="00797097" w:rsidP="00F034D3">
            <w:pPr>
              <w:spacing w:after="0" w:line="276" w:lineRule="auto"/>
              <w:jc w:val="center"/>
              <w:rPr>
                <w:rFonts w:ascii="Times New Roman" w:hAnsi="Times New Roman" w:cs="Times New Roman"/>
                <w:b/>
                <w:sz w:val="24"/>
                <w:szCs w:val="24"/>
              </w:rPr>
            </w:pPr>
            <w:r w:rsidRPr="009C6452">
              <w:rPr>
                <w:rFonts w:ascii="Times New Roman" w:hAnsi="Times New Roman" w:cs="Times New Roman"/>
                <w:b/>
                <w:sz w:val="24"/>
                <w:szCs w:val="24"/>
              </w:rPr>
              <w:t>$241.38</w:t>
            </w:r>
          </w:p>
        </w:tc>
      </w:tr>
      <w:tr w:rsidR="00797097" w:rsidRPr="00127F6A" w:rsidTr="00B56D2A">
        <w:tc>
          <w:tcPr>
            <w:tcW w:w="2493" w:type="dxa"/>
          </w:tcPr>
          <w:p w:rsidR="00127F6A" w:rsidRPr="009C6452" w:rsidRDefault="00127F6A" w:rsidP="00127F6A">
            <w:pPr>
              <w:spacing w:after="0" w:line="276" w:lineRule="auto"/>
              <w:jc w:val="center"/>
              <w:rPr>
                <w:rFonts w:ascii="Times New Roman" w:hAnsi="Times New Roman" w:cs="Times New Roman"/>
                <w:b/>
                <w:sz w:val="24"/>
                <w:szCs w:val="24"/>
              </w:rPr>
            </w:pPr>
            <w:r w:rsidRPr="009C6452">
              <w:rPr>
                <w:rFonts w:ascii="Times New Roman" w:hAnsi="Times New Roman" w:cs="Times New Roman"/>
                <w:b/>
                <w:sz w:val="24"/>
                <w:szCs w:val="24"/>
              </w:rPr>
              <w:t>Total</w:t>
            </w:r>
          </w:p>
        </w:tc>
        <w:tc>
          <w:tcPr>
            <w:tcW w:w="2465" w:type="dxa"/>
          </w:tcPr>
          <w:p w:rsidR="00127F6A" w:rsidRPr="009C6452" w:rsidRDefault="00127F6A" w:rsidP="00127F6A">
            <w:pPr>
              <w:spacing w:after="0" w:line="276" w:lineRule="auto"/>
              <w:jc w:val="center"/>
              <w:rPr>
                <w:rFonts w:ascii="Times New Roman" w:hAnsi="Times New Roman" w:cs="Times New Roman"/>
                <w:sz w:val="24"/>
                <w:szCs w:val="24"/>
              </w:rPr>
            </w:pPr>
          </w:p>
        </w:tc>
        <w:tc>
          <w:tcPr>
            <w:tcW w:w="2473" w:type="dxa"/>
          </w:tcPr>
          <w:p w:rsidR="00127F6A" w:rsidRPr="009C6452" w:rsidRDefault="00127F6A" w:rsidP="00127F6A">
            <w:pPr>
              <w:spacing w:after="0" w:line="276" w:lineRule="auto"/>
              <w:jc w:val="center"/>
              <w:rPr>
                <w:rFonts w:ascii="Times New Roman" w:hAnsi="Times New Roman" w:cs="Times New Roman"/>
                <w:b/>
                <w:sz w:val="24"/>
                <w:szCs w:val="24"/>
              </w:rPr>
            </w:pPr>
          </w:p>
        </w:tc>
        <w:tc>
          <w:tcPr>
            <w:tcW w:w="2473" w:type="dxa"/>
          </w:tcPr>
          <w:p w:rsidR="00127F6A" w:rsidRPr="009C6452" w:rsidRDefault="00127F6A" w:rsidP="00797097">
            <w:pPr>
              <w:spacing w:after="0" w:line="276" w:lineRule="auto"/>
              <w:jc w:val="center"/>
              <w:rPr>
                <w:rFonts w:ascii="Times New Roman" w:hAnsi="Times New Roman" w:cs="Times New Roman"/>
                <w:b/>
                <w:sz w:val="24"/>
                <w:szCs w:val="24"/>
              </w:rPr>
            </w:pPr>
            <w:r w:rsidRPr="009C6452">
              <w:rPr>
                <w:rFonts w:ascii="Times New Roman" w:hAnsi="Times New Roman" w:cs="Times New Roman"/>
                <w:b/>
                <w:sz w:val="24"/>
                <w:szCs w:val="24"/>
              </w:rPr>
              <w:t>$</w:t>
            </w:r>
            <w:r w:rsidR="00797097" w:rsidRPr="009C6452">
              <w:rPr>
                <w:rFonts w:ascii="Times New Roman" w:hAnsi="Times New Roman" w:cs="Times New Roman"/>
                <w:b/>
                <w:sz w:val="24"/>
                <w:szCs w:val="24"/>
              </w:rPr>
              <w:t>2,655.13</w:t>
            </w:r>
          </w:p>
        </w:tc>
      </w:tr>
    </w:tbl>
    <w:p w:rsidR="00B56D2A" w:rsidRPr="00953E40" w:rsidRDefault="00B56D2A" w:rsidP="00B56D2A">
      <w:pPr>
        <w:shd w:val="clear" w:color="auto" w:fill="FFFFFF"/>
        <w:spacing w:after="0"/>
        <w:jc w:val="both"/>
        <w:rPr>
          <w:rFonts w:ascii="Times New Roman" w:hAnsi="Times New Roman" w:cs="Times New Roman"/>
          <w:sz w:val="24"/>
          <w:szCs w:val="24"/>
          <w:lang w:val="es-ES"/>
        </w:rPr>
      </w:pPr>
      <w:r w:rsidRPr="00953E40">
        <w:rPr>
          <w:rFonts w:ascii="Times New Roman" w:hAnsi="Times New Roman" w:cs="Times New Roman"/>
          <w:b/>
          <w:sz w:val="24"/>
          <w:szCs w:val="24"/>
        </w:rPr>
        <w:t xml:space="preserve">2) </w:t>
      </w:r>
      <w:r w:rsidRPr="00953E40">
        <w:rPr>
          <w:rFonts w:ascii="Times New Roman" w:hAnsi="Times New Roman" w:cs="Times New Roman"/>
          <w:sz w:val="24"/>
          <w:szCs w:val="24"/>
        </w:rPr>
        <w:t xml:space="preserve">Autorizar al Jefe de UACI para que realice los procesos de pago correspondientes. </w:t>
      </w:r>
      <w:r>
        <w:rPr>
          <w:rFonts w:ascii="Times New Roman" w:hAnsi="Times New Roman" w:cs="Times New Roman"/>
          <w:b/>
          <w:sz w:val="24"/>
          <w:szCs w:val="24"/>
        </w:rPr>
        <w:t>3</w:t>
      </w:r>
      <w:r w:rsidRPr="00953E40">
        <w:rPr>
          <w:rFonts w:ascii="Times New Roman" w:hAnsi="Times New Roman" w:cs="Times New Roman"/>
          <w:b/>
          <w:sz w:val="24"/>
          <w:szCs w:val="24"/>
        </w:rPr>
        <w:t>)</w:t>
      </w:r>
      <w:r w:rsidRPr="00953E40">
        <w:rPr>
          <w:rFonts w:ascii="Times New Roman" w:hAnsi="Times New Roman" w:cs="Times New Roman"/>
          <w:sz w:val="24"/>
          <w:szCs w:val="24"/>
        </w:rPr>
        <w:t xml:space="preserve"> Autorizar a la Tesorera Municipal Licda.  Mayra Lissethe Renderos de Vásquez, para que pueda erogar los fondos de la cuenta Bancaria</w:t>
      </w:r>
      <w:r>
        <w:rPr>
          <w:rFonts w:ascii="Times New Roman" w:hAnsi="Times New Roman" w:cs="Times New Roman"/>
          <w:sz w:val="24"/>
          <w:szCs w:val="24"/>
        </w:rPr>
        <w:t xml:space="preserve"> FONDO COMUN MUNICIPAL PERIODO 2018-2021</w:t>
      </w:r>
      <w:r w:rsidRPr="00953E40">
        <w:rPr>
          <w:rFonts w:ascii="Times New Roman" w:hAnsi="Times New Roman" w:cs="Times New Roman"/>
          <w:sz w:val="24"/>
          <w:szCs w:val="24"/>
        </w:rPr>
        <w:t xml:space="preserve">. </w:t>
      </w:r>
      <w:r w:rsidRPr="008518AA">
        <w:rPr>
          <w:rFonts w:ascii="Times New Roman" w:hAnsi="Times New Roman" w:cs="Times New Roman"/>
          <w:b/>
          <w:sz w:val="24"/>
          <w:szCs w:val="24"/>
        </w:rPr>
        <w:t>4)</w:t>
      </w:r>
      <w:r w:rsidRPr="00953E40">
        <w:rPr>
          <w:rFonts w:ascii="Times New Roman" w:hAnsi="Times New Roman" w:cs="Times New Roman"/>
          <w:sz w:val="24"/>
          <w:szCs w:val="24"/>
        </w:rPr>
        <w:t xml:space="preserve"> </w:t>
      </w:r>
      <w:r w:rsidRPr="00953E40">
        <w:rPr>
          <w:rFonts w:ascii="Times New Roman" w:hAnsi="Times New Roman" w:cs="Times New Roman"/>
          <w:sz w:val="24"/>
          <w:szCs w:val="24"/>
          <w:lang w:val="es-ES"/>
        </w:rPr>
        <w:t>Autorizar a la encargada del presupuesto para que descargue las cifras correspondientes en el presupuesto Municipal vigente. Comuníquese.-</w:t>
      </w:r>
    </w:p>
    <w:p w:rsidR="00B56D2A" w:rsidRPr="00953E40" w:rsidRDefault="00B56D2A" w:rsidP="00B56D2A">
      <w:pPr>
        <w:spacing w:after="0" w:line="276" w:lineRule="auto"/>
        <w:jc w:val="both"/>
        <w:rPr>
          <w:rFonts w:ascii="Times New Roman" w:hAnsi="Times New Roman" w:cs="Times New Roman"/>
          <w:b/>
          <w:sz w:val="24"/>
          <w:szCs w:val="24"/>
        </w:rPr>
      </w:pPr>
    </w:p>
    <w:p w:rsidR="00C27E6E" w:rsidRPr="00997A02" w:rsidRDefault="00D81A72" w:rsidP="00C27E6E">
      <w:pPr>
        <w:spacing w:after="0"/>
        <w:jc w:val="both"/>
        <w:rPr>
          <w:rFonts w:ascii="Times New Roman" w:hAnsi="Times New Roman" w:cs="Times New Roman"/>
          <w:sz w:val="24"/>
          <w:szCs w:val="24"/>
        </w:rPr>
      </w:pPr>
      <w:r w:rsidRPr="00997A02">
        <w:rPr>
          <w:rFonts w:ascii="Times New Roman" w:hAnsi="Times New Roman" w:cs="Times New Roman"/>
          <w:b/>
          <w:sz w:val="24"/>
          <w:szCs w:val="24"/>
        </w:rPr>
        <w:t>ACUERDO NÚMERO OCHO:</w:t>
      </w:r>
      <w:r w:rsidRPr="00997A02">
        <w:rPr>
          <w:rFonts w:ascii="Times New Roman" w:hAnsi="Times New Roman" w:cs="Times New Roman"/>
          <w:sz w:val="24"/>
          <w:szCs w:val="24"/>
        </w:rPr>
        <w:t xml:space="preserve"> </w:t>
      </w:r>
      <w:r w:rsidR="00C27E6E" w:rsidRPr="00997A02">
        <w:rPr>
          <w:rFonts w:ascii="Times New Roman" w:hAnsi="Times New Roman" w:cs="Times New Roman"/>
          <w:sz w:val="24"/>
          <w:szCs w:val="24"/>
        </w:rPr>
        <w:t xml:space="preserve">El Concejo Municipal, al verificar la conveniencia en efectuar las erogaciones de Becas a Jóvenes que se encuentran dentro del programa BECAS MUNICIPALES 2019 de conformidad con el Art. 91 del Código Municipal, Acuerdan: Autorizar a la Tesorera Municipal Licda.  Mayra Lissethe Renderos de Vásquez, para que pueda erogar y cancelar OCHENTA DOLARES DE LOS ESTADOS UNIDOS DE AMÉRICA ($80.00) por cada mes, </w:t>
      </w:r>
      <w:r w:rsidR="00997A02">
        <w:rPr>
          <w:rFonts w:ascii="Times New Roman" w:hAnsi="Times New Roman" w:cs="Times New Roman"/>
          <w:sz w:val="24"/>
          <w:szCs w:val="24"/>
        </w:rPr>
        <w:t>haciendo un monto total de CIENTO SESENTA DOLARES</w:t>
      </w:r>
      <w:r w:rsidR="00997A02" w:rsidRPr="00997A02">
        <w:rPr>
          <w:rFonts w:ascii="Times New Roman" w:hAnsi="Times New Roman" w:cs="Times New Roman"/>
          <w:sz w:val="24"/>
          <w:szCs w:val="24"/>
        </w:rPr>
        <w:t xml:space="preserve"> DE LOS EST</w:t>
      </w:r>
      <w:r w:rsidR="00997A02">
        <w:rPr>
          <w:rFonts w:ascii="Times New Roman" w:hAnsi="Times New Roman" w:cs="Times New Roman"/>
          <w:sz w:val="24"/>
          <w:szCs w:val="24"/>
        </w:rPr>
        <w:t xml:space="preserve">ADOS UNIDOS DE AMÉRICA ($160.00) </w:t>
      </w:r>
      <w:r w:rsidR="00C27E6E" w:rsidRPr="00997A02">
        <w:rPr>
          <w:rFonts w:ascii="Times New Roman" w:hAnsi="Times New Roman" w:cs="Times New Roman"/>
          <w:sz w:val="24"/>
          <w:szCs w:val="24"/>
        </w:rPr>
        <w:t xml:space="preserve">a cada uno de los Cincuenta y </w:t>
      </w:r>
      <w:r w:rsidR="00997A02">
        <w:rPr>
          <w:rFonts w:ascii="Times New Roman" w:hAnsi="Times New Roman" w:cs="Times New Roman"/>
          <w:sz w:val="24"/>
          <w:szCs w:val="24"/>
        </w:rPr>
        <w:t>Un</w:t>
      </w:r>
      <w:r w:rsidR="00C27E6E" w:rsidRPr="00997A02">
        <w:rPr>
          <w:rFonts w:ascii="Times New Roman" w:hAnsi="Times New Roman" w:cs="Times New Roman"/>
          <w:sz w:val="24"/>
          <w:szCs w:val="24"/>
        </w:rPr>
        <w:t xml:space="preserve"> Estudiantes Becados, de los meses de </w:t>
      </w:r>
      <w:r w:rsidR="00997A02">
        <w:rPr>
          <w:rFonts w:ascii="Times New Roman" w:hAnsi="Times New Roman" w:cs="Times New Roman"/>
          <w:sz w:val="24"/>
          <w:szCs w:val="24"/>
        </w:rPr>
        <w:t>Abril y May</w:t>
      </w:r>
      <w:r w:rsidR="00C27E6E" w:rsidRPr="00997A02">
        <w:rPr>
          <w:rFonts w:ascii="Times New Roman" w:hAnsi="Times New Roman" w:cs="Times New Roman"/>
          <w:sz w:val="24"/>
          <w:szCs w:val="24"/>
        </w:rPr>
        <w:t xml:space="preserve">o 2019, haciendo un monto Total de: OCHO MIL </w:t>
      </w:r>
      <w:r w:rsidR="00997A02">
        <w:rPr>
          <w:rFonts w:ascii="Times New Roman" w:hAnsi="Times New Roman" w:cs="Times New Roman"/>
          <w:sz w:val="24"/>
          <w:szCs w:val="24"/>
        </w:rPr>
        <w:t>CIENTO</w:t>
      </w:r>
      <w:r w:rsidR="00C27E6E" w:rsidRPr="00997A02">
        <w:rPr>
          <w:rFonts w:ascii="Times New Roman" w:hAnsi="Times New Roman" w:cs="Times New Roman"/>
          <w:sz w:val="24"/>
          <w:szCs w:val="24"/>
        </w:rPr>
        <w:t xml:space="preserve"> </w:t>
      </w:r>
      <w:r w:rsidR="00997A02">
        <w:rPr>
          <w:rFonts w:ascii="Times New Roman" w:hAnsi="Times New Roman" w:cs="Times New Roman"/>
          <w:sz w:val="24"/>
          <w:szCs w:val="24"/>
        </w:rPr>
        <w:t>SESENTA</w:t>
      </w:r>
      <w:r w:rsidR="00C27E6E" w:rsidRPr="00997A02">
        <w:rPr>
          <w:rFonts w:ascii="Times New Roman" w:hAnsi="Times New Roman" w:cs="Times New Roman"/>
          <w:sz w:val="24"/>
          <w:szCs w:val="24"/>
        </w:rPr>
        <w:t xml:space="preserve"> DOLARES DE LOS ESTADOS UNIDOS DE AMÉRICA ($8,</w:t>
      </w:r>
      <w:r w:rsidR="00997A02">
        <w:rPr>
          <w:rFonts w:ascii="Times New Roman" w:hAnsi="Times New Roman" w:cs="Times New Roman"/>
          <w:sz w:val="24"/>
          <w:szCs w:val="24"/>
        </w:rPr>
        <w:t>16</w:t>
      </w:r>
      <w:r w:rsidR="00C27E6E" w:rsidRPr="00997A02">
        <w:rPr>
          <w:rFonts w:ascii="Times New Roman" w:hAnsi="Times New Roman" w:cs="Times New Roman"/>
          <w:sz w:val="24"/>
          <w:szCs w:val="24"/>
        </w:rPr>
        <w:t>0.00) Según el detalle siguiente:</w:t>
      </w:r>
    </w:p>
    <w:tbl>
      <w:tblPr>
        <w:tblW w:w="9498" w:type="dxa"/>
        <w:tblInd w:w="70" w:type="dxa"/>
        <w:tblCellMar>
          <w:left w:w="70" w:type="dxa"/>
          <w:right w:w="70" w:type="dxa"/>
        </w:tblCellMar>
        <w:tblLook w:val="04A0" w:firstRow="1" w:lastRow="0" w:firstColumn="1" w:lastColumn="0" w:noHBand="0" w:noVBand="1"/>
      </w:tblPr>
      <w:tblGrid>
        <w:gridCol w:w="1200"/>
        <w:gridCol w:w="4612"/>
        <w:gridCol w:w="2047"/>
        <w:gridCol w:w="1701"/>
      </w:tblGrid>
      <w:tr w:rsidR="00C27E6E" w:rsidRPr="005F5B3D" w:rsidTr="00C70D03">
        <w:trPr>
          <w:trHeight w:val="338"/>
        </w:trPr>
        <w:tc>
          <w:tcPr>
            <w:tcW w:w="1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27E6E" w:rsidRPr="005F5B3D" w:rsidRDefault="00C27E6E" w:rsidP="00C70D03">
            <w:pPr>
              <w:spacing w:after="0" w:line="240" w:lineRule="auto"/>
              <w:jc w:val="center"/>
              <w:rPr>
                <w:rFonts w:ascii="Calibri" w:eastAsia="Times New Roman" w:hAnsi="Calibri" w:cs="Calibri"/>
                <w:b/>
                <w:bCs/>
                <w:color w:val="000000"/>
                <w:sz w:val="20"/>
                <w:szCs w:val="20"/>
                <w:lang w:eastAsia="es-SV"/>
              </w:rPr>
            </w:pPr>
            <w:r w:rsidRPr="005F5B3D">
              <w:rPr>
                <w:rFonts w:ascii="Calibri" w:eastAsia="Times New Roman" w:hAnsi="Calibri" w:cs="Calibri"/>
                <w:b/>
                <w:bCs/>
                <w:color w:val="000000"/>
                <w:sz w:val="20"/>
                <w:szCs w:val="20"/>
                <w:lang w:eastAsia="es-SV"/>
              </w:rPr>
              <w:t>N°</w:t>
            </w:r>
          </w:p>
        </w:tc>
        <w:tc>
          <w:tcPr>
            <w:tcW w:w="4612" w:type="dxa"/>
            <w:tcBorders>
              <w:top w:val="single" w:sz="8" w:space="0" w:color="auto"/>
              <w:left w:val="nil"/>
              <w:bottom w:val="single" w:sz="8" w:space="0" w:color="auto"/>
              <w:right w:val="single" w:sz="8" w:space="0" w:color="auto"/>
            </w:tcBorders>
            <w:shd w:val="clear" w:color="auto" w:fill="auto"/>
            <w:noWrap/>
            <w:vAlign w:val="center"/>
            <w:hideMark/>
          </w:tcPr>
          <w:p w:rsidR="00C27E6E" w:rsidRPr="005F5B3D" w:rsidRDefault="00C27E6E" w:rsidP="00C70D03">
            <w:pPr>
              <w:spacing w:after="0" w:line="240" w:lineRule="auto"/>
              <w:jc w:val="center"/>
              <w:rPr>
                <w:rFonts w:ascii="Calibri" w:eastAsia="Times New Roman" w:hAnsi="Calibri" w:cs="Calibri"/>
                <w:b/>
                <w:bCs/>
                <w:color w:val="000000"/>
                <w:sz w:val="20"/>
                <w:szCs w:val="20"/>
                <w:lang w:eastAsia="es-SV"/>
              </w:rPr>
            </w:pPr>
            <w:r w:rsidRPr="005F5B3D">
              <w:rPr>
                <w:rFonts w:ascii="Calibri" w:eastAsia="Times New Roman" w:hAnsi="Calibri" w:cs="Calibri"/>
                <w:b/>
                <w:bCs/>
                <w:color w:val="000000"/>
                <w:sz w:val="20"/>
                <w:szCs w:val="20"/>
                <w:lang w:eastAsia="es-SV"/>
              </w:rPr>
              <w:t>NOMBRE COMPLETO</w:t>
            </w:r>
          </w:p>
        </w:tc>
        <w:tc>
          <w:tcPr>
            <w:tcW w:w="1985" w:type="dxa"/>
            <w:tcBorders>
              <w:top w:val="single" w:sz="8" w:space="0" w:color="auto"/>
              <w:left w:val="nil"/>
              <w:bottom w:val="single" w:sz="8" w:space="0" w:color="auto"/>
              <w:right w:val="single" w:sz="8" w:space="0" w:color="auto"/>
            </w:tcBorders>
            <w:shd w:val="clear" w:color="auto" w:fill="auto"/>
            <w:noWrap/>
            <w:vAlign w:val="center"/>
            <w:hideMark/>
          </w:tcPr>
          <w:p w:rsidR="00C27E6E" w:rsidRPr="005F5B3D" w:rsidRDefault="00C27E6E" w:rsidP="00C70D03">
            <w:pPr>
              <w:spacing w:after="0" w:line="240" w:lineRule="auto"/>
              <w:jc w:val="center"/>
              <w:rPr>
                <w:rFonts w:ascii="Calibri" w:eastAsia="Times New Roman" w:hAnsi="Calibri" w:cs="Calibri"/>
                <w:b/>
                <w:bCs/>
                <w:color w:val="000000"/>
                <w:sz w:val="20"/>
                <w:szCs w:val="20"/>
                <w:lang w:eastAsia="es-SV"/>
              </w:rPr>
            </w:pPr>
            <w:r w:rsidRPr="005F5B3D">
              <w:rPr>
                <w:rFonts w:ascii="Calibri" w:eastAsia="Times New Roman" w:hAnsi="Calibri" w:cs="Calibri"/>
                <w:b/>
                <w:bCs/>
                <w:color w:val="000000"/>
                <w:sz w:val="20"/>
                <w:szCs w:val="20"/>
                <w:lang w:eastAsia="es-SV"/>
              </w:rPr>
              <w:t>CANTON</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C27E6E" w:rsidRPr="005F5B3D" w:rsidRDefault="00C27E6E" w:rsidP="00C70D03">
            <w:pPr>
              <w:spacing w:after="0" w:line="240" w:lineRule="auto"/>
              <w:jc w:val="center"/>
              <w:rPr>
                <w:rFonts w:ascii="Calibri" w:eastAsia="Times New Roman" w:hAnsi="Calibri" w:cs="Calibri"/>
                <w:b/>
                <w:bCs/>
                <w:color w:val="000000"/>
                <w:sz w:val="20"/>
                <w:szCs w:val="20"/>
                <w:lang w:eastAsia="es-SV"/>
              </w:rPr>
            </w:pPr>
            <w:r w:rsidRPr="005F5B3D">
              <w:rPr>
                <w:rFonts w:ascii="Calibri" w:eastAsia="Times New Roman" w:hAnsi="Calibri" w:cs="Calibri"/>
                <w:b/>
                <w:bCs/>
                <w:color w:val="000000"/>
                <w:sz w:val="20"/>
                <w:szCs w:val="20"/>
                <w:lang w:eastAsia="es-SV"/>
              </w:rPr>
              <w:t>MONTO DE BECA</w:t>
            </w:r>
          </w:p>
        </w:tc>
      </w:tr>
      <w:tr w:rsidR="00C27E6E" w:rsidRPr="005F5B3D" w:rsidTr="00A2035B">
        <w:trPr>
          <w:trHeight w:val="351"/>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C27E6E" w:rsidRPr="00A2035B" w:rsidRDefault="00C27E6E" w:rsidP="00C70D03">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1</w:t>
            </w:r>
          </w:p>
        </w:tc>
        <w:tc>
          <w:tcPr>
            <w:tcW w:w="4612" w:type="dxa"/>
            <w:tcBorders>
              <w:top w:val="nil"/>
              <w:left w:val="nil"/>
              <w:bottom w:val="single" w:sz="8" w:space="0" w:color="auto"/>
              <w:right w:val="single" w:sz="8" w:space="0" w:color="auto"/>
            </w:tcBorders>
            <w:shd w:val="clear" w:color="auto" w:fill="auto"/>
            <w:noWrap/>
            <w:vAlign w:val="center"/>
            <w:hideMark/>
          </w:tcPr>
          <w:p w:rsidR="00C27E6E" w:rsidRPr="00A2035B" w:rsidRDefault="00C27E6E" w:rsidP="00C70D03">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APARICIO SEGURA JULIO ALBERTO </w:t>
            </w:r>
          </w:p>
        </w:tc>
        <w:tc>
          <w:tcPr>
            <w:tcW w:w="1985" w:type="dxa"/>
            <w:tcBorders>
              <w:top w:val="nil"/>
              <w:left w:val="nil"/>
              <w:bottom w:val="single" w:sz="8" w:space="0" w:color="auto"/>
              <w:right w:val="single" w:sz="8" w:space="0" w:color="auto"/>
            </w:tcBorders>
            <w:shd w:val="clear" w:color="auto" w:fill="auto"/>
            <w:noWrap/>
            <w:vAlign w:val="center"/>
            <w:hideMark/>
          </w:tcPr>
          <w:p w:rsidR="00C27E6E" w:rsidRPr="00A2035B" w:rsidRDefault="00C27E6E" w:rsidP="00C70D03">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RODEO </w:t>
            </w:r>
          </w:p>
        </w:tc>
        <w:tc>
          <w:tcPr>
            <w:tcW w:w="1701" w:type="dxa"/>
            <w:tcBorders>
              <w:top w:val="nil"/>
              <w:left w:val="nil"/>
              <w:bottom w:val="single" w:sz="8" w:space="0" w:color="auto"/>
              <w:right w:val="single" w:sz="8" w:space="0" w:color="auto"/>
            </w:tcBorders>
            <w:shd w:val="clear" w:color="auto" w:fill="auto"/>
            <w:noWrap/>
            <w:vAlign w:val="center"/>
            <w:hideMark/>
          </w:tcPr>
          <w:p w:rsidR="00C27E6E" w:rsidRPr="00A2035B" w:rsidRDefault="00A2035B" w:rsidP="0018230C">
            <w:pPr>
              <w:spacing w:after="0" w:line="240" w:lineRule="auto"/>
              <w:jc w:val="center"/>
              <w:rPr>
                <w:rFonts w:ascii="Times New Roman" w:eastAsia="Times New Roman" w:hAnsi="Times New Roman" w:cs="Times New Roman"/>
                <w:color w:val="000000"/>
                <w:lang w:eastAsia="es-SV"/>
              </w:rPr>
            </w:pPr>
            <w:r>
              <w:rPr>
                <w:rFonts w:ascii="Times New Roman" w:eastAsia="Times New Roman" w:hAnsi="Times New Roman" w:cs="Times New Roman"/>
                <w:color w:val="000000"/>
                <w:lang w:eastAsia="es-SV"/>
              </w:rPr>
              <w:t xml:space="preserve">$  </w:t>
            </w:r>
            <w:r w:rsidR="00C27E6E" w:rsidRPr="00A2035B">
              <w:rPr>
                <w:rFonts w:ascii="Times New Roman" w:eastAsia="Times New Roman" w:hAnsi="Times New Roman" w:cs="Times New Roman"/>
                <w:color w:val="000000"/>
                <w:lang w:eastAsia="es-SV"/>
              </w:rPr>
              <w:t xml:space="preserve">       </w:t>
            </w:r>
            <w:r w:rsidR="00997A02" w:rsidRPr="00A2035B">
              <w:rPr>
                <w:rFonts w:ascii="Times New Roman" w:eastAsia="Times New Roman" w:hAnsi="Times New Roman" w:cs="Times New Roman"/>
                <w:color w:val="000000"/>
                <w:lang w:eastAsia="es-SV"/>
              </w:rPr>
              <w:t>160</w:t>
            </w:r>
            <w:r w:rsidR="00C27E6E" w:rsidRPr="00A2035B">
              <w:rPr>
                <w:rFonts w:ascii="Times New Roman" w:eastAsia="Times New Roman" w:hAnsi="Times New Roman" w:cs="Times New Roman"/>
                <w:color w:val="000000"/>
                <w:lang w:eastAsia="es-SV"/>
              </w:rPr>
              <w:t>.00</w:t>
            </w:r>
          </w:p>
        </w:tc>
      </w:tr>
      <w:tr w:rsidR="00C27E6E" w:rsidRPr="005F5B3D" w:rsidTr="00A2035B">
        <w:trPr>
          <w:trHeight w:val="368"/>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C27E6E" w:rsidRPr="00A2035B" w:rsidRDefault="00C27E6E" w:rsidP="00C70D03">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2</w:t>
            </w:r>
          </w:p>
        </w:tc>
        <w:tc>
          <w:tcPr>
            <w:tcW w:w="4612" w:type="dxa"/>
            <w:tcBorders>
              <w:top w:val="nil"/>
              <w:left w:val="nil"/>
              <w:bottom w:val="single" w:sz="8" w:space="0" w:color="auto"/>
              <w:right w:val="single" w:sz="8" w:space="0" w:color="auto"/>
            </w:tcBorders>
            <w:shd w:val="clear" w:color="auto" w:fill="auto"/>
            <w:noWrap/>
            <w:vAlign w:val="center"/>
            <w:hideMark/>
          </w:tcPr>
          <w:p w:rsidR="00C27E6E" w:rsidRPr="00A2035B" w:rsidRDefault="00C27E6E" w:rsidP="00C70D03">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BAUTISTA MEJIA EVELIN ABIGAIL </w:t>
            </w:r>
          </w:p>
        </w:tc>
        <w:tc>
          <w:tcPr>
            <w:tcW w:w="1985" w:type="dxa"/>
            <w:tcBorders>
              <w:top w:val="nil"/>
              <w:left w:val="nil"/>
              <w:bottom w:val="single" w:sz="8" w:space="0" w:color="auto"/>
              <w:right w:val="single" w:sz="8" w:space="0" w:color="auto"/>
            </w:tcBorders>
            <w:shd w:val="clear" w:color="auto" w:fill="auto"/>
            <w:noWrap/>
            <w:vAlign w:val="center"/>
            <w:hideMark/>
          </w:tcPr>
          <w:p w:rsidR="00C27E6E" w:rsidRPr="00A2035B" w:rsidRDefault="00C27E6E" w:rsidP="00C70D03">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ISTAGUA</w:t>
            </w:r>
          </w:p>
        </w:tc>
        <w:tc>
          <w:tcPr>
            <w:tcW w:w="1701" w:type="dxa"/>
            <w:tcBorders>
              <w:top w:val="nil"/>
              <w:left w:val="nil"/>
              <w:bottom w:val="single" w:sz="8" w:space="0" w:color="auto"/>
              <w:right w:val="single" w:sz="8" w:space="0" w:color="auto"/>
            </w:tcBorders>
            <w:shd w:val="clear" w:color="auto" w:fill="auto"/>
            <w:noWrap/>
            <w:vAlign w:val="center"/>
          </w:tcPr>
          <w:p w:rsidR="00C27E6E"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C27E6E" w:rsidRPr="005F5B3D" w:rsidTr="00A2035B">
        <w:trPr>
          <w:trHeight w:val="387"/>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C27E6E" w:rsidRPr="00A2035B" w:rsidRDefault="00C27E6E" w:rsidP="00C70D03">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3</w:t>
            </w:r>
          </w:p>
        </w:tc>
        <w:tc>
          <w:tcPr>
            <w:tcW w:w="4612" w:type="dxa"/>
            <w:tcBorders>
              <w:top w:val="nil"/>
              <w:left w:val="nil"/>
              <w:bottom w:val="single" w:sz="8" w:space="0" w:color="auto"/>
              <w:right w:val="single" w:sz="8" w:space="0" w:color="auto"/>
            </w:tcBorders>
            <w:shd w:val="clear" w:color="auto" w:fill="auto"/>
            <w:noWrap/>
            <w:vAlign w:val="center"/>
            <w:hideMark/>
          </w:tcPr>
          <w:p w:rsidR="00C27E6E" w:rsidRPr="00A2035B" w:rsidRDefault="00C27E6E" w:rsidP="00C70D03">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BELTRAN AGUILAR NEYDI YOHAMI </w:t>
            </w:r>
          </w:p>
        </w:tc>
        <w:tc>
          <w:tcPr>
            <w:tcW w:w="1985" w:type="dxa"/>
            <w:tcBorders>
              <w:top w:val="nil"/>
              <w:left w:val="nil"/>
              <w:bottom w:val="single" w:sz="8" w:space="0" w:color="auto"/>
              <w:right w:val="single" w:sz="8" w:space="0" w:color="auto"/>
            </w:tcBorders>
            <w:shd w:val="clear" w:color="auto" w:fill="auto"/>
            <w:noWrap/>
            <w:vAlign w:val="center"/>
            <w:hideMark/>
          </w:tcPr>
          <w:p w:rsidR="00C27E6E" w:rsidRPr="00A2035B" w:rsidRDefault="00C27E6E" w:rsidP="00C70D03">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TECOMATEPEQUE</w:t>
            </w:r>
          </w:p>
        </w:tc>
        <w:tc>
          <w:tcPr>
            <w:tcW w:w="1701" w:type="dxa"/>
            <w:tcBorders>
              <w:top w:val="nil"/>
              <w:left w:val="nil"/>
              <w:bottom w:val="single" w:sz="8" w:space="0" w:color="auto"/>
              <w:right w:val="single" w:sz="8" w:space="0" w:color="auto"/>
            </w:tcBorders>
            <w:shd w:val="clear" w:color="auto" w:fill="auto"/>
            <w:noWrap/>
            <w:vAlign w:val="center"/>
          </w:tcPr>
          <w:p w:rsidR="00C27E6E"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90"/>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C70D03">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4</w:t>
            </w:r>
          </w:p>
        </w:tc>
        <w:tc>
          <w:tcPr>
            <w:tcW w:w="4612" w:type="dxa"/>
            <w:tcBorders>
              <w:top w:val="nil"/>
              <w:left w:val="nil"/>
              <w:bottom w:val="single" w:sz="8" w:space="0" w:color="auto"/>
              <w:right w:val="single" w:sz="8" w:space="0" w:color="auto"/>
            </w:tcBorders>
            <w:shd w:val="clear" w:color="auto" w:fill="auto"/>
            <w:noWrap/>
            <w:vAlign w:val="center"/>
          </w:tcPr>
          <w:p w:rsidR="00997A02" w:rsidRPr="00A2035B" w:rsidRDefault="00997A02" w:rsidP="00C70D03">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BELTRAN NIETO RONALD OMAR</w:t>
            </w:r>
          </w:p>
        </w:tc>
        <w:tc>
          <w:tcPr>
            <w:tcW w:w="1985" w:type="dxa"/>
            <w:tcBorders>
              <w:top w:val="nil"/>
              <w:left w:val="nil"/>
              <w:bottom w:val="single" w:sz="8" w:space="0" w:color="auto"/>
              <w:right w:val="single" w:sz="8" w:space="0" w:color="auto"/>
            </w:tcBorders>
            <w:shd w:val="clear" w:color="auto" w:fill="auto"/>
            <w:noWrap/>
            <w:vAlign w:val="center"/>
          </w:tcPr>
          <w:p w:rsidR="00997A02" w:rsidRPr="00A2035B" w:rsidRDefault="00997A02" w:rsidP="00C70D03">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SAN FRANCISCO</w:t>
            </w:r>
          </w:p>
        </w:tc>
        <w:tc>
          <w:tcPr>
            <w:tcW w:w="1701" w:type="dxa"/>
            <w:tcBorders>
              <w:top w:val="nil"/>
              <w:left w:val="nil"/>
              <w:bottom w:val="single" w:sz="8" w:space="0" w:color="auto"/>
              <w:right w:val="single" w:sz="8" w:space="0" w:color="auto"/>
            </w:tcBorders>
            <w:shd w:val="clear" w:color="auto" w:fill="auto"/>
            <w:noWrap/>
            <w:vAlign w:val="center"/>
          </w:tcPr>
          <w:p w:rsidR="00997A02" w:rsidRPr="00A2035B" w:rsidRDefault="00A2035B" w:rsidP="0018230C">
            <w:pPr>
              <w:spacing w:after="0" w:line="240" w:lineRule="auto"/>
              <w:jc w:val="center"/>
              <w:rPr>
                <w:rFonts w:ascii="Times New Roman" w:eastAsia="Times New Roman" w:hAnsi="Times New Roman" w:cs="Times New Roman"/>
                <w:color w:val="000000"/>
                <w:lang w:eastAsia="es-SV"/>
              </w:rPr>
            </w:pPr>
            <w:r>
              <w:rPr>
                <w:rFonts w:ascii="Times New Roman" w:eastAsia="Times New Roman" w:hAnsi="Times New Roman" w:cs="Times New Roman"/>
                <w:color w:val="000000"/>
                <w:lang w:eastAsia="es-SV"/>
              </w:rPr>
              <w:t xml:space="preserve">$         </w:t>
            </w:r>
            <w:r w:rsidR="00997A02" w:rsidRPr="00A2035B">
              <w:rPr>
                <w:rFonts w:ascii="Times New Roman" w:eastAsia="Times New Roman" w:hAnsi="Times New Roman" w:cs="Times New Roman"/>
                <w:color w:val="000000"/>
                <w:lang w:eastAsia="es-SV"/>
              </w:rPr>
              <w:t>160.00</w:t>
            </w:r>
          </w:p>
        </w:tc>
      </w:tr>
      <w:tr w:rsidR="00997A02" w:rsidRPr="005F5B3D" w:rsidTr="00A2035B">
        <w:trPr>
          <w:trHeight w:val="345"/>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5</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BELTRAN SANCHEZ JENNIFER STEFANY</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TECOLUCO</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A2035B" w:rsidP="0018230C">
            <w:pPr>
              <w:spacing w:after="0" w:line="240" w:lineRule="auto"/>
              <w:jc w:val="center"/>
              <w:rPr>
                <w:rFonts w:ascii="Times New Roman" w:eastAsia="Times New Roman" w:hAnsi="Times New Roman" w:cs="Times New Roman"/>
                <w:color w:val="000000"/>
                <w:lang w:eastAsia="es-SV"/>
              </w:rPr>
            </w:pPr>
            <w:r>
              <w:rPr>
                <w:rFonts w:ascii="Times New Roman" w:eastAsia="Times New Roman" w:hAnsi="Times New Roman" w:cs="Times New Roman"/>
                <w:color w:val="000000"/>
                <w:lang w:eastAsia="es-SV"/>
              </w:rPr>
              <w:t xml:space="preserve">$         </w:t>
            </w:r>
            <w:r w:rsidR="00997A02" w:rsidRPr="00A2035B">
              <w:rPr>
                <w:rFonts w:ascii="Times New Roman" w:eastAsia="Times New Roman" w:hAnsi="Times New Roman" w:cs="Times New Roman"/>
                <w:color w:val="000000"/>
                <w:lang w:eastAsia="es-SV"/>
              </w:rPr>
              <w:t>160.00</w:t>
            </w:r>
          </w:p>
        </w:tc>
      </w:tr>
      <w:tr w:rsidR="00997A02" w:rsidRPr="005F5B3D" w:rsidTr="00A2035B">
        <w:trPr>
          <w:trHeight w:val="406"/>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6</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BLANDIN GONZALEZ ALBA YANETH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LIMON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413"/>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7</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CEDILLO ANDRADE RUTH NOHEMY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ISTGUA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405"/>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8</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CHAVEZ BELTRAN BRENDA GUADALUPE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SA FRANCISCO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11"/>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lastRenderedPageBreak/>
              <w:t>9</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130186"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FLORES S</w:t>
            </w:r>
            <w:r w:rsidR="00997A02" w:rsidRPr="00A2035B">
              <w:rPr>
                <w:rFonts w:ascii="Times New Roman" w:eastAsia="Times New Roman" w:hAnsi="Times New Roman" w:cs="Times New Roman"/>
                <w:color w:val="000000"/>
                <w:lang w:eastAsia="es-SV"/>
              </w:rPr>
              <w:t xml:space="preserve">ANCHEZ SEBASTIAN ENRIQUE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CASCO URBANO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14"/>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10</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30186">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GARCIA LOPE</w:t>
            </w:r>
            <w:r w:rsidR="00130186" w:rsidRPr="00A2035B">
              <w:rPr>
                <w:rFonts w:ascii="Times New Roman" w:eastAsia="Times New Roman" w:hAnsi="Times New Roman" w:cs="Times New Roman"/>
                <w:color w:val="000000"/>
                <w:lang w:eastAsia="es-SV"/>
              </w:rPr>
              <w:t>Z</w:t>
            </w:r>
            <w:r w:rsidRPr="00A2035B">
              <w:rPr>
                <w:rFonts w:ascii="Times New Roman" w:eastAsia="Times New Roman" w:hAnsi="Times New Roman" w:cs="Times New Roman"/>
                <w:color w:val="000000"/>
                <w:lang w:eastAsia="es-SV"/>
              </w:rPr>
              <w:t xml:space="preserve"> FRANCISCA ABIGAIL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LA CRUZ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19"/>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11</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GARCIA URBINA MARIO EDGARDO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EL ESPINO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36"/>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12</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ENRIQUE HERNANDEZ ROCIO TATIANA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LA CRUZ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F8165C">
        <w:trPr>
          <w:trHeight w:val="424"/>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13</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HERNANDEZ HERNANDEZ   MERCEDES GRISELDA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EL CARMEN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90"/>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14</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HERNANDEZ LOPEZ CECY YAMILETH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EL PARAISO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95"/>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15</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130186"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HERNANDEZ RIVAS JEYMI IREYD</w:t>
            </w:r>
            <w:r w:rsidR="00997A02" w:rsidRPr="00A2035B">
              <w:rPr>
                <w:rFonts w:ascii="Times New Roman" w:eastAsia="Times New Roman" w:hAnsi="Times New Roman" w:cs="Times New Roman"/>
                <w:color w:val="000000"/>
                <w:lang w:eastAsia="es-SV"/>
              </w:rPr>
              <w:t>A</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SAN AGUSTIN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F8165C">
        <w:trPr>
          <w:trHeight w:val="141"/>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16</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HERNANDEZ VASQUEZ JAQUELINE IVETTE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HUIZILTEPEQUE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06"/>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17</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JAVIER NIETO KATHERINE RAQUEL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SAN FRANCISCO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11"/>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18</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LOVO VASQUEZ JAIME ANTONIO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ISTAGUA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28"/>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19</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MANCIA RAMIREZ ELVIS BLADIMIR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MIRAFLORES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47"/>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20</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130186"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MARIN PEREZ K</w:t>
            </w:r>
            <w:r w:rsidR="00997A02" w:rsidRPr="00A2035B">
              <w:rPr>
                <w:rFonts w:ascii="Times New Roman" w:eastAsia="Times New Roman" w:hAnsi="Times New Roman" w:cs="Times New Roman"/>
                <w:color w:val="000000"/>
                <w:lang w:eastAsia="es-SV"/>
              </w:rPr>
              <w:t xml:space="preserve">ARINA LISSETH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EL PARAISO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50"/>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21</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MARTINEZ AGUILAR NERIS IVAN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TECOMATEPEQUE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55"/>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22</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MENDOZA COTO JAIME LEONEL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ISTAGUA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72"/>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23</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MENDOZA MONGE PATRICIA ELIZABETH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TECOLUCO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548"/>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24</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MENDOZA ORELLANA MEYDY ESMERALDA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TECOMATEPEQUE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285"/>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25</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NIETO BELTRAN ROSA DEL CARMEN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SAN FRANSISCO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288"/>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26</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PEREZ GOMES WILMER OMAR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EL ESPINO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07"/>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27</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PEREZ LOPEZ ALEXANDRA PATRICIA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LA LOMA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10"/>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28</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PEREZ LOPEZ JAQUELIN LISSETH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ISTAGUA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15"/>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29</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RAMIREZ DIAZ KEYSI GUADALUPE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CASCO URBANO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32"/>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30</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RAMIREZ VENTURA JOSE ALEXIS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ISTAGUA</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    </w:t>
            </w:r>
            <w:r w:rsidR="00A2035B">
              <w:rPr>
                <w:rFonts w:ascii="Times New Roman" w:eastAsia="Times New Roman" w:hAnsi="Times New Roman" w:cs="Times New Roman"/>
                <w:color w:val="000000"/>
                <w:lang w:eastAsia="es-SV"/>
              </w:rPr>
              <w:t xml:space="preserve"> </w:t>
            </w:r>
            <w:r w:rsidRPr="00A2035B">
              <w:rPr>
                <w:rFonts w:ascii="Times New Roman" w:eastAsia="Times New Roman" w:hAnsi="Times New Roman" w:cs="Times New Roman"/>
                <w:color w:val="000000"/>
                <w:lang w:eastAsia="es-SV"/>
              </w:rPr>
              <w:t xml:space="preserve">   160.00</w:t>
            </w:r>
          </w:p>
        </w:tc>
      </w:tr>
      <w:tr w:rsidR="00997A02" w:rsidRPr="005F5B3D" w:rsidTr="00A2035B">
        <w:trPr>
          <w:trHeight w:val="351"/>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31</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E87BC6"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RAMOS CALLEJAS V</w:t>
            </w:r>
            <w:r w:rsidR="00997A02" w:rsidRPr="00A2035B">
              <w:rPr>
                <w:rFonts w:ascii="Times New Roman" w:eastAsia="Times New Roman" w:hAnsi="Times New Roman" w:cs="Times New Roman"/>
                <w:color w:val="000000"/>
                <w:lang w:eastAsia="es-SV"/>
              </w:rPr>
              <w:t xml:space="preserve">LADIMIR ANTONIO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CASCO URBANO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A2035B" w:rsidP="0018230C">
            <w:pPr>
              <w:spacing w:after="0" w:line="240" w:lineRule="auto"/>
              <w:jc w:val="center"/>
              <w:rPr>
                <w:rFonts w:ascii="Times New Roman" w:eastAsia="Times New Roman" w:hAnsi="Times New Roman" w:cs="Times New Roman"/>
                <w:color w:val="000000"/>
                <w:lang w:eastAsia="es-SV"/>
              </w:rPr>
            </w:pPr>
            <w:r>
              <w:rPr>
                <w:rFonts w:ascii="Times New Roman" w:eastAsia="Times New Roman" w:hAnsi="Times New Roman" w:cs="Times New Roman"/>
                <w:color w:val="000000"/>
                <w:lang w:eastAsia="es-SV"/>
              </w:rPr>
              <w:t xml:space="preserve">$      </w:t>
            </w:r>
            <w:r w:rsidR="00997A02" w:rsidRPr="00A2035B">
              <w:rPr>
                <w:rFonts w:ascii="Times New Roman" w:eastAsia="Times New Roman" w:hAnsi="Times New Roman" w:cs="Times New Roman"/>
                <w:color w:val="000000"/>
                <w:lang w:eastAsia="es-SV"/>
              </w:rPr>
              <w:t xml:space="preserve">  160.00</w:t>
            </w:r>
          </w:p>
        </w:tc>
      </w:tr>
      <w:tr w:rsidR="00997A02" w:rsidRPr="005F5B3D" w:rsidTr="00A2035B">
        <w:trPr>
          <w:trHeight w:val="354"/>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32</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ROSALES PEREZ MANUEL DE JESUS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BUENOS AIRES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59"/>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33</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SAN</w:t>
            </w:r>
            <w:r w:rsidR="00F8165C" w:rsidRPr="00A2035B">
              <w:rPr>
                <w:rFonts w:ascii="Times New Roman" w:eastAsia="Times New Roman" w:hAnsi="Times New Roman" w:cs="Times New Roman"/>
                <w:color w:val="000000"/>
                <w:lang w:eastAsia="es-SV"/>
              </w:rPr>
              <w:t>C</w:t>
            </w:r>
            <w:r w:rsidRPr="00A2035B">
              <w:rPr>
                <w:rFonts w:ascii="Times New Roman" w:eastAsia="Times New Roman" w:hAnsi="Times New Roman" w:cs="Times New Roman"/>
                <w:color w:val="000000"/>
                <w:lang w:eastAsia="es-SV"/>
              </w:rPr>
              <w:t xml:space="preserve">HEZ MARTINEZ DENIS MEDARDO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EL PARAISO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76"/>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872DFA">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34</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VASQUEZ LOPEZ EDWIN ALEXIS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HUIZILTEPEQUE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     </w:t>
            </w:r>
            <w:r w:rsidR="00A2035B">
              <w:rPr>
                <w:rFonts w:ascii="Times New Roman" w:eastAsia="Times New Roman" w:hAnsi="Times New Roman" w:cs="Times New Roman"/>
                <w:color w:val="000000"/>
                <w:lang w:eastAsia="es-SV"/>
              </w:rPr>
              <w:t xml:space="preserve"> </w:t>
            </w:r>
            <w:r w:rsidRPr="00A2035B">
              <w:rPr>
                <w:rFonts w:ascii="Times New Roman" w:eastAsia="Times New Roman" w:hAnsi="Times New Roman" w:cs="Times New Roman"/>
                <w:color w:val="000000"/>
                <w:lang w:eastAsia="es-SV"/>
              </w:rPr>
              <w:t xml:space="preserve">  160.00</w:t>
            </w:r>
          </w:p>
        </w:tc>
      </w:tr>
      <w:tr w:rsidR="00997A02" w:rsidRPr="005F5B3D" w:rsidTr="00A2035B">
        <w:trPr>
          <w:trHeight w:val="380"/>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872DFA">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35</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VENTURA PEREZ PEDRO ALEXANDER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EL PARISO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99"/>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36</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MARTINEZ HERNANDEZ JOSELYNE ESTER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LA LOMA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F8165C">
        <w:trPr>
          <w:trHeight w:val="60"/>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37</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BAUTISTA HERNANDEZ CARLOS EDUARDO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EL PARAISO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10"/>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38</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872DFA">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BONIFACIO MONTALVO EVEL</w:t>
            </w:r>
            <w:r w:rsidR="00872DFA" w:rsidRPr="00A2035B">
              <w:rPr>
                <w:rFonts w:ascii="Times New Roman" w:eastAsia="Times New Roman" w:hAnsi="Times New Roman" w:cs="Times New Roman"/>
                <w:color w:val="000000"/>
                <w:lang w:eastAsia="es-SV"/>
              </w:rPr>
              <w:t>Y</w:t>
            </w:r>
            <w:r w:rsidRPr="00A2035B">
              <w:rPr>
                <w:rFonts w:ascii="Times New Roman" w:eastAsia="Times New Roman" w:hAnsi="Times New Roman" w:cs="Times New Roman"/>
                <w:color w:val="000000"/>
                <w:lang w:eastAsia="es-SV"/>
              </w:rPr>
              <w:t xml:space="preserve">N LISSETH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TECOMATEPEQUE</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15"/>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39</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RAYMUNDO GIRON VERONICA LISSETH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EL CARMEN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18"/>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40</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JOOAQUIN VIVAS ELMER ALEXANDER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LA LOMA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F8165C">
        <w:trPr>
          <w:trHeight w:val="145"/>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41</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ALVARADO HERNANDEZ MARLON GEOVANY</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EL LIMON</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     </w:t>
            </w:r>
            <w:r w:rsidR="00A2035B">
              <w:rPr>
                <w:rFonts w:ascii="Times New Roman" w:eastAsia="Times New Roman" w:hAnsi="Times New Roman" w:cs="Times New Roman"/>
                <w:color w:val="000000"/>
                <w:lang w:eastAsia="es-SV"/>
              </w:rPr>
              <w:t xml:space="preserve"> </w:t>
            </w:r>
            <w:r w:rsidRPr="00A2035B">
              <w:rPr>
                <w:rFonts w:ascii="Times New Roman" w:eastAsia="Times New Roman" w:hAnsi="Times New Roman" w:cs="Times New Roman"/>
                <w:color w:val="000000"/>
                <w:lang w:eastAsia="es-SV"/>
              </w:rPr>
              <w:t xml:space="preserve">  160.00</w:t>
            </w:r>
          </w:p>
        </w:tc>
      </w:tr>
      <w:tr w:rsidR="00997A02" w:rsidRPr="005F5B3D" w:rsidTr="00A2035B">
        <w:trPr>
          <w:trHeight w:val="323"/>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42</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HERNANDEZ PEREZ EVER SAMUEL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TECOLUCO</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56"/>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43</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MENDOZA VASQUEZ HIJINIA ANTONIA</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EL RODEO</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59"/>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lastRenderedPageBreak/>
              <w:t>44</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MOZO ALFARO NATALIA BEATRIZ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BUENOS AIRES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77"/>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45</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SANCHEZ MENDOZA JUAN MIGUEL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TECOLUCO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81"/>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46</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RIVERAS NAVAS KENIA GUADALUPE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TECOLUCO</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384"/>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47</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DERAS BELTRAN SOFIA ABIGAIL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LA LOMA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403"/>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48</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MENDOZA HERNANDEZ WENDY EMELY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LA LOMA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420"/>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49</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JOYA MENDEZ YOSELIN ROXANA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LA CRUZ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283"/>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50</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HUEZO SANTOS WENDY DE JESUS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RODEO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997A02" w:rsidRPr="005F5B3D" w:rsidTr="00A2035B">
        <w:trPr>
          <w:trHeight w:val="570"/>
        </w:trPr>
        <w:tc>
          <w:tcPr>
            <w:tcW w:w="1200" w:type="dxa"/>
            <w:tcBorders>
              <w:top w:val="nil"/>
              <w:left w:val="single" w:sz="8" w:space="0" w:color="auto"/>
              <w:bottom w:val="single" w:sz="8" w:space="0" w:color="auto"/>
              <w:right w:val="single" w:sz="8" w:space="0" w:color="auto"/>
            </w:tcBorders>
            <w:shd w:val="clear" w:color="auto" w:fill="auto"/>
            <w:noWrap/>
            <w:vAlign w:val="center"/>
          </w:tcPr>
          <w:p w:rsidR="00997A02" w:rsidRPr="00A2035B" w:rsidRDefault="00872DFA" w:rsidP="00997A02">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51</w:t>
            </w:r>
          </w:p>
        </w:tc>
        <w:tc>
          <w:tcPr>
            <w:tcW w:w="4612"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RAYMUNDO MARTINEZ JHOSELIN ALEJANDRA </w:t>
            </w:r>
          </w:p>
        </w:tc>
        <w:tc>
          <w:tcPr>
            <w:tcW w:w="1985"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997A02">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LA LOMA </w:t>
            </w:r>
          </w:p>
        </w:tc>
        <w:tc>
          <w:tcPr>
            <w:tcW w:w="1701" w:type="dxa"/>
            <w:tcBorders>
              <w:top w:val="nil"/>
              <w:left w:val="nil"/>
              <w:bottom w:val="single" w:sz="8" w:space="0" w:color="auto"/>
              <w:right w:val="single" w:sz="8" w:space="0" w:color="auto"/>
            </w:tcBorders>
            <w:shd w:val="clear" w:color="auto" w:fill="auto"/>
            <w:noWrap/>
            <w:vAlign w:val="center"/>
            <w:hideMark/>
          </w:tcPr>
          <w:p w:rsidR="00997A02" w:rsidRPr="00A2035B" w:rsidRDefault="00997A02"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160.00</w:t>
            </w:r>
          </w:p>
        </w:tc>
      </w:tr>
      <w:tr w:rsidR="00C27E6E" w:rsidRPr="005F5B3D" w:rsidTr="00F8165C">
        <w:trPr>
          <w:trHeight w:val="195"/>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rsidR="00C27E6E" w:rsidRPr="00A2035B" w:rsidRDefault="00C27E6E" w:rsidP="00C70D03">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w:t>
            </w:r>
          </w:p>
        </w:tc>
        <w:tc>
          <w:tcPr>
            <w:tcW w:w="4612" w:type="dxa"/>
            <w:tcBorders>
              <w:top w:val="nil"/>
              <w:left w:val="nil"/>
              <w:bottom w:val="single" w:sz="8" w:space="0" w:color="auto"/>
              <w:right w:val="single" w:sz="8" w:space="0" w:color="auto"/>
            </w:tcBorders>
            <w:shd w:val="clear" w:color="auto" w:fill="auto"/>
            <w:noWrap/>
            <w:vAlign w:val="center"/>
            <w:hideMark/>
          </w:tcPr>
          <w:p w:rsidR="00C27E6E" w:rsidRPr="00A2035B" w:rsidRDefault="00C27E6E" w:rsidP="00C70D03">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TOTAL</w:t>
            </w:r>
          </w:p>
        </w:tc>
        <w:tc>
          <w:tcPr>
            <w:tcW w:w="1985" w:type="dxa"/>
            <w:tcBorders>
              <w:top w:val="nil"/>
              <w:left w:val="nil"/>
              <w:bottom w:val="single" w:sz="8" w:space="0" w:color="auto"/>
              <w:right w:val="single" w:sz="8" w:space="0" w:color="auto"/>
            </w:tcBorders>
            <w:shd w:val="clear" w:color="auto" w:fill="auto"/>
            <w:noWrap/>
            <w:vAlign w:val="center"/>
            <w:hideMark/>
          </w:tcPr>
          <w:p w:rsidR="00C27E6E" w:rsidRPr="00A2035B" w:rsidRDefault="00C27E6E" w:rsidP="00C70D03">
            <w:pPr>
              <w:spacing w:after="0" w:line="240" w:lineRule="auto"/>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w:t>
            </w:r>
          </w:p>
        </w:tc>
        <w:tc>
          <w:tcPr>
            <w:tcW w:w="1701" w:type="dxa"/>
            <w:tcBorders>
              <w:top w:val="nil"/>
              <w:left w:val="nil"/>
              <w:bottom w:val="single" w:sz="8" w:space="0" w:color="auto"/>
              <w:right w:val="single" w:sz="8" w:space="0" w:color="auto"/>
            </w:tcBorders>
            <w:shd w:val="clear" w:color="auto" w:fill="auto"/>
            <w:noWrap/>
            <w:vAlign w:val="center"/>
            <w:hideMark/>
          </w:tcPr>
          <w:p w:rsidR="00C27E6E" w:rsidRPr="00A2035B" w:rsidRDefault="00C27E6E" w:rsidP="0018230C">
            <w:pPr>
              <w:spacing w:after="0" w:line="240" w:lineRule="auto"/>
              <w:jc w:val="center"/>
              <w:rPr>
                <w:rFonts w:ascii="Times New Roman" w:eastAsia="Times New Roman" w:hAnsi="Times New Roman" w:cs="Times New Roman"/>
                <w:color w:val="000000"/>
                <w:lang w:eastAsia="es-SV"/>
              </w:rPr>
            </w:pPr>
            <w:r w:rsidRPr="00A2035B">
              <w:rPr>
                <w:rFonts w:ascii="Times New Roman" w:eastAsia="Times New Roman" w:hAnsi="Times New Roman" w:cs="Times New Roman"/>
                <w:color w:val="000000"/>
                <w:lang w:eastAsia="es-SV"/>
              </w:rPr>
              <w:t xml:space="preserve">$       </w:t>
            </w:r>
            <w:r w:rsidR="00FF41DD" w:rsidRPr="00A2035B">
              <w:rPr>
                <w:rFonts w:ascii="Times New Roman" w:eastAsia="Times New Roman" w:hAnsi="Times New Roman" w:cs="Times New Roman"/>
                <w:color w:val="000000"/>
                <w:lang w:eastAsia="es-SV"/>
              </w:rPr>
              <w:t>8</w:t>
            </w:r>
            <w:r w:rsidRPr="00A2035B">
              <w:rPr>
                <w:rFonts w:ascii="Times New Roman" w:eastAsia="Times New Roman" w:hAnsi="Times New Roman" w:cs="Times New Roman"/>
                <w:color w:val="000000"/>
                <w:lang w:eastAsia="es-SV"/>
              </w:rPr>
              <w:t>,160.00</w:t>
            </w:r>
          </w:p>
        </w:tc>
      </w:tr>
    </w:tbl>
    <w:p w:rsidR="00281FEE" w:rsidRDefault="00C27E6E" w:rsidP="00C27E6E">
      <w:pPr>
        <w:spacing w:after="0" w:line="276" w:lineRule="auto"/>
        <w:jc w:val="both"/>
        <w:rPr>
          <w:rFonts w:ascii="Times New Roman" w:hAnsi="Times New Roman" w:cs="Times New Roman"/>
          <w:sz w:val="24"/>
          <w:szCs w:val="24"/>
        </w:rPr>
      </w:pPr>
      <w:r w:rsidRPr="00997A02">
        <w:rPr>
          <w:rFonts w:ascii="Times New Roman" w:hAnsi="Times New Roman" w:cs="Times New Roman"/>
          <w:sz w:val="24"/>
          <w:szCs w:val="24"/>
        </w:rPr>
        <w:t xml:space="preserve">2) Se autoriza a la Tesorera Municipal Licda.  Mayra Lissethe Renderos de Vásquez, para que pueda erogar la cantidad de </w:t>
      </w:r>
      <w:r w:rsidR="004C6252" w:rsidRPr="00997A02">
        <w:rPr>
          <w:rFonts w:ascii="Times New Roman" w:hAnsi="Times New Roman" w:cs="Times New Roman"/>
          <w:sz w:val="24"/>
          <w:szCs w:val="24"/>
        </w:rPr>
        <w:t xml:space="preserve">OCHO MIL </w:t>
      </w:r>
      <w:r w:rsidR="004C6252">
        <w:rPr>
          <w:rFonts w:ascii="Times New Roman" w:hAnsi="Times New Roman" w:cs="Times New Roman"/>
          <w:sz w:val="24"/>
          <w:szCs w:val="24"/>
        </w:rPr>
        <w:t>CIENTO</w:t>
      </w:r>
      <w:r w:rsidR="004C6252" w:rsidRPr="00997A02">
        <w:rPr>
          <w:rFonts w:ascii="Times New Roman" w:hAnsi="Times New Roman" w:cs="Times New Roman"/>
          <w:sz w:val="24"/>
          <w:szCs w:val="24"/>
        </w:rPr>
        <w:t xml:space="preserve"> </w:t>
      </w:r>
      <w:r w:rsidR="004C6252">
        <w:rPr>
          <w:rFonts w:ascii="Times New Roman" w:hAnsi="Times New Roman" w:cs="Times New Roman"/>
          <w:sz w:val="24"/>
          <w:szCs w:val="24"/>
        </w:rPr>
        <w:t>SESENTA</w:t>
      </w:r>
      <w:r w:rsidR="004C6252" w:rsidRPr="00997A02">
        <w:rPr>
          <w:rFonts w:ascii="Times New Roman" w:hAnsi="Times New Roman" w:cs="Times New Roman"/>
          <w:sz w:val="24"/>
          <w:szCs w:val="24"/>
        </w:rPr>
        <w:t xml:space="preserve"> DOLARES DE LOS ESTADOS UNIDOS DE AMÉRICA ($8,</w:t>
      </w:r>
      <w:r w:rsidR="004C6252">
        <w:rPr>
          <w:rFonts w:ascii="Times New Roman" w:hAnsi="Times New Roman" w:cs="Times New Roman"/>
          <w:sz w:val="24"/>
          <w:szCs w:val="24"/>
        </w:rPr>
        <w:t>16</w:t>
      </w:r>
      <w:r w:rsidR="004C6252" w:rsidRPr="00997A02">
        <w:rPr>
          <w:rFonts w:ascii="Times New Roman" w:hAnsi="Times New Roman" w:cs="Times New Roman"/>
          <w:sz w:val="24"/>
          <w:szCs w:val="24"/>
        </w:rPr>
        <w:t>0.00)</w:t>
      </w:r>
      <w:r w:rsidRPr="00997A02">
        <w:rPr>
          <w:rFonts w:ascii="Times New Roman" w:hAnsi="Times New Roman" w:cs="Times New Roman"/>
          <w:sz w:val="24"/>
          <w:szCs w:val="24"/>
        </w:rPr>
        <w:t>; autorizándose a la Tesorera Municipal, para que pueda transferir el deposito a las cuentas bancarias de cada uno de los jóvenes Becarios, la cantidad que les corresponde; aplicándose el gasto a la Cuenta PROGRAMA MUNICIPAL DE BECAS UNIVERSITARIAS COMO APOYO PARA ESTUDIANTES DE ESCASOS RECURSOS ECONOMICOS DEL MUNICIPIO DE SAN PEDRO PERULAPAN 2019. 3) Se autoriza a la Encargada de presupuesto para descargar en las cifras correspondientes del presupuesto Municipal vigente.  Comuníquese.-</w:t>
      </w:r>
    </w:p>
    <w:p w:rsidR="00F8165C" w:rsidRPr="00997A02" w:rsidRDefault="00F8165C" w:rsidP="00C27E6E">
      <w:pPr>
        <w:spacing w:after="0" w:line="276" w:lineRule="auto"/>
        <w:jc w:val="both"/>
        <w:rPr>
          <w:rFonts w:ascii="Times New Roman" w:hAnsi="Times New Roman" w:cs="Times New Roman"/>
          <w:sz w:val="24"/>
          <w:szCs w:val="24"/>
        </w:rPr>
      </w:pPr>
    </w:p>
    <w:p w:rsidR="00D81A72" w:rsidRPr="00E25CF2" w:rsidRDefault="00D81A72" w:rsidP="00523941">
      <w:pPr>
        <w:spacing w:after="0" w:line="276" w:lineRule="auto"/>
        <w:jc w:val="both"/>
        <w:rPr>
          <w:rFonts w:ascii="Times New Roman" w:hAnsi="Times New Roman" w:cs="Times New Roman"/>
          <w:sz w:val="24"/>
          <w:szCs w:val="24"/>
        </w:rPr>
      </w:pPr>
      <w:r w:rsidRPr="00E25CF2">
        <w:rPr>
          <w:rFonts w:ascii="Times New Roman" w:hAnsi="Times New Roman" w:cs="Times New Roman"/>
          <w:b/>
          <w:sz w:val="24"/>
          <w:szCs w:val="24"/>
        </w:rPr>
        <w:t>ACUERDO NÚMERO NUEVE:</w:t>
      </w:r>
      <w:r w:rsidRPr="00E25CF2">
        <w:rPr>
          <w:rFonts w:ascii="Times New Roman" w:hAnsi="Times New Roman" w:cs="Times New Roman"/>
          <w:sz w:val="24"/>
          <w:szCs w:val="24"/>
        </w:rPr>
        <w:t xml:space="preserve"> El Concejo Municipal,  CONSIDERANDO: </w:t>
      </w:r>
    </w:p>
    <w:p w:rsidR="00056ADA" w:rsidRDefault="00D81A72" w:rsidP="00523941">
      <w:pPr>
        <w:spacing w:after="0" w:line="276" w:lineRule="auto"/>
        <w:jc w:val="both"/>
        <w:rPr>
          <w:rFonts w:ascii="Times New Roman" w:hAnsi="Times New Roman" w:cs="Times New Roman"/>
          <w:sz w:val="24"/>
          <w:szCs w:val="24"/>
        </w:rPr>
      </w:pPr>
      <w:r w:rsidRPr="00E25CF2">
        <w:rPr>
          <w:rFonts w:ascii="Times New Roman" w:hAnsi="Times New Roman" w:cs="Times New Roman"/>
          <w:sz w:val="24"/>
          <w:szCs w:val="24"/>
        </w:rPr>
        <w:t>I-</w:t>
      </w:r>
      <w:r w:rsidR="00152CDC" w:rsidRPr="00E25CF2">
        <w:rPr>
          <w:rFonts w:ascii="Times New Roman" w:hAnsi="Times New Roman" w:cs="Times New Roman"/>
          <w:sz w:val="24"/>
          <w:szCs w:val="24"/>
        </w:rPr>
        <w:t xml:space="preserve"> </w:t>
      </w:r>
      <w:r w:rsidR="00056ADA">
        <w:rPr>
          <w:rFonts w:ascii="Times New Roman" w:hAnsi="Times New Roman" w:cs="Times New Roman"/>
          <w:sz w:val="24"/>
          <w:szCs w:val="24"/>
        </w:rPr>
        <w:t xml:space="preserve">Que según nota presentada por la Tesorera Municipal,  </w:t>
      </w:r>
      <w:r w:rsidR="00056ADA" w:rsidRPr="00997A02">
        <w:rPr>
          <w:rFonts w:ascii="Times New Roman" w:hAnsi="Times New Roman" w:cs="Times New Roman"/>
          <w:sz w:val="24"/>
          <w:szCs w:val="24"/>
        </w:rPr>
        <w:t>Licda.  Mayra Lissethe Renderos de Vásquez</w:t>
      </w:r>
      <w:r w:rsidR="00056ADA">
        <w:rPr>
          <w:rFonts w:ascii="Times New Roman" w:hAnsi="Times New Roman" w:cs="Times New Roman"/>
          <w:sz w:val="24"/>
          <w:szCs w:val="24"/>
        </w:rPr>
        <w:t>, donde manifiesta que desde el lunes 06 de Mayo de 2019 no se ha presentado</w:t>
      </w:r>
      <w:r w:rsidR="00CA2B06">
        <w:rPr>
          <w:rFonts w:ascii="Times New Roman" w:hAnsi="Times New Roman" w:cs="Times New Roman"/>
          <w:sz w:val="24"/>
          <w:szCs w:val="24"/>
        </w:rPr>
        <w:t xml:space="preserve"> a sus labores</w:t>
      </w:r>
      <w:r w:rsidR="00056ADA">
        <w:rPr>
          <w:rFonts w:ascii="Times New Roman" w:hAnsi="Times New Roman" w:cs="Times New Roman"/>
          <w:sz w:val="24"/>
          <w:szCs w:val="24"/>
        </w:rPr>
        <w:t xml:space="preserve"> la Sra. Eva Cristina Erazo Rodríguez</w:t>
      </w:r>
      <w:r w:rsidR="00CA2B06">
        <w:rPr>
          <w:rFonts w:ascii="Times New Roman" w:hAnsi="Times New Roman" w:cs="Times New Roman"/>
          <w:sz w:val="24"/>
          <w:szCs w:val="24"/>
        </w:rPr>
        <w:t>,</w:t>
      </w:r>
      <w:r w:rsidR="00056ADA">
        <w:rPr>
          <w:rFonts w:ascii="Times New Roman" w:hAnsi="Times New Roman" w:cs="Times New Roman"/>
          <w:sz w:val="24"/>
          <w:szCs w:val="24"/>
        </w:rPr>
        <w:t xml:space="preserve"> que tiene el cargo de Auxiliar de Tesorería, informa que no tiene carta sobre su ausencia, es decir permiso y/o carta de renuncia, se ha mandado a preguntar por ella de lo cual no hay respuesta </w:t>
      </w:r>
      <w:r w:rsidR="00CA2B06">
        <w:rPr>
          <w:rFonts w:ascii="Times New Roman" w:hAnsi="Times New Roman" w:cs="Times New Roman"/>
          <w:sz w:val="24"/>
          <w:szCs w:val="24"/>
        </w:rPr>
        <w:t xml:space="preserve">del lugar </w:t>
      </w:r>
      <w:r w:rsidR="00056ADA">
        <w:rPr>
          <w:rFonts w:ascii="Times New Roman" w:hAnsi="Times New Roman" w:cs="Times New Roman"/>
          <w:sz w:val="24"/>
          <w:szCs w:val="24"/>
        </w:rPr>
        <w:t>donde ella se encuentra, por lo que solicita se resuelva la contratación de un auxiliar interino</w:t>
      </w:r>
      <w:r w:rsidR="00CA2B06">
        <w:rPr>
          <w:rFonts w:ascii="Times New Roman" w:hAnsi="Times New Roman" w:cs="Times New Roman"/>
          <w:sz w:val="24"/>
          <w:szCs w:val="24"/>
        </w:rPr>
        <w:t xml:space="preserve"> para mientras se resuelve en su totalidad el caso de la persona actualmente nombrada en dicho cargo pues hay una gran cantidad de trabajo y </w:t>
      </w:r>
      <w:r w:rsidR="00056ADA">
        <w:rPr>
          <w:rFonts w:ascii="Times New Roman" w:hAnsi="Times New Roman" w:cs="Times New Roman"/>
          <w:sz w:val="24"/>
          <w:szCs w:val="24"/>
        </w:rPr>
        <w:t xml:space="preserve">actividades </w:t>
      </w:r>
      <w:r w:rsidR="00CA2B06">
        <w:rPr>
          <w:rFonts w:ascii="Times New Roman" w:hAnsi="Times New Roman" w:cs="Times New Roman"/>
          <w:sz w:val="24"/>
          <w:szCs w:val="24"/>
        </w:rPr>
        <w:t>programadas las cuales se deben ejecutar día con día.</w:t>
      </w:r>
    </w:p>
    <w:p w:rsidR="00523941" w:rsidRDefault="00056ADA" w:rsidP="0052394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II-</w:t>
      </w:r>
      <w:r w:rsidR="00523941" w:rsidRPr="00523941">
        <w:rPr>
          <w:rFonts w:ascii="Arial" w:hAnsi="Arial" w:cs="Arial"/>
          <w:color w:val="222222"/>
          <w:shd w:val="clear" w:color="auto" w:fill="FFFFFF"/>
        </w:rPr>
        <w:t xml:space="preserve"> </w:t>
      </w:r>
      <w:r w:rsidR="00523941">
        <w:rPr>
          <w:rFonts w:ascii="Times New Roman" w:hAnsi="Times New Roman" w:cs="Times New Roman"/>
          <w:sz w:val="24"/>
          <w:szCs w:val="24"/>
        </w:rPr>
        <w:t>Q</w:t>
      </w:r>
      <w:r w:rsidR="00523941" w:rsidRPr="00523941">
        <w:rPr>
          <w:rFonts w:ascii="Times New Roman" w:hAnsi="Times New Roman" w:cs="Times New Roman"/>
          <w:sz w:val="24"/>
          <w:szCs w:val="24"/>
        </w:rPr>
        <w:t xml:space="preserve">ue de conformidad a la ley de la carrera administrativa </w:t>
      </w:r>
      <w:r w:rsidR="00523941">
        <w:rPr>
          <w:rFonts w:ascii="Times New Roman" w:hAnsi="Times New Roman" w:cs="Times New Roman"/>
          <w:sz w:val="24"/>
          <w:szCs w:val="24"/>
        </w:rPr>
        <w:t xml:space="preserve">en el </w:t>
      </w:r>
      <w:r w:rsidR="00523941" w:rsidRPr="00523941">
        <w:rPr>
          <w:rFonts w:ascii="Times New Roman" w:hAnsi="Times New Roman" w:cs="Times New Roman"/>
          <w:sz w:val="24"/>
          <w:szCs w:val="24"/>
        </w:rPr>
        <w:t xml:space="preserve">Art. 68 numeral </w:t>
      </w:r>
      <w:r w:rsidR="00523941">
        <w:rPr>
          <w:rFonts w:ascii="Times New Roman" w:hAnsi="Times New Roman" w:cs="Times New Roman"/>
          <w:sz w:val="24"/>
          <w:szCs w:val="24"/>
        </w:rPr>
        <w:t>4, el cual</w:t>
      </w:r>
      <w:r w:rsidR="00523941" w:rsidRPr="00523941">
        <w:rPr>
          <w:rFonts w:ascii="Times New Roman" w:hAnsi="Times New Roman" w:cs="Times New Roman"/>
          <w:sz w:val="24"/>
          <w:szCs w:val="24"/>
        </w:rPr>
        <w:t xml:space="preserve">  establece como causal de despido el abandono de trabajo por más de 8 días hábiles y consecutivos, pero siendo garantes de los derechos de los trabajadores y por la atípica situación de la empleada en virtud de desconocer absolutamente su situación, es necesario enviar formalmente y a través del gerente general una nota a la empleada a efecto de que exponga cuál es su situación frente a la municipalidad y así resolver oportunamente lo que señala la Ley.</w:t>
      </w:r>
    </w:p>
    <w:p w:rsidR="002F446F" w:rsidRDefault="00523941" w:rsidP="00C23A3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w:t>
      </w:r>
      <w:r w:rsidR="00056ADA" w:rsidRPr="00FB7A40">
        <w:rPr>
          <w:rFonts w:ascii="Times New Roman" w:hAnsi="Times New Roman" w:cs="Times New Roman"/>
          <w:sz w:val="24"/>
          <w:szCs w:val="24"/>
        </w:rPr>
        <w:t>Que según el numeral 14 del Art. 30 del Código Municipal, el cual establece: Son facultades del Concejo: Velar por la buena marcha del gobierno, administración y servicios municipales;</w:t>
      </w:r>
      <w:r w:rsidR="00056ADA" w:rsidRPr="005F1A61">
        <w:rPr>
          <w:rFonts w:ascii="Times New Roman" w:hAnsi="Times New Roman" w:cs="Times New Roman"/>
          <w:b/>
          <w:sz w:val="24"/>
          <w:szCs w:val="24"/>
        </w:rPr>
        <w:t xml:space="preserve"> </w:t>
      </w:r>
      <w:r w:rsidR="00056ADA" w:rsidRPr="00FB7A40">
        <w:rPr>
          <w:rFonts w:ascii="Times New Roman" w:hAnsi="Times New Roman" w:cs="Times New Roman"/>
          <w:b/>
          <w:sz w:val="24"/>
          <w:szCs w:val="24"/>
        </w:rPr>
        <w:t>Por lo tanto, el Concejo Municipal, de conformidad a la Autonomía Municipal, expresada en el código Municipal, ACUERDA: 1)</w:t>
      </w:r>
      <w:r w:rsidR="00056ADA">
        <w:rPr>
          <w:rFonts w:ascii="Times New Roman" w:hAnsi="Times New Roman" w:cs="Times New Roman"/>
          <w:b/>
          <w:sz w:val="24"/>
          <w:szCs w:val="24"/>
        </w:rPr>
        <w:t xml:space="preserve"> </w:t>
      </w:r>
      <w:r w:rsidR="00056ADA">
        <w:rPr>
          <w:rFonts w:ascii="Times New Roman" w:hAnsi="Times New Roman" w:cs="Times New Roman"/>
          <w:sz w:val="24"/>
          <w:szCs w:val="24"/>
        </w:rPr>
        <w:t>Aprobar el contrato individual de trabajo</w:t>
      </w:r>
      <w:r w:rsidR="00056ADA" w:rsidRPr="00C07B9F">
        <w:rPr>
          <w:rFonts w:ascii="Times New Roman" w:hAnsi="Times New Roman" w:cs="Times New Roman"/>
          <w:sz w:val="24"/>
          <w:szCs w:val="24"/>
        </w:rPr>
        <w:t xml:space="preserve"> </w:t>
      </w:r>
      <w:r w:rsidR="00056ADA">
        <w:rPr>
          <w:rFonts w:ascii="Times New Roman" w:hAnsi="Times New Roman" w:cs="Times New Roman"/>
          <w:sz w:val="24"/>
          <w:szCs w:val="24"/>
        </w:rPr>
        <w:t xml:space="preserve">como Auxiliar de </w:t>
      </w:r>
      <w:r w:rsidR="00C23A31">
        <w:rPr>
          <w:rFonts w:ascii="Times New Roman" w:hAnsi="Times New Roman" w:cs="Times New Roman"/>
          <w:sz w:val="24"/>
          <w:szCs w:val="24"/>
        </w:rPr>
        <w:t>Tesorería Interina</w:t>
      </w:r>
      <w:r w:rsidR="00056ADA" w:rsidRPr="00C07B9F">
        <w:rPr>
          <w:rFonts w:ascii="Times New Roman" w:hAnsi="Times New Roman" w:cs="Times New Roman"/>
          <w:sz w:val="24"/>
          <w:szCs w:val="24"/>
        </w:rPr>
        <w:t xml:space="preserve"> </w:t>
      </w:r>
      <w:r w:rsidR="00056ADA">
        <w:rPr>
          <w:rFonts w:ascii="Times New Roman" w:hAnsi="Times New Roman" w:cs="Times New Roman"/>
          <w:sz w:val="24"/>
          <w:szCs w:val="24"/>
        </w:rPr>
        <w:t>a</w:t>
      </w:r>
      <w:r w:rsidR="00056ADA">
        <w:rPr>
          <w:rFonts w:ascii="Times New Roman" w:hAnsi="Times New Roman" w:cs="Times New Roman"/>
          <w:b/>
          <w:sz w:val="24"/>
          <w:szCs w:val="24"/>
        </w:rPr>
        <w:t xml:space="preserve"> </w:t>
      </w:r>
      <w:r w:rsidR="00056ADA">
        <w:rPr>
          <w:rFonts w:ascii="Times New Roman" w:hAnsi="Times New Roman" w:cs="Times New Roman"/>
          <w:sz w:val="24"/>
          <w:szCs w:val="24"/>
        </w:rPr>
        <w:t xml:space="preserve">la señorita </w:t>
      </w:r>
      <w:r w:rsidR="00C23A31">
        <w:rPr>
          <w:rFonts w:ascii="Times New Roman" w:hAnsi="Times New Roman" w:cs="Times New Roman"/>
          <w:sz w:val="24"/>
          <w:szCs w:val="24"/>
        </w:rPr>
        <w:t>Christian Allison Mejía Quintanilla</w:t>
      </w:r>
      <w:r w:rsidR="00056ADA">
        <w:rPr>
          <w:rFonts w:ascii="Times New Roman" w:hAnsi="Times New Roman" w:cs="Times New Roman"/>
          <w:sz w:val="24"/>
          <w:szCs w:val="24"/>
        </w:rPr>
        <w:t xml:space="preserve">, por el plazo de </w:t>
      </w:r>
      <w:r w:rsidR="00C23A31">
        <w:rPr>
          <w:rFonts w:ascii="Times New Roman" w:hAnsi="Times New Roman" w:cs="Times New Roman"/>
          <w:sz w:val="24"/>
          <w:szCs w:val="24"/>
        </w:rPr>
        <w:t xml:space="preserve">tres </w:t>
      </w:r>
      <w:r w:rsidR="00056ADA">
        <w:rPr>
          <w:rFonts w:ascii="Times New Roman" w:hAnsi="Times New Roman" w:cs="Times New Roman"/>
          <w:sz w:val="24"/>
          <w:szCs w:val="24"/>
        </w:rPr>
        <w:t xml:space="preserve">meses, desde el </w:t>
      </w:r>
      <w:r w:rsidR="00C23A31">
        <w:rPr>
          <w:rFonts w:ascii="Times New Roman" w:hAnsi="Times New Roman" w:cs="Times New Roman"/>
          <w:sz w:val="24"/>
          <w:szCs w:val="24"/>
        </w:rPr>
        <w:t>0</w:t>
      </w:r>
      <w:r w:rsidR="00056ADA">
        <w:rPr>
          <w:rFonts w:ascii="Times New Roman" w:hAnsi="Times New Roman" w:cs="Times New Roman"/>
          <w:sz w:val="24"/>
          <w:szCs w:val="24"/>
        </w:rPr>
        <w:t>1</w:t>
      </w:r>
      <w:r w:rsidR="00C23A31">
        <w:rPr>
          <w:rFonts w:ascii="Times New Roman" w:hAnsi="Times New Roman" w:cs="Times New Roman"/>
          <w:sz w:val="24"/>
          <w:szCs w:val="24"/>
        </w:rPr>
        <w:t xml:space="preserve"> de Junio</w:t>
      </w:r>
      <w:r w:rsidR="00056ADA">
        <w:rPr>
          <w:rFonts w:ascii="Times New Roman" w:hAnsi="Times New Roman" w:cs="Times New Roman"/>
          <w:sz w:val="24"/>
          <w:szCs w:val="24"/>
        </w:rPr>
        <w:t xml:space="preserve"> hasta el 3</w:t>
      </w:r>
      <w:r w:rsidR="00C23A31">
        <w:rPr>
          <w:rFonts w:ascii="Times New Roman" w:hAnsi="Times New Roman" w:cs="Times New Roman"/>
          <w:sz w:val="24"/>
          <w:szCs w:val="24"/>
        </w:rPr>
        <w:t>1</w:t>
      </w:r>
      <w:r w:rsidR="00056ADA">
        <w:rPr>
          <w:rFonts w:ascii="Times New Roman" w:hAnsi="Times New Roman" w:cs="Times New Roman"/>
          <w:sz w:val="24"/>
          <w:szCs w:val="24"/>
        </w:rPr>
        <w:t xml:space="preserve"> de </w:t>
      </w:r>
      <w:r w:rsidR="00C23A31">
        <w:rPr>
          <w:rFonts w:ascii="Times New Roman" w:hAnsi="Times New Roman" w:cs="Times New Roman"/>
          <w:sz w:val="24"/>
          <w:szCs w:val="24"/>
        </w:rPr>
        <w:t>Agosto</w:t>
      </w:r>
      <w:r w:rsidR="00056ADA">
        <w:rPr>
          <w:rFonts w:ascii="Times New Roman" w:hAnsi="Times New Roman" w:cs="Times New Roman"/>
          <w:sz w:val="24"/>
          <w:szCs w:val="24"/>
        </w:rPr>
        <w:t xml:space="preserve"> de Dos Mil Diecinueve, con un salario mensual de </w:t>
      </w:r>
      <w:r w:rsidR="00C23A31">
        <w:rPr>
          <w:rFonts w:ascii="Times New Roman" w:hAnsi="Times New Roman" w:cs="Times New Roman"/>
          <w:sz w:val="24"/>
          <w:szCs w:val="24"/>
        </w:rPr>
        <w:lastRenderedPageBreak/>
        <w:t xml:space="preserve">Cuatrocientos </w:t>
      </w:r>
      <w:r w:rsidR="00056ADA">
        <w:rPr>
          <w:rFonts w:ascii="Times New Roman" w:hAnsi="Times New Roman" w:cs="Times New Roman"/>
          <w:sz w:val="24"/>
          <w:szCs w:val="24"/>
        </w:rPr>
        <w:t>00/100 Dólares de los Est</w:t>
      </w:r>
      <w:r w:rsidR="00C23A31">
        <w:rPr>
          <w:rFonts w:ascii="Times New Roman" w:hAnsi="Times New Roman" w:cs="Times New Roman"/>
          <w:sz w:val="24"/>
          <w:szCs w:val="24"/>
        </w:rPr>
        <w:t>ados Unidos de Norte América ($400</w:t>
      </w:r>
      <w:r w:rsidR="00056ADA">
        <w:rPr>
          <w:rFonts w:ascii="Times New Roman" w:hAnsi="Times New Roman" w:cs="Times New Roman"/>
          <w:sz w:val="24"/>
          <w:szCs w:val="24"/>
        </w:rPr>
        <w:t>.00) Según Presupuesto aprobado para el año 2019. 2</w:t>
      </w:r>
      <w:r w:rsidR="00056ADA" w:rsidRPr="00FB7A40">
        <w:rPr>
          <w:rFonts w:ascii="Times New Roman" w:hAnsi="Times New Roman" w:cs="Times New Roman"/>
          <w:sz w:val="24"/>
          <w:szCs w:val="24"/>
        </w:rPr>
        <w:t>)</w:t>
      </w:r>
      <w:r w:rsidR="009956A4">
        <w:rPr>
          <w:rFonts w:ascii="Times New Roman" w:hAnsi="Times New Roman" w:cs="Times New Roman"/>
          <w:sz w:val="24"/>
          <w:szCs w:val="24"/>
        </w:rPr>
        <w:t xml:space="preserve"> Se solicita a la Unidad Jurídica que elabore el contrato detallado en el numeral anterior. 3)</w:t>
      </w:r>
      <w:r w:rsidR="00056ADA" w:rsidRPr="00FB7A40">
        <w:rPr>
          <w:rFonts w:ascii="Times New Roman" w:hAnsi="Times New Roman" w:cs="Times New Roman"/>
          <w:sz w:val="24"/>
          <w:szCs w:val="24"/>
        </w:rPr>
        <w:t xml:space="preserve"> </w:t>
      </w:r>
      <w:r w:rsidR="00056ADA">
        <w:rPr>
          <w:rFonts w:ascii="Times New Roman" w:hAnsi="Times New Roman" w:cs="Times New Roman"/>
          <w:sz w:val="24"/>
          <w:szCs w:val="24"/>
        </w:rPr>
        <w:t xml:space="preserve">Autorizar al Señor Alcalde Municipal para la firma del contrato respectivo. </w:t>
      </w:r>
      <w:r w:rsidR="009956A4">
        <w:rPr>
          <w:rFonts w:ascii="Times New Roman" w:hAnsi="Times New Roman" w:cs="Times New Roman"/>
          <w:sz w:val="24"/>
          <w:szCs w:val="24"/>
        </w:rPr>
        <w:t>4</w:t>
      </w:r>
      <w:r w:rsidR="00056ADA">
        <w:rPr>
          <w:rFonts w:ascii="Times New Roman" w:hAnsi="Times New Roman" w:cs="Times New Roman"/>
          <w:sz w:val="24"/>
          <w:szCs w:val="24"/>
        </w:rPr>
        <w:t>)</w:t>
      </w:r>
      <w:r>
        <w:rPr>
          <w:rFonts w:ascii="Times New Roman" w:hAnsi="Times New Roman" w:cs="Times New Roman"/>
          <w:sz w:val="24"/>
          <w:szCs w:val="24"/>
        </w:rPr>
        <w:t xml:space="preserve"> Se le instruye al Gerente General, Ing. Douglas Francisco Marín Quezada, para que envíe una nota a la Señora Eva Cristina Erazo</w:t>
      </w:r>
      <w:r w:rsidRPr="00523941">
        <w:rPr>
          <w:rFonts w:ascii="Times New Roman" w:hAnsi="Times New Roman" w:cs="Times New Roman"/>
          <w:sz w:val="24"/>
          <w:szCs w:val="24"/>
        </w:rPr>
        <w:t xml:space="preserve"> </w:t>
      </w:r>
      <w:r>
        <w:rPr>
          <w:rFonts w:ascii="Times New Roman" w:hAnsi="Times New Roman" w:cs="Times New Roman"/>
          <w:sz w:val="24"/>
          <w:szCs w:val="24"/>
        </w:rPr>
        <w:t>Rodríguez, solicitando explicaciones acerca de su situación laboral con ésta Alcaldía Municipal. 5)</w:t>
      </w:r>
      <w:r w:rsidR="00056ADA">
        <w:rPr>
          <w:rFonts w:ascii="Times New Roman" w:hAnsi="Times New Roman" w:cs="Times New Roman"/>
          <w:sz w:val="24"/>
          <w:szCs w:val="24"/>
        </w:rPr>
        <w:t xml:space="preserve"> </w:t>
      </w:r>
      <w:r w:rsidR="00056ADA" w:rsidRPr="00FB7A40">
        <w:rPr>
          <w:rFonts w:ascii="Times New Roman" w:hAnsi="Times New Roman" w:cs="Times New Roman"/>
          <w:sz w:val="24"/>
          <w:szCs w:val="24"/>
        </w:rPr>
        <w:t xml:space="preserve">Se autoriza a la Tesorera Municipal, Licda. Mayra Renderos de Vásquez para que pueda erogar los Fondos de la Cuenta Bancaria </w:t>
      </w:r>
      <w:r w:rsidR="00056ADA">
        <w:rPr>
          <w:rFonts w:ascii="Times New Roman" w:hAnsi="Times New Roman" w:cs="Times New Roman"/>
          <w:sz w:val="24"/>
          <w:szCs w:val="24"/>
        </w:rPr>
        <w:t xml:space="preserve">FONDOS DEL 25% FODES ISDEM, PERIODO 2018-2021. </w:t>
      </w:r>
      <w:r>
        <w:rPr>
          <w:rFonts w:ascii="Times New Roman" w:hAnsi="Times New Roman" w:cs="Times New Roman"/>
          <w:sz w:val="24"/>
          <w:szCs w:val="24"/>
        </w:rPr>
        <w:t>6</w:t>
      </w:r>
      <w:r w:rsidR="00056ADA" w:rsidRPr="00FB7A40">
        <w:rPr>
          <w:rFonts w:ascii="Times New Roman" w:hAnsi="Times New Roman" w:cs="Times New Roman"/>
          <w:sz w:val="24"/>
          <w:szCs w:val="24"/>
          <w:lang w:val="es-ES"/>
        </w:rPr>
        <w:t>)</w:t>
      </w:r>
      <w:r w:rsidR="00056ADA" w:rsidRPr="00FB7A40">
        <w:rPr>
          <w:rFonts w:ascii="Times New Roman" w:hAnsi="Times New Roman" w:cs="Times New Roman"/>
          <w:sz w:val="24"/>
          <w:szCs w:val="24"/>
        </w:rPr>
        <w:t xml:space="preserve"> Autorizar a la unidad de Presupuesto para que realice las descargas en las cifras presupuestarias correspondientes. Comuníquese.-</w:t>
      </w:r>
    </w:p>
    <w:p w:rsidR="00550487" w:rsidRPr="00E25CF2" w:rsidRDefault="00550487" w:rsidP="00C23A31">
      <w:pPr>
        <w:spacing w:after="0" w:line="276" w:lineRule="auto"/>
        <w:jc w:val="both"/>
        <w:rPr>
          <w:rFonts w:ascii="Times New Roman" w:hAnsi="Times New Roman" w:cs="Times New Roman"/>
          <w:sz w:val="24"/>
          <w:szCs w:val="24"/>
        </w:rPr>
      </w:pPr>
    </w:p>
    <w:p w:rsidR="007D40F5" w:rsidRPr="00A93507" w:rsidRDefault="007D40F5" w:rsidP="00633D34">
      <w:pPr>
        <w:spacing w:after="0" w:line="276" w:lineRule="auto"/>
        <w:jc w:val="both"/>
        <w:rPr>
          <w:rFonts w:ascii="Times New Roman" w:hAnsi="Times New Roman" w:cs="Times New Roman"/>
          <w:sz w:val="24"/>
          <w:szCs w:val="24"/>
        </w:rPr>
      </w:pPr>
      <w:r w:rsidRPr="00A93507">
        <w:rPr>
          <w:rFonts w:ascii="Times New Roman" w:hAnsi="Times New Roman" w:cs="Times New Roman"/>
          <w:b/>
          <w:sz w:val="24"/>
          <w:szCs w:val="24"/>
        </w:rPr>
        <w:t>ACUERDO NÚMERO DIEZ:</w:t>
      </w:r>
      <w:r w:rsidRPr="00A93507">
        <w:rPr>
          <w:rFonts w:ascii="Times New Roman" w:hAnsi="Times New Roman" w:cs="Times New Roman"/>
          <w:sz w:val="24"/>
          <w:szCs w:val="24"/>
        </w:rPr>
        <w:t xml:space="preserve"> El Concejo Municipal,  CONSIDERANDO: </w:t>
      </w:r>
    </w:p>
    <w:p w:rsidR="00B03C4D" w:rsidRDefault="007D40F5" w:rsidP="00112505">
      <w:pPr>
        <w:spacing w:after="0"/>
        <w:jc w:val="both"/>
        <w:rPr>
          <w:rFonts w:ascii="Times New Roman" w:hAnsi="Times New Roman" w:cs="Times New Roman"/>
          <w:sz w:val="24"/>
          <w:szCs w:val="24"/>
        </w:rPr>
      </w:pPr>
      <w:r w:rsidRPr="00A93507">
        <w:rPr>
          <w:rFonts w:ascii="Times New Roman" w:hAnsi="Times New Roman" w:cs="Times New Roman"/>
          <w:sz w:val="24"/>
          <w:szCs w:val="24"/>
        </w:rPr>
        <w:t xml:space="preserve">I- </w:t>
      </w:r>
      <w:r w:rsidR="00112505" w:rsidRPr="00A93507">
        <w:rPr>
          <w:rFonts w:ascii="Times New Roman" w:hAnsi="Times New Roman" w:cs="Times New Roman"/>
          <w:sz w:val="24"/>
          <w:szCs w:val="24"/>
        </w:rPr>
        <w:t xml:space="preserve">Que según exposición de la Comisión del Concejo Municipal, Niñez y Adolescencia, integrada por </w:t>
      </w:r>
      <w:r w:rsidR="00A93507" w:rsidRPr="00A93507">
        <w:rPr>
          <w:rFonts w:ascii="Times New Roman" w:hAnsi="Times New Roman" w:cs="Times New Roman"/>
          <w:sz w:val="24"/>
          <w:szCs w:val="24"/>
        </w:rPr>
        <w:t>Ulises Hernández Ramírez, Cuarto Regidor Propietario, Oscar Orlando Sandoval Sánchez,</w:t>
      </w:r>
      <w:r w:rsidR="00A93507" w:rsidRPr="00A93507">
        <w:rPr>
          <w:rFonts w:ascii="Times New Roman" w:hAnsi="Times New Roman" w:cs="Times New Roman"/>
          <w:b/>
          <w:sz w:val="24"/>
          <w:szCs w:val="24"/>
        </w:rPr>
        <w:t xml:space="preserve"> </w:t>
      </w:r>
      <w:r w:rsidR="00A93507" w:rsidRPr="00A93507">
        <w:rPr>
          <w:rFonts w:ascii="Times New Roman" w:hAnsi="Times New Roman" w:cs="Times New Roman"/>
          <w:sz w:val="24"/>
          <w:szCs w:val="24"/>
        </w:rPr>
        <w:t>Sexto Regidor Propietario, Maritza Carolina Martínez de Martínez, Séptima Regidora Propietaria y Francisca Idalia Martínez Segura</w:t>
      </w:r>
      <w:r w:rsidR="00A93507">
        <w:rPr>
          <w:rFonts w:ascii="Times New Roman" w:hAnsi="Times New Roman" w:cs="Times New Roman"/>
          <w:sz w:val="24"/>
          <w:szCs w:val="24"/>
        </w:rPr>
        <w:t xml:space="preserve">, Cuarta Regidora Suplente, </w:t>
      </w:r>
      <w:r w:rsidR="00112505" w:rsidRPr="00A93507">
        <w:rPr>
          <w:rFonts w:ascii="Times New Roman" w:hAnsi="Times New Roman" w:cs="Times New Roman"/>
          <w:sz w:val="24"/>
          <w:szCs w:val="24"/>
        </w:rPr>
        <w:t xml:space="preserve">donde realizan la presentación del </w:t>
      </w:r>
      <w:r w:rsidR="00B03C4D">
        <w:rPr>
          <w:rFonts w:ascii="Times New Roman" w:hAnsi="Times New Roman" w:cs="Times New Roman"/>
          <w:sz w:val="24"/>
          <w:szCs w:val="24"/>
        </w:rPr>
        <w:t>Plan de Trabajo para el presente año 2019</w:t>
      </w:r>
      <w:r w:rsidR="008D70C6">
        <w:rPr>
          <w:rFonts w:ascii="Times New Roman" w:hAnsi="Times New Roman" w:cs="Times New Roman"/>
          <w:sz w:val="24"/>
          <w:szCs w:val="24"/>
        </w:rPr>
        <w:t>, el cual está enfocado principalmente en realizar actividades que garanticen los derechos de las niñas, niños y Adolescentes con enfoque de cultura de paz en las diferentes Comunidades del Municipio de San Pedro Perulapan.</w:t>
      </w:r>
    </w:p>
    <w:p w:rsidR="00033154" w:rsidRPr="00112505" w:rsidRDefault="00112505" w:rsidP="008D70C6">
      <w:pPr>
        <w:spacing w:after="0"/>
        <w:jc w:val="both"/>
        <w:rPr>
          <w:rFonts w:ascii="Times New Roman" w:hAnsi="Times New Roman" w:cs="Times New Roman"/>
          <w:sz w:val="24"/>
          <w:szCs w:val="24"/>
        </w:rPr>
      </w:pPr>
      <w:r w:rsidRPr="00A93507">
        <w:rPr>
          <w:rFonts w:ascii="Times New Roman" w:hAnsi="Times New Roman" w:cs="Times New Roman"/>
          <w:sz w:val="24"/>
          <w:szCs w:val="24"/>
        </w:rPr>
        <w:t xml:space="preserve">II- </w:t>
      </w:r>
      <w:r w:rsidR="008D70C6" w:rsidRPr="007E765C">
        <w:rPr>
          <w:rFonts w:ascii="Times New Roman" w:hAnsi="Times New Roman" w:cs="Times New Roman"/>
          <w:sz w:val="24"/>
          <w:szCs w:val="24"/>
        </w:rPr>
        <w:t xml:space="preserve">En Relación al numeral 6 del Art. 30 del Código Municipal que literalmente dice: Son facultades del Concejo: Aprobar el plan y los programas de </w:t>
      </w:r>
      <w:r w:rsidR="008D70C6">
        <w:rPr>
          <w:rFonts w:ascii="Times New Roman" w:hAnsi="Times New Roman" w:cs="Times New Roman"/>
          <w:sz w:val="24"/>
          <w:szCs w:val="24"/>
        </w:rPr>
        <w:t xml:space="preserve">trabajo de la gestión municipal. </w:t>
      </w:r>
      <w:r w:rsidRPr="00112505">
        <w:rPr>
          <w:rFonts w:ascii="Times New Roman" w:hAnsi="Times New Roman" w:cs="Times New Roman"/>
          <w:b/>
          <w:sz w:val="24"/>
          <w:szCs w:val="24"/>
          <w:lang w:val="es-ES"/>
        </w:rPr>
        <w:t xml:space="preserve">Por lo tanto el Concejo Municipal en uso de las facultades que le otorga el Código Municipal. ACUERDA: </w:t>
      </w:r>
      <w:r w:rsidRPr="00112505">
        <w:rPr>
          <w:rFonts w:ascii="Times New Roman" w:hAnsi="Times New Roman" w:cs="Times New Roman"/>
          <w:sz w:val="24"/>
          <w:szCs w:val="24"/>
          <w:lang w:val="es-ES"/>
        </w:rPr>
        <w:t xml:space="preserve">1) Aprobar el </w:t>
      </w:r>
      <w:r w:rsidR="008D70C6">
        <w:rPr>
          <w:rFonts w:ascii="Times New Roman" w:hAnsi="Times New Roman" w:cs="Times New Roman"/>
          <w:sz w:val="24"/>
          <w:szCs w:val="24"/>
          <w:lang w:val="es-ES"/>
        </w:rPr>
        <w:t xml:space="preserve">Plan de trabajo en todas sus partes de la </w:t>
      </w:r>
      <w:r w:rsidR="008D70C6" w:rsidRPr="00A93507">
        <w:rPr>
          <w:rFonts w:ascii="Times New Roman" w:hAnsi="Times New Roman" w:cs="Times New Roman"/>
          <w:sz w:val="24"/>
          <w:szCs w:val="24"/>
        </w:rPr>
        <w:t>Comisión del Concejo Municipal, Niñez y Adolescencia</w:t>
      </w:r>
      <w:r w:rsidR="008D70C6">
        <w:rPr>
          <w:rFonts w:ascii="Times New Roman" w:hAnsi="Times New Roman" w:cs="Times New Roman"/>
          <w:sz w:val="24"/>
          <w:szCs w:val="24"/>
        </w:rPr>
        <w:t>.</w:t>
      </w:r>
      <w:r w:rsidRPr="00112505">
        <w:rPr>
          <w:rFonts w:ascii="Times New Roman" w:hAnsi="Times New Roman" w:cs="Times New Roman"/>
          <w:sz w:val="24"/>
          <w:szCs w:val="24"/>
          <w:lang w:val="es-ES"/>
        </w:rPr>
        <w:t xml:space="preserve"> 2) </w:t>
      </w:r>
      <w:r w:rsidR="008D70C6">
        <w:rPr>
          <w:rFonts w:ascii="Times New Roman" w:hAnsi="Times New Roman" w:cs="Times New Roman"/>
          <w:sz w:val="24"/>
          <w:szCs w:val="24"/>
          <w:lang w:val="es-ES"/>
        </w:rPr>
        <w:t xml:space="preserve">El Plan de Trabajo </w:t>
      </w:r>
      <w:r w:rsidR="008D70C6" w:rsidRPr="007E765C">
        <w:rPr>
          <w:rFonts w:ascii="Times New Roman" w:hAnsi="Times New Roman" w:cs="Times New Roman"/>
          <w:sz w:val="24"/>
          <w:szCs w:val="24"/>
        </w:rPr>
        <w:t xml:space="preserve">antes mencionado </w:t>
      </w:r>
      <w:r w:rsidR="008D70C6">
        <w:rPr>
          <w:rFonts w:ascii="Times New Roman" w:hAnsi="Times New Roman" w:cs="Times New Roman"/>
          <w:sz w:val="24"/>
          <w:szCs w:val="24"/>
        </w:rPr>
        <w:t>es</w:t>
      </w:r>
      <w:r w:rsidR="008D70C6" w:rsidRPr="007E765C">
        <w:rPr>
          <w:rFonts w:ascii="Times New Roman" w:hAnsi="Times New Roman" w:cs="Times New Roman"/>
          <w:sz w:val="24"/>
          <w:szCs w:val="24"/>
        </w:rPr>
        <w:t xml:space="preserve"> para</w:t>
      </w:r>
      <w:r w:rsidR="0068569E">
        <w:rPr>
          <w:rFonts w:ascii="Times New Roman" w:hAnsi="Times New Roman" w:cs="Times New Roman"/>
          <w:sz w:val="24"/>
          <w:szCs w:val="24"/>
        </w:rPr>
        <w:t xml:space="preserve"> ser ejecutado en</w:t>
      </w:r>
      <w:r w:rsidR="008D70C6" w:rsidRPr="007E765C">
        <w:rPr>
          <w:rFonts w:ascii="Times New Roman" w:hAnsi="Times New Roman" w:cs="Times New Roman"/>
          <w:sz w:val="24"/>
          <w:szCs w:val="24"/>
        </w:rPr>
        <w:t xml:space="preserve"> el presente ejercicio y año 201</w:t>
      </w:r>
      <w:r w:rsidR="008D70C6">
        <w:rPr>
          <w:rFonts w:ascii="Times New Roman" w:hAnsi="Times New Roman" w:cs="Times New Roman"/>
          <w:sz w:val="24"/>
          <w:szCs w:val="24"/>
        </w:rPr>
        <w:t xml:space="preserve">9. </w:t>
      </w:r>
      <w:r w:rsidR="008D70C6" w:rsidRPr="007E765C">
        <w:rPr>
          <w:rFonts w:ascii="Times New Roman" w:hAnsi="Times New Roman" w:cs="Times New Roman"/>
          <w:sz w:val="24"/>
          <w:szCs w:val="24"/>
        </w:rPr>
        <w:t>Comuníquese-.</w:t>
      </w:r>
    </w:p>
    <w:p w:rsidR="00034338" w:rsidRPr="00112505" w:rsidRDefault="00034338" w:rsidP="00281FEE">
      <w:pPr>
        <w:spacing w:after="0" w:line="276" w:lineRule="auto"/>
        <w:jc w:val="both"/>
        <w:rPr>
          <w:rFonts w:ascii="Times New Roman" w:hAnsi="Times New Roman" w:cs="Times New Roman"/>
          <w:sz w:val="24"/>
          <w:szCs w:val="24"/>
        </w:rPr>
      </w:pPr>
    </w:p>
    <w:p w:rsidR="001D6BFC" w:rsidRPr="00205BA7" w:rsidRDefault="001D6BFC" w:rsidP="0023513D">
      <w:pPr>
        <w:spacing w:after="0" w:line="276" w:lineRule="auto"/>
        <w:jc w:val="both"/>
        <w:rPr>
          <w:rFonts w:ascii="Times New Roman" w:hAnsi="Times New Roman" w:cs="Times New Roman"/>
          <w:sz w:val="24"/>
          <w:szCs w:val="24"/>
        </w:rPr>
      </w:pPr>
      <w:r w:rsidRPr="00205BA7">
        <w:rPr>
          <w:rFonts w:ascii="Times New Roman" w:hAnsi="Times New Roman" w:cs="Times New Roman"/>
          <w:b/>
          <w:sz w:val="24"/>
          <w:szCs w:val="24"/>
        </w:rPr>
        <w:t>ACUERDO NÚMERO ONCE:</w:t>
      </w:r>
      <w:r w:rsidRPr="00205BA7">
        <w:rPr>
          <w:rFonts w:ascii="Times New Roman" w:hAnsi="Times New Roman" w:cs="Times New Roman"/>
          <w:sz w:val="24"/>
          <w:szCs w:val="24"/>
        </w:rPr>
        <w:t xml:space="preserve"> El Concejo Municipal,  CONSIDERANDO: </w:t>
      </w:r>
    </w:p>
    <w:p w:rsidR="000C43B4" w:rsidRDefault="001D6BFC" w:rsidP="0023513D">
      <w:pPr>
        <w:spacing w:after="0" w:line="276" w:lineRule="auto"/>
        <w:jc w:val="both"/>
        <w:rPr>
          <w:rFonts w:ascii="Times New Roman" w:hAnsi="Times New Roman" w:cs="Times New Roman"/>
          <w:sz w:val="24"/>
          <w:szCs w:val="24"/>
        </w:rPr>
      </w:pPr>
      <w:r w:rsidRPr="00205BA7">
        <w:rPr>
          <w:rFonts w:ascii="Times New Roman" w:hAnsi="Times New Roman" w:cs="Times New Roman"/>
          <w:sz w:val="24"/>
          <w:szCs w:val="24"/>
        </w:rPr>
        <w:t>I-</w:t>
      </w:r>
      <w:r w:rsidRPr="00633D34">
        <w:rPr>
          <w:rFonts w:ascii="Times New Roman" w:hAnsi="Times New Roman" w:cs="Times New Roman"/>
          <w:sz w:val="24"/>
          <w:szCs w:val="24"/>
        </w:rPr>
        <w:t xml:space="preserve"> </w:t>
      </w:r>
      <w:r w:rsidR="00610229">
        <w:rPr>
          <w:rFonts w:ascii="Times New Roman" w:hAnsi="Times New Roman" w:cs="Times New Roman"/>
          <w:sz w:val="24"/>
          <w:szCs w:val="24"/>
        </w:rPr>
        <w:t xml:space="preserve">Que según exposición del Jefe de UACI, Arq. Henry Douglas Palacios Montenegro, donde solicita autorización para realizar los procesos de </w:t>
      </w:r>
      <w:r w:rsidR="00610229" w:rsidRPr="00610229">
        <w:rPr>
          <w:rFonts w:ascii="Times New Roman" w:hAnsi="Times New Roman" w:cs="Times New Roman"/>
          <w:sz w:val="24"/>
          <w:szCs w:val="24"/>
        </w:rPr>
        <w:t xml:space="preserve">Contratación </w:t>
      </w:r>
      <w:r w:rsidR="00610229">
        <w:rPr>
          <w:rFonts w:ascii="Times New Roman" w:hAnsi="Times New Roman" w:cs="Times New Roman"/>
          <w:sz w:val="24"/>
          <w:szCs w:val="24"/>
        </w:rPr>
        <w:t xml:space="preserve">de </w:t>
      </w:r>
      <w:r w:rsidR="00610229" w:rsidRPr="00610229">
        <w:rPr>
          <w:rFonts w:ascii="Times New Roman" w:hAnsi="Times New Roman" w:cs="Times New Roman"/>
          <w:sz w:val="24"/>
          <w:szCs w:val="24"/>
        </w:rPr>
        <w:t>las empresas y personas naturales que participaran en las actividades de las Fiestas Patronales en honor a San Pedro Apóstol</w:t>
      </w:r>
      <w:r w:rsidR="00610229">
        <w:rPr>
          <w:rFonts w:ascii="Times New Roman" w:hAnsi="Times New Roman" w:cs="Times New Roman"/>
          <w:sz w:val="24"/>
          <w:szCs w:val="24"/>
        </w:rPr>
        <w:t xml:space="preserve">, </w:t>
      </w:r>
      <w:r w:rsidR="000C43B4">
        <w:rPr>
          <w:rFonts w:ascii="Times New Roman" w:hAnsi="Times New Roman" w:cs="Times New Roman"/>
          <w:sz w:val="24"/>
          <w:szCs w:val="24"/>
        </w:rPr>
        <w:t>entre ellas se encuentra la elaboración de las Revistas conmemorativas, desfile del correos, Contratación de dos discomóviles, La Orquesta para evento bailable, y el tradicional Jaripeo.</w:t>
      </w:r>
    </w:p>
    <w:p w:rsidR="000C43B4" w:rsidRPr="0023513D" w:rsidRDefault="005C0062" w:rsidP="0023513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Pr="0023513D">
        <w:rPr>
          <w:rFonts w:ascii="Times New Roman" w:hAnsi="Times New Roman" w:cs="Times New Roman"/>
          <w:sz w:val="24"/>
          <w:szCs w:val="24"/>
        </w:rPr>
        <w:t>Que según el numeral 8 del Art. 30 del Código Municipal, el cual establece: Son facultades del Concejo: Aprobar los contratos administrativos y de interés local cuya celebración convenga al municipio;</w:t>
      </w:r>
    </w:p>
    <w:p w:rsidR="00DF65A3" w:rsidRPr="00E25CF2" w:rsidRDefault="0023513D" w:rsidP="00DF65A3">
      <w:pPr>
        <w:spacing w:after="0" w:line="276" w:lineRule="auto"/>
        <w:jc w:val="both"/>
        <w:rPr>
          <w:rFonts w:ascii="Times New Roman" w:hAnsi="Times New Roman" w:cs="Times New Roman"/>
          <w:sz w:val="24"/>
          <w:szCs w:val="24"/>
        </w:rPr>
      </w:pPr>
      <w:r w:rsidRPr="0023513D">
        <w:rPr>
          <w:rFonts w:ascii="Times New Roman" w:hAnsi="Times New Roman" w:cs="Times New Roman"/>
          <w:sz w:val="24"/>
          <w:szCs w:val="24"/>
        </w:rPr>
        <w:t>III- Que según el numeral 9 del Art. 30 del Código Municipal, que dice: Son facultades del Concejo: Adjudicar las adquisiciones y contrataciones de obras, bienes y servicios de</w:t>
      </w:r>
      <w:r>
        <w:rPr>
          <w:rFonts w:ascii="Times New Roman" w:hAnsi="Times New Roman" w:cs="Times New Roman"/>
          <w:sz w:val="24"/>
          <w:szCs w:val="24"/>
        </w:rPr>
        <w:t xml:space="preserve"> </w:t>
      </w:r>
      <w:r w:rsidRPr="0023513D">
        <w:rPr>
          <w:rFonts w:ascii="Times New Roman" w:hAnsi="Times New Roman" w:cs="Times New Roman"/>
          <w:sz w:val="24"/>
          <w:szCs w:val="24"/>
        </w:rPr>
        <w:t>conformidad a la ley corresp</w:t>
      </w:r>
      <w:r>
        <w:rPr>
          <w:rFonts w:ascii="Times New Roman" w:hAnsi="Times New Roman" w:cs="Times New Roman"/>
          <w:sz w:val="24"/>
          <w:szCs w:val="24"/>
        </w:rPr>
        <w:t xml:space="preserve">ondiente. </w:t>
      </w:r>
      <w:r w:rsidRPr="00112505">
        <w:rPr>
          <w:rFonts w:ascii="Times New Roman" w:hAnsi="Times New Roman" w:cs="Times New Roman"/>
          <w:b/>
          <w:sz w:val="24"/>
          <w:szCs w:val="24"/>
          <w:lang w:val="es-ES"/>
        </w:rPr>
        <w:t>Por lo tanto el Concejo Municipal en uso de las facultades que le otorga el Código Municipal. ACUERDA:</w:t>
      </w:r>
      <w:r w:rsidR="00D86107">
        <w:rPr>
          <w:rFonts w:ascii="Times New Roman" w:hAnsi="Times New Roman" w:cs="Times New Roman"/>
          <w:b/>
          <w:sz w:val="24"/>
          <w:szCs w:val="24"/>
          <w:lang w:val="es-ES"/>
        </w:rPr>
        <w:t xml:space="preserve"> 1) </w:t>
      </w:r>
      <w:r w:rsidR="00D86107" w:rsidRPr="00D86107">
        <w:rPr>
          <w:rFonts w:ascii="Times New Roman" w:hAnsi="Times New Roman" w:cs="Times New Roman"/>
          <w:sz w:val="24"/>
          <w:szCs w:val="24"/>
          <w:lang w:val="es-ES"/>
        </w:rPr>
        <w:t>Aprobar la contratación de la</w:t>
      </w:r>
      <w:r w:rsidR="00610229" w:rsidRPr="00610229">
        <w:rPr>
          <w:rFonts w:ascii="Times New Roman" w:hAnsi="Times New Roman" w:cs="Times New Roman"/>
          <w:sz w:val="24"/>
          <w:szCs w:val="24"/>
        </w:rPr>
        <w:t xml:space="preserve"> Empresa MULTISERVICIOS Y EVENTOS S.A DE C.V</w:t>
      </w:r>
      <w:r w:rsidR="00D86107">
        <w:rPr>
          <w:rFonts w:ascii="Times New Roman" w:hAnsi="Times New Roman" w:cs="Times New Roman"/>
          <w:sz w:val="24"/>
          <w:szCs w:val="24"/>
        </w:rPr>
        <w:t>.</w:t>
      </w:r>
      <w:r w:rsidR="00610229" w:rsidRPr="00610229">
        <w:rPr>
          <w:rFonts w:ascii="Times New Roman" w:hAnsi="Times New Roman" w:cs="Times New Roman"/>
          <w:sz w:val="24"/>
          <w:szCs w:val="24"/>
        </w:rPr>
        <w:t xml:space="preserve"> para Realizar </w:t>
      </w:r>
      <w:r w:rsidR="00D86107">
        <w:rPr>
          <w:rFonts w:ascii="Times New Roman" w:hAnsi="Times New Roman" w:cs="Times New Roman"/>
          <w:sz w:val="24"/>
          <w:szCs w:val="24"/>
        </w:rPr>
        <w:t>un</w:t>
      </w:r>
      <w:r w:rsidR="00610229" w:rsidRPr="00610229">
        <w:rPr>
          <w:rFonts w:ascii="Times New Roman" w:hAnsi="Times New Roman" w:cs="Times New Roman"/>
          <w:sz w:val="24"/>
          <w:szCs w:val="24"/>
        </w:rPr>
        <w:t xml:space="preserve"> Jaripeo el Domingo 30 de jun</w:t>
      </w:r>
      <w:r w:rsidR="00610229">
        <w:rPr>
          <w:rFonts w:ascii="Times New Roman" w:hAnsi="Times New Roman" w:cs="Times New Roman"/>
          <w:sz w:val="24"/>
          <w:szCs w:val="24"/>
        </w:rPr>
        <w:t>io</w:t>
      </w:r>
      <w:r w:rsidR="00D86107">
        <w:rPr>
          <w:rFonts w:ascii="Times New Roman" w:hAnsi="Times New Roman" w:cs="Times New Roman"/>
          <w:sz w:val="24"/>
          <w:szCs w:val="24"/>
        </w:rPr>
        <w:t xml:space="preserve"> de 2019,</w:t>
      </w:r>
      <w:r w:rsidR="00610229">
        <w:rPr>
          <w:rFonts w:ascii="Times New Roman" w:hAnsi="Times New Roman" w:cs="Times New Roman"/>
          <w:sz w:val="24"/>
          <w:szCs w:val="24"/>
        </w:rPr>
        <w:t xml:space="preserve"> por un monto de </w:t>
      </w:r>
      <w:r w:rsidR="00D86107">
        <w:rPr>
          <w:rFonts w:ascii="Times New Roman" w:hAnsi="Times New Roman" w:cs="Times New Roman"/>
          <w:sz w:val="24"/>
          <w:szCs w:val="24"/>
        </w:rPr>
        <w:t>CUATRO MIL QUINIENTOS VEINTE 00/100 DÓLARES DE LOS ESTADOS UNIDOS DE NORTE AMERICA (</w:t>
      </w:r>
      <w:r w:rsidR="00610229">
        <w:rPr>
          <w:rFonts w:ascii="Times New Roman" w:hAnsi="Times New Roman" w:cs="Times New Roman"/>
          <w:sz w:val="24"/>
          <w:szCs w:val="24"/>
        </w:rPr>
        <w:t>$ 4,520.00</w:t>
      </w:r>
      <w:r w:rsidR="00D86107">
        <w:rPr>
          <w:rFonts w:ascii="Times New Roman" w:hAnsi="Times New Roman" w:cs="Times New Roman"/>
          <w:sz w:val="24"/>
          <w:szCs w:val="24"/>
        </w:rPr>
        <w:t>).</w:t>
      </w:r>
      <w:r w:rsidR="00610229">
        <w:rPr>
          <w:rFonts w:ascii="Times New Roman" w:hAnsi="Times New Roman" w:cs="Times New Roman"/>
          <w:sz w:val="24"/>
          <w:szCs w:val="24"/>
        </w:rPr>
        <w:t xml:space="preserve"> </w:t>
      </w:r>
      <w:r w:rsidR="006A10FF" w:rsidRPr="00D86107">
        <w:rPr>
          <w:rFonts w:ascii="Times New Roman" w:hAnsi="Times New Roman" w:cs="Times New Roman"/>
          <w:b/>
          <w:sz w:val="24"/>
          <w:szCs w:val="24"/>
        </w:rPr>
        <w:t>2</w:t>
      </w:r>
      <w:r w:rsidR="00D86107" w:rsidRPr="00D86107">
        <w:rPr>
          <w:rFonts w:ascii="Times New Roman" w:hAnsi="Times New Roman" w:cs="Times New Roman"/>
          <w:b/>
          <w:sz w:val="24"/>
          <w:szCs w:val="24"/>
        </w:rPr>
        <w:t>)</w:t>
      </w:r>
      <w:r w:rsidR="00D86107">
        <w:rPr>
          <w:rFonts w:ascii="Times New Roman" w:hAnsi="Times New Roman" w:cs="Times New Roman"/>
          <w:sz w:val="24"/>
          <w:szCs w:val="24"/>
        </w:rPr>
        <w:t xml:space="preserve"> Aprobar la</w:t>
      </w:r>
      <w:r w:rsidR="00610229" w:rsidRPr="00610229">
        <w:t xml:space="preserve"> </w:t>
      </w:r>
      <w:r w:rsidR="00610229" w:rsidRPr="00610229">
        <w:rPr>
          <w:rFonts w:ascii="Times New Roman" w:hAnsi="Times New Roman" w:cs="Times New Roman"/>
          <w:sz w:val="24"/>
          <w:szCs w:val="24"/>
        </w:rPr>
        <w:t xml:space="preserve">Contratación de Discomóvil  ORBITA </w:t>
      </w:r>
      <w:r w:rsidR="00D86107">
        <w:rPr>
          <w:rFonts w:ascii="Times New Roman" w:hAnsi="Times New Roman" w:cs="Times New Roman"/>
          <w:sz w:val="24"/>
          <w:szCs w:val="24"/>
        </w:rPr>
        <w:t xml:space="preserve">por la empresa </w:t>
      </w:r>
      <w:r w:rsidR="00610229" w:rsidRPr="00610229">
        <w:rPr>
          <w:rFonts w:ascii="Times New Roman" w:hAnsi="Times New Roman" w:cs="Times New Roman"/>
          <w:sz w:val="24"/>
          <w:szCs w:val="24"/>
        </w:rPr>
        <w:t>(MULTIEVENTOS Y SERVICIOS S.A DE C.V</w:t>
      </w:r>
      <w:r w:rsidR="006A10FF">
        <w:rPr>
          <w:rFonts w:ascii="Times New Roman" w:hAnsi="Times New Roman" w:cs="Times New Roman"/>
          <w:sz w:val="24"/>
          <w:szCs w:val="24"/>
        </w:rPr>
        <w:t>.</w:t>
      </w:r>
      <w:r w:rsidR="00610229" w:rsidRPr="00610229">
        <w:rPr>
          <w:rFonts w:ascii="Times New Roman" w:hAnsi="Times New Roman" w:cs="Times New Roman"/>
          <w:sz w:val="24"/>
          <w:szCs w:val="24"/>
        </w:rPr>
        <w:t xml:space="preserve">) para desarrollar evento bailable del día de Elección y coronación de la Reina de las Fiestas </w:t>
      </w:r>
      <w:r w:rsidR="006A10FF">
        <w:rPr>
          <w:rFonts w:ascii="Times New Roman" w:hAnsi="Times New Roman" w:cs="Times New Roman"/>
          <w:sz w:val="24"/>
          <w:szCs w:val="24"/>
        </w:rPr>
        <w:t>P</w:t>
      </w:r>
      <w:r w:rsidR="00610229" w:rsidRPr="00610229">
        <w:rPr>
          <w:rFonts w:ascii="Times New Roman" w:hAnsi="Times New Roman" w:cs="Times New Roman"/>
          <w:sz w:val="24"/>
          <w:szCs w:val="24"/>
        </w:rPr>
        <w:t>atronales del Municipio</w:t>
      </w:r>
      <w:r w:rsidR="006A10FF">
        <w:rPr>
          <w:rFonts w:ascii="Times New Roman" w:hAnsi="Times New Roman" w:cs="Times New Roman"/>
          <w:sz w:val="24"/>
          <w:szCs w:val="24"/>
        </w:rPr>
        <w:t>,</w:t>
      </w:r>
      <w:r w:rsidR="00610229" w:rsidRPr="00610229">
        <w:rPr>
          <w:rFonts w:ascii="Times New Roman" w:hAnsi="Times New Roman" w:cs="Times New Roman"/>
          <w:sz w:val="24"/>
          <w:szCs w:val="24"/>
        </w:rPr>
        <w:t xml:space="preserve"> el Sábado 8 de Junio de 2019 por un monto de </w:t>
      </w:r>
      <w:r w:rsidR="00D86107">
        <w:rPr>
          <w:rFonts w:ascii="Times New Roman" w:hAnsi="Times New Roman" w:cs="Times New Roman"/>
          <w:sz w:val="24"/>
          <w:szCs w:val="24"/>
        </w:rPr>
        <w:t xml:space="preserve">UN MIL CUATROCIENTOS SESENTA Y TRES 00/100 DÓLARES DE </w:t>
      </w:r>
      <w:r w:rsidR="00D86107">
        <w:rPr>
          <w:rFonts w:ascii="Times New Roman" w:hAnsi="Times New Roman" w:cs="Times New Roman"/>
          <w:sz w:val="24"/>
          <w:szCs w:val="24"/>
        </w:rPr>
        <w:lastRenderedPageBreak/>
        <w:t>LOS ESTADOS UNIDOS DE NORTE AMERICA (</w:t>
      </w:r>
      <w:r w:rsidR="00610229" w:rsidRPr="00610229">
        <w:rPr>
          <w:rFonts w:ascii="Times New Roman" w:hAnsi="Times New Roman" w:cs="Times New Roman"/>
          <w:sz w:val="24"/>
          <w:szCs w:val="24"/>
        </w:rPr>
        <w:t>$ 1,463.00</w:t>
      </w:r>
      <w:r w:rsidR="00D86107">
        <w:rPr>
          <w:rFonts w:ascii="Times New Roman" w:hAnsi="Times New Roman" w:cs="Times New Roman"/>
          <w:sz w:val="24"/>
          <w:szCs w:val="24"/>
        </w:rPr>
        <w:t>)</w:t>
      </w:r>
      <w:r w:rsidR="006A10FF">
        <w:rPr>
          <w:rFonts w:ascii="Times New Roman" w:hAnsi="Times New Roman" w:cs="Times New Roman"/>
          <w:sz w:val="24"/>
          <w:szCs w:val="24"/>
        </w:rPr>
        <w:t>.</w:t>
      </w:r>
      <w:r w:rsidR="00D86107">
        <w:rPr>
          <w:rFonts w:ascii="Times New Roman" w:hAnsi="Times New Roman" w:cs="Times New Roman"/>
          <w:sz w:val="24"/>
          <w:szCs w:val="24"/>
        </w:rPr>
        <w:t xml:space="preserve"> </w:t>
      </w:r>
      <w:r w:rsidR="00D86107" w:rsidRPr="00D86107">
        <w:rPr>
          <w:rFonts w:ascii="Times New Roman" w:hAnsi="Times New Roman" w:cs="Times New Roman"/>
          <w:b/>
          <w:sz w:val="24"/>
          <w:szCs w:val="24"/>
        </w:rPr>
        <w:t>3)</w:t>
      </w:r>
      <w:r w:rsidR="00D86107">
        <w:rPr>
          <w:rFonts w:ascii="Times New Roman" w:hAnsi="Times New Roman" w:cs="Times New Roman"/>
          <w:sz w:val="24"/>
          <w:szCs w:val="24"/>
        </w:rPr>
        <w:t xml:space="preserve"> Aprobar la</w:t>
      </w:r>
      <w:r w:rsidR="006A10FF">
        <w:rPr>
          <w:rFonts w:ascii="Times New Roman" w:hAnsi="Times New Roman" w:cs="Times New Roman"/>
          <w:sz w:val="24"/>
          <w:szCs w:val="24"/>
        </w:rPr>
        <w:t xml:space="preserve"> </w:t>
      </w:r>
      <w:r w:rsidR="006A10FF" w:rsidRPr="006A10FF">
        <w:rPr>
          <w:rFonts w:ascii="Times New Roman" w:hAnsi="Times New Roman" w:cs="Times New Roman"/>
          <w:sz w:val="24"/>
          <w:szCs w:val="24"/>
        </w:rPr>
        <w:t>Contratación de Discomóvil AVATAR</w:t>
      </w:r>
      <w:r w:rsidR="00D86107">
        <w:rPr>
          <w:rFonts w:ascii="Times New Roman" w:hAnsi="Times New Roman" w:cs="Times New Roman"/>
          <w:sz w:val="24"/>
          <w:szCs w:val="24"/>
        </w:rPr>
        <w:t xml:space="preserve"> por la empresa</w:t>
      </w:r>
      <w:r w:rsidR="006A10FF" w:rsidRPr="006A10FF">
        <w:rPr>
          <w:rFonts w:ascii="Times New Roman" w:hAnsi="Times New Roman" w:cs="Times New Roman"/>
          <w:sz w:val="24"/>
          <w:szCs w:val="24"/>
        </w:rPr>
        <w:t xml:space="preserve"> (MULTIEVENTOS Y SERVICIOS S.A</w:t>
      </w:r>
      <w:r w:rsidR="006A10FF">
        <w:rPr>
          <w:rFonts w:ascii="Times New Roman" w:hAnsi="Times New Roman" w:cs="Times New Roman"/>
          <w:sz w:val="24"/>
          <w:szCs w:val="24"/>
        </w:rPr>
        <w:t>.</w:t>
      </w:r>
      <w:r w:rsidR="006A10FF" w:rsidRPr="006A10FF">
        <w:rPr>
          <w:rFonts w:ascii="Times New Roman" w:hAnsi="Times New Roman" w:cs="Times New Roman"/>
          <w:sz w:val="24"/>
          <w:szCs w:val="24"/>
        </w:rPr>
        <w:t xml:space="preserve"> DE C.V</w:t>
      </w:r>
      <w:r w:rsidR="006A10FF">
        <w:rPr>
          <w:rFonts w:ascii="Times New Roman" w:hAnsi="Times New Roman" w:cs="Times New Roman"/>
          <w:sz w:val="24"/>
          <w:szCs w:val="24"/>
        </w:rPr>
        <w:t>.</w:t>
      </w:r>
      <w:r w:rsidR="006A10FF" w:rsidRPr="006A10FF">
        <w:rPr>
          <w:rFonts w:ascii="Times New Roman" w:hAnsi="Times New Roman" w:cs="Times New Roman"/>
          <w:sz w:val="24"/>
          <w:szCs w:val="24"/>
        </w:rPr>
        <w:t xml:space="preserve">) para realizar evento bailable el día 29 de Junio </w:t>
      </w:r>
      <w:r w:rsidR="006A10FF">
        <w:rPr>
          <w:rFonts w:ascii="Times New Roman" w:hAnsi="Times New Roman" w:cs="Times New Roman"/>
          <w:sz w:val="24"/>
          <w:szCs w:val="24"/>
        </w:rPr>
        <w:t xml:space="preserve">de 2019, </w:t>
      </w:r>
      <w:r w:rsidR="006A10FF" w:rsidRPr="006A10FF">
        <w:rPr>
          <w:rFonts w:ascii="Times New Roman" w:hAnsi="Times New Roman" w:cs="Times New Roman"/>
          <w:sz w:val="24"/>
          <w:szCs w:val="24"/>
        </w:rPr>
        <w:t xml:space="preserve">por un monto de </w:t>
      </w:r>
      <w:r w:rsidR="00D86107">
        <w:rPr>
          <w:rFonts w:ascii="Times New Roman" w:hAnsi="Times New Roman" w:cs="Times New Roman"/>
          <w:sz w:val="24"/>
          <w:szCs w:val="24"/>
        </w:rPr>
        <w:t>DOS MIL 00/100 DÓLARES DE LOS ESTADOS UNIDOS DE NORTE AMERICA (</w:t>
      </w:r>
      <w:r w:rsidR="006A10FF" w:rsidRPr="006A10FF">
        <w:rPr>
          <w:rFonts w:ascii="Times New Roman" w:hAnsi="Times New Roman" w:cs="Times New Roman"/>
          <w:sz w:val="24"/>
          <w:szCs w:val="24"/>
        </w:rPr>
        <w:t>$ 2,000.00</w:t>
      </w:r>
      <w:r w:rsidR="00D86107">
        <w:rPr>
          <w:rFonts w:ascii="Times New Roman" w:hAnsi="Times New Roman" w:cs="Times New Roman"/>
          <w:sz w:val="24"/>
          <w:szCs w:val="24"/>
        </w:rPr>
        <w:t>)</w:t>
      </w:r>
      <w:r w:rsidR="006A10FF">
        <w:rPr>
          <w:rFonts w:ascii="Times New Roman" w:hAnsi="Times New Roman" w:cs="Times New Roman"/>
          <w:sz w:val="24"/>
          <w:szCs w:val="24"/>
        </w:rPr>
        <w:t>.</w:t>
      </w:r>
      <w:r w:rsidR="00D86107">
        <w:rPr>
          <w:rFonts w:ascii="Times New Roman" w:hAnsi="Times New Roman" w:cs="Times New Roman"/>
          <w:sz w:val="24"/>
          <w:szCs w:val="24"/>
        </w:rPr>
        <w:t xml:space="preserve"> </w:t>
      </w:r>
      <w:r w:rsidR="00DE3273" w:rsidRPr="00D86107">
        <w:rPr>
          <w:rFonts w:ascii="Times New Roman" w:hAnsi="Times New Roman" w:cs="Times New Roman"/>
          <w:b/>
          <w:sz w:val="24"/>
          <w:szCs w:val="24"/>
        </w:rPr>
        <w:t>4</w:t>
      </w:r>
      <w:r w:rsidR="00D86107" w:rsidRPr="00D86107">
        <w:rPr>
          <w:rFonts w:ascii="Times New Roman" w:hAnsi="Times New Roman" w:cs="Times New Roman"/>
          <w:b/>
          <w:sz w:val="24"/>
          <w:szCs w:val="24"/>
        </w:rPr>
        <w:t>)</w:t>
      </w:r>
      <w:r w:rsidR="00D86107">
        <w:rPr>
          <w:rFonts w:ascii="Times New Roman" w:hAnsi="Times New Roman" w:cs="Times New Roman"/>
          <w:sz w:val="24"/>
          <w:szCs w:val="24"/>
        </w:rPr>
        <w:t xml:space="preserve"> Aprobar la</w:t>
      </w:r>
      <w:r w:rsidR="00DE3273">
        <w:rPr>
          <w:rFonts w:ascii="Times New Roman" w:hAnsi="Times New Roman" w:cs="Times New Roman"/>
          <w:sz w:val="24"/>
          <w:szCs w:val="24"/>
        </w:rPr>
        <w:t xml:space="preserve"> </w:t>
      </w:r>
      <w:r w:rsidR="00D86107">
        <w:rPr>
          <w:rFonts w:ascii="Times New Roman" w:hAnsi="Times New Roman" w:cs="Times New Roman"/>
          <w:sz w:val="24"/>
          <w:szCs w:val="24"/>
        </w:rPr>
        <w:t xml:space="preserve">Contratación de la </w:t>
      </w:r>
      <w:r w:rsidR="00DE3273" w:rsidRPr="00DE3273">
        <w:rPr>
          <w:rFonts w:ascii="Times New Roman" w:hAnsi="Times New Roman" w:cs="Times New Roman"/>
          <w:sz w:val="24"/>
          <w:szCs w:val="24"/>
        </w:rPr>
        <w:t xml:space="preserve">Internacional Orquesta de los Hermanos Flores </w:t>
      </w:r>
      <w:r w:rsidR="00D86107">
        <w:rPr>
          <w:rFonts w:ascii="Times New Roman" w:hAnsi="Times New Roman" w:cs="Times New Roman"/>
          <w:sz w:val="24"/>
          <w:szCs w:val="24"/>
        </w:rPr>
        <w:t xml:space="preserve">por la empresa </w:t>
      </w:r>
      <w:r w:rsidR="00DE3273" w:rsidRPr="00DE3273">
        <w:rPr>
          <w:rFonts w:ascii="Times New Roman" w:hAnsi="Times New Roman" w:cs="Times New Roman"/>
          <w:sz w:val="24"/>
          <w:szCs w:val="24"/>
        </w:rPr>
        <w:t>(EVENTOS ARTISAL S.A</w:t>
      </w:r>
      <w:r w:rsidR="00DE3273">
        <w:rPr>
          <w:rFonts w:ascii="Times New Roman" w:hAnsi="Times New Roman" w:cs="Times New Roman"/>
          <w:sz w:val="24"/>
          <w:szCs w:val="24"/>
        </w:rPr>
        <w:t>.</w:t>
      </w:r>
      <w:r w:rsidR="00DE3273" w:rsidRPr="00DE3273">
        <w:rPr>
          <w:rFonts w:ascii="Times New Roman" w:hAnsi="Times New Roman" w:cs="Times New Roman"/>
          <w:sz w:val="24"/>
          <w:szCs w:val="24"/>
        </w:rPr>
        <w:t xml:space="preserve"> DE C.V</w:t>
      </w:r>
      <w:r w:rsidR="000C43B4">
        <w:rPr>
          <w:rFonts w:ascii="Times New Roman" w:hAnsi="Times New Roman" w:cs="Times New Roman"/>
          <w:sz w:val="24"/>
          <w:szCs w:val="24"/>
        </w:rPr>
        <w:t>.</w:t>
      </w:r>
      <w:r w:rsidR="00DE3273" w:rsidRPr="00DE3273">
        <w:rPr>
          <w:rFonts w:ascii="Times New Roman" w:hAnsi="Times New Roman" w:cs="Times New Roman"/>
          <w:sz w:val="24"/>
          <w:szCs w:val="24"/>
        </w:rPr>
        <w:t xml:space="preserve">) para realizar evento bailable el 29 de </w:t>
      </w:r>
      <w:r w:rsidR="00D86107">
        <w:rPr>
          <w:rFonts w:ascii="Times New Roman" w:hAnsi="Times New Roman" w:cs="Times New Roman"/>
          <w:sz w:val="24"/>
          <w:szCs w:val="24"/>
        </w:rPr>
        <w:t>junio de 2019, por un monto de CUATRO MIL TRESCIENTOS CINCUENTA 00/100 DÓLARES DE LOS ESTADOS UNIDOS DE NORTE AMERICA (</w:t>
      </w:r>
      <w:r w:rsidR="00DE3273" w:rsidRPr="00DE3273">
        <w:rPr>
          <w:rFonts w:ascii="Times New Roman" w:hAnsi="Times New Roman" w:cs="Times New Roman"/>
          <w:sz w:val="24"/>
          <w:szCs w:val="24"/>
        </w:rPr>
        <w:t>$ 4,350.00</w:t>
      </w:r>
      <w:r w:rsidR="00D86107">
        <w:rPr>
          <w:rFonts w:ascii="Times New Roman" w:hAnsi="Times New Roman" w:cs="Times New Roman"/>
          <w:sz w:val="24"/>
          <w:szCs w:val="24"/>
        </w:rPr>
        <w:t>)</w:t>
      </w:r>
      <w:r w:rsidR="00DE3273">
        <w:rPr>
          <w:rFonts w:ascii="Times New Roman" w:hAnsi="Times New Roman" w:cs="Times New Roman"/>
          <w:sz w:val="24"/>
          <w:szCs w:val="24"/>
        </w:rPr>
        <w:t>.</w:t>
      </w:r>
      <w:r w:rsidR="00D86107">
        <w:rPr>
          <w:rFonts w:ascii="Times New Roman" w:hAnsi="Times New Roman" w:cs="Times New Roman"/>
          <w:sz w:val="24"/>
          <w:szCs w:val="24"/>
        </w:rPr>
        <w:t xml:space="preserve"> </w:t>
      </w:r>
      <w:r w:rsidR="0030459E" w:rsidRPr="009E0941">
        <w:rPr>
          <w:rFonts w:ascii="Times New Roman" w:hAnsi="Times New Roman" w:cs="Times New Roman"/>
          <w:b/>
          <w:sz w:val="24"/>
          <w:szCs w:val="24"/>
        </w:rPr>
        <w:t>5</w:t>
      </w:r>
      <w:r w:rsidR="009E0941" w:rsidRPr="009E0941">
        <w:rPr>
          <w:rFonts w:ascii="Times New Roman" w:hAnsi="Times New Roman" w:cs="Times New Roman"/>
          <w:b/>
          <w:sz w:val="24"/>
          <w:szCs w:val="24"/>
        </w:rPr>
        <w:t>)</w:t>
      </w:r>
      <w:r w:rsidR="009E0941">
        <w:rPr>
          <w:rFonts w:ascii="Times New Roman" w:hAnsi="Times New Roman" w:cs="Times New Roman"/>
          <w:sz w:val="24"/>
          <w:szCs w:val="24"/>
        </w:rPr>
        <w:t xml:space="preserve"> Aprobar la</w:t>
      </w:r>
      <w:r w:rsidR="0030459E">
        <w:rPr>
          <w:rFonts w:ascii="Times New Roman" w:hAnsi="Times New Roman" w:cs="Times New Roman"/>
          <w:sz w:val="24"/>
          <w:szCs w:val="24"/>
        </w:rPr>
        <w:t xml:space="preserve"> </w:t>
      </w:r>
      <w:r w:rsidR="0030459E" w:rsidRPr="0030459E">
        <w:rPr>
          <w:rFonts w:ascii="Times New Roman" w:hAnsi="Times New Roman" w:cs="Times New Roman"/>
          <w:sz w:val="24"/>
          <w:szCs w:val="24"/>
        </w:rPr>
        <w:t>Compra de 3,000 revistas alusivas al desarrollo de las Fiestas patronales del Área Urbana por un monto</w:t>
      </w:r>
      <w:r w:rsidR="0030459E">
        <w:rPr>
          <w:rFonts w:ascii="Times New Roman" w:hAnsi="Times New Roman" w:cs="Times New Roman"/>
          <w:sz w:val="24"/>
          <w:szCs w:val="24"/>
        </w:rPr>
        <w:t xml:space="preserve"> unitario de $0.77 </w:t>
      </w:r>
      <w:r w:rsidR="009E0941">
        <w:rPr>
          <w:rFonts w:ascii="Times New Roman" w:hAnsi="Times New Roman" w:cs="Times New Roman"/>
          <w:sz w:val="24"/>
          <w:szCs w:val="24"/>
        </w:rPr>
        <w:t xml:space="preserve">centavos </w:t>
      </w:r>
      <w:r w:rsidR="0030459E">
        <w:rPr>
          <w:rFonts w:ascii="Times New Roman" w:hAnsi="Times New Roman" w:cs="Times New Roman"/>
          <w:sz w:val="24"/>
          <w:szCs w:val="24"/>
        </w:rPr>
        <w:t>de dólar cada una, haciendo un monto total</w:t>
      </w:r>
      <w:r w:rsidR="0030459E" w:rsidRPr="0030459E">
        <w:rPr>
          <w:rFonts w:ascii="Times New Roman" w:hAnsi="Times New Roman" w:cs="Times New Roman"/>
          <w:sz w:val="24"/>
          <w:szCs w:val="24"/>
        </w:rPr>
        <w:t xml:space="preserve"> de </w:t>
      </w:r>
      <w:r w:rsidR="005C7089">
        <w:rPr>
          <w:rFonts w:ascii="Times New Roman" w:hAnsi="Times New Roman" w:cs="Times New Roman"/>
          <w:sz w:val="24"/>
          <w:szCs w:val="24"/>
        </w:rPr>
        <w:t>DOS MIL TRESCIENTOS DIEZ 00/100 DÓLARES DE LOS ESTADOS UNIDOS DE NORTE AMERCIA (</w:t>
      </w:r>
      <w:r w:rsidR="0030459E" w:rsidRPr="0030459E">
        <w:rPr>
          <w:rFonts w:ascii="Times New Roman" w:hAnsi="Times New Roman" w:cs="Times New Roman"/>
          <w:sz w:val="24"/>
          <w:szCs w:val="24"/>
        </w:rPr>
        <w:t>$2,310.00</w:t>
      </w:r>
      <w:r w:rsidR="005C7089">
        <w:rPr>
          <w:rFonts w:ascii="Times New Roman" w:hAnsi="Times New Roman" w:cs="Times New Roman"/>
          <w:sz w:val="24"/>
          <w:szCs w:val="24"/>
        </w:rPr>
        <w:t xml:space="preserve">) </w:t>
      </w:r>
      <w:r w:rsidR="0030459E">
        <w:rPr>
          <w:rFonts w:ascii="Times New Roman" w:hAnsi="Times New Roman" w:cs="Times New Roman"/>
          <w:sz w:val="24"/>
          <w:szCs w:val="24"/>
        </w:rPr>
        <w:t>a la empresa PUBLICIDAD Y CONSULTORIAS SALVADOREÑA S.A. DE C.V.</w:t>
      </w:r>
      <w:r w:rsidR="005C7089">
        <w:rPr>
          <w:rFonts w:ascii="Times New Roman" w:hAnsi="Times New Roman" w:cs="Times New Roman"/>
          <w:sz w:val="24"/>
          <w:szCs w:val="24"/>
        </w:rPr>
        <w:t xml:space="preserve"> </w:t>
      </w:r>
      <w:r w:rsidR="0078008B" w:rsidRPr="00294FF8">
        <w:rPr>
          <w:rFonts w:ascii="Times New Roman" w:hAnsi="Times New Roman" w:cs="Times New Roman"/>
          <w:b/>
          <w:sz w:val="24"/>
          <w:szCs w:val="24"/>
        </w:rPr>
        <w:t>6</w:t>
      </w:r>
      <w:r w:rsidR="005C7089" w:rsidRPr="00294FF8">
        <w:rPr>
          <w:rFonts w:ascii="Times New Roman" w:hAnsi="Times New Roman" w:cs="Times New Roman"/>
          <w:b/>
          <w:sz w:val="24"/>
          <w:szCs w:val="24"/>
        </w:rPr>
        <w:t>)</w:t>
      </w:r>
      <w:r w:rsidR="005C7089">
        <w:rPr>
          <w:rFonts w:ascii="Times New Roman" w:hAnsi="Times New Roman" w:cs="Times New Roman"/>
          <w:sz w:val="24"/>
          <w:szCs w:val="24"/>
        </w:rPr>
        <w:t xml:space="preserve"> Aprobar la contratación del</w:t>
      </w:r>
      <w:r w:rsidR="0078008B">
        <w:rPr>
          <w:rFonts w:ascii="Times New Roman" w:hAnsi="Times New Roman" w:cs="Times New Roman"/>
          <w:sz w:val="24"/>
          <w:szCs w:val="24"/>
        </w:rPr>
        <w:t xml:space="preserve"> </w:t>
      </w:r>
      <w:r w:rsidR="005C7089">
        <w:rPr>
          <w:rFonts w:ascii="Times New Roman" w:hAnsi="Times New Roman" w:cs="Times New Roman"/>
          <w:sz w:val="24"/>
          <w:szCs w:val="24"/>
        </w:rPr>
        <w:t xml:space="preserve">Evento del </w:t>
      </w:r>
      <w:r w:rsidR="0078008B" w:rsidRPr="0078008B">
        <w:rPr>
          <w:rFonts w:ascii="Times New Roman" w:hAnsi="Times New Roman" w:cs="Times New Roman"/>
          <w:sz w:val="24"/>
          <w:szCs w:val="24"/>
        </w:rPr>
        <w:t>desfile del correo el 22 de Junio de 2019 (La Cabalgata de mi Pueblo)</w:t>
      </w:r>
      <w:r w:rsidR="0078008B">
        <w:rPr>
          <w:rFonts w:ascii="Times New Roman" w:hAnsi="Times New Roman" w:cs="Times New Roman"/>
          <w:sz w:val="24"/>
          <w:szCs w:val="24"/>
        </w:rPr>
        <w:t xml:space="preserve"> </w:t>
      </w:r>
      <w:r w:rsidR="005C7089">
        <w:rPr>
          <w:rFonts w:ascii="Times New Roman" w:hAnsi="Times New Roman" w:cs="Times New Roman"/>
          <w:sz w:val="24"/>
          <w:szCs w:val="24"/>
        </w:rPr>
        <w:t>a nombre de</w:t>
      </w:r>
      <w:r w:rsidR="0078008B" w:rsidRPr="0078008B">
        <w:rPr>
          <w:rFonts w:ascii="Times New Roman" w:hAnsi="Times New Roman" w:cs="Times New Roman"/>
          <w:sz w:val="24"/>
          <w:szCs w:val="24"/>
        </w:rPr>
        <w:t xml:space="preserve"> Wendy Menjivar, por un monto de U</w:t>
      </w:r>
      <w:r w:rsidR="005C7089">
        <w:rPr>
          <w:rFonts w:ascii="Times New Roman" w:hAnsi="Times New Roman" w:cs="Times New Roman"/>
          <w:sz w:val="24"/>
          <w:szCs w:val="24"/>
        </w:rPr>
        <w:t>N MIL CUATROCIENTOS 00/100 DÓLARES DE LOS ESTADOS UNIDOS DE NORTE AMERICA (</w:t>
      </w:r>
      <w:r w:rsidR="0078008B" w:rsidRPr="0078008B">
        <w:rPr>
          <w:rFonts w:ascii="Times New Roman" w:hAnsi="Times New Roman" w:cs="Times New Roman"/>
          <w:sz w:val="24"/>
          <w:szCs w:val="24"/>
        </w:rPr>
        <w:t>$1,400.00</w:t>
      </w:r>
      <w:r w:rsidR="005C7089">
        <w:rPr>
          <w:rFonts w:ascii="Times New Roman" w:hAnsi="Times New Roman" w:cs="Times New Roman"/>
          <w:sz w:val="24"/>
          <w:szCs w:val="24"/>
        </w:rPr>
        <w:t>)</w:t>
      </w:r>
      <w:r w:rsidR="0078008B">
        <w:rPr>
          <w:rFonts w:ascii="Times New Roman" w:hAnsi="Times New Roman" w:cs="Times New Roman"/>
          <w:sz w:val="24"/>
          <w:szCs w:val="24"/>
        </w:rPr>
        <w:t xml:space="preserve">. </w:t>
      </w:r>
      <w:r w:rsidR="00DF65A3" w:rsidRPr="00DF65A3">
        <w:rPr>
          <w:rFonts w:ascii="Times New Roman" w:hAnsi="Times New Roman" w:cs="Times New Roman"/>
          <w:b/>
          <w:sz w:val="24"/>
          <w:szCs w:val="24"/>
        </w:rPr>
        <w:t>7)</w:t>
      </w:r>
      <w:r w:rsidR="00DF65A3">
        <w:rPr>
          <w:rFonts w:ascii="Times New Roman" w:hAnsi="Times New Roman" w:cs="Times New Roman"/>
          <w:b/>
          <w:sz w:val="24"/>
          <w:szCs w:val="24"/>
        </w:rPr>
        <w:t xml:space="preserve"> </w:t>
      </w:r>
      <w:r w:rsidR="00DF65A3" w:rsidRPr="00DF65A3">
        <w:rPr>
          <w:rFonts w:ascii="Times New Roman" w:hAnsi="Times New Roman" w:cs="Times New Roman"/>
          <w:sz w:val="24"/>
          <w:szCs w:val="24"/>
        </w:rPr>
        <w:t>Se autoriza al Jefe de UACI realizar los procesos correspondientes de las disposiciones detalladas en los numerales anteriores.</w:t>
      </w:r>
      <w:r w:rsidR="00DF65A3">
        <w:rPr>
          <w:rFonts w:ascii="Times New Roman" w:hAnsi="Times New Roman" w:cs="Times New Roman"/>
          <w:sz w:val="24"/>
          <w:szCs w:val="24"/>
        </w:rPr>
        <w:t xml:space="preserve"> </w:t>
      </w:r>
      <w:r w:rsidR="00DF65A3" w:rsidRPr="00DF65A3">
        <w:rPr>
          <w:rFonts w:ascii="Times New Roman" w:hAnsi="Times New Roman" w:cs="Times New Roman"/>
          <w:b/>
          <w:sz w:val="24"/>
          <w:szCs w:val="24"/>
        </w:rPr>
        <w:t>8)</w:t>
      </w:r>
      <w:r w:rsidR="00DF65A3">
        <w:rPr>
          <w:rFonts w:ascii="Times New Roman" w:hAnsi="Times New Roman" w:cs="Times New Roman"/>
          <w:sz w:val="24"/>
          <w:szCs w:val="24"/>
        </w:rPr>
        <w:t xml:space="preserve"> </w:t>
      </w:r>
      <w:r w:rsidR="00DF65A3" w:rsidRPr="00FB7A40">
        <w:rPr>
          <w:rFonts w:ascii="Times New Roman" w:hAnsi="Times New Roman" w:cs="Times New Roman"/>
          <w:sz w:val="24"/>
          <w:szCs w:val="24"/>
        </w:rPr>
        <w:t>Se autoriza a la Tesorera Municipal, Licda. Mayra Renderos de Vásquez para que pueda erogar los Fondos de la Cuenta Bancaria</w:t>
      </w:r>
      <w:r w:rsidR="00DF65A3">
        <w:rPr>
          <w:rFonts w:ascii="Times New Roman" w:hAnsi="Times New Roman" w:cs="Times New Roman"/>
          <w:sz w:val="24"/>
          <w:szCs w:val="24"/>
        </w:rPr>
        <w:t xml:space="preserve"> </w:t>
      </w:r>
      <w:r w:rsidR="00223E42" w:rsidRPr="000810FA">
        <w:rPr>
          <w:rFonts w:ascii="Times New Roman" w:hAnsi="Times New Roman" w:cs="Times New Roman"/>
          <w:sz w:val="24"/>
          <w:szCs w:val="24"/>
        </w:rPr>
        <w:t>PROYECTO DE FOMENTO E IMPULSO DE LA IDENTIDAD HISTORICA CULTURAL Y RELIGIOSA DEL AREA URBANA, INCENTIVANDO LA PARTICIPACION DE LOS JOVENES EN ACTIVIDADES DE BENEFICIO ECONOMICO Y SOCIAL DEL MUNICIPIO DE SAN PEDRO PERULAPAN, DEPARTAMENTO DE CUSCATLÁN, AÑO 2019</w:t>
      </w:r>
      <w:r w:rsidR="00223E42">
        <w:rPr>
          <w:rFonts w:ascii="Times New Roman" w:hAnsi="Times New Roman" w:cs="Times New Roman"/>
          <w:sz w:val="24"/>
          <w:szCs w:val="24"/>
        </w:rPr>
        <w:t>.</w:t>
      </w:r>
      <w:r w:rsidR="00DF65A3">
        <w:rPr>
          <w:rFonts w:ascii="Times New Roman" w:hAnsi="Times New Roman" w:cs="Times New Roman"/>
          <w:sz w:val="24"/>
          <w:szCs w:val="24"/>
        </w:rPr>
        <w:t xml:space="preserve"> </w:t>
      </w:r>
      <w:r w:rsidR="00DF65A3" w:rsidRPr="00DF65A3">
        <w:rPr>
          <w:rFonts w:ascii="Times New Roman" w:hAnsi="Times New Roman" w:cs="Times New Roman"/>
          <w:b/>
          <w:sz w:val="24"/>
          <w:szCs w:val="24"/>
        </w:rPr>
        <w:t>9</w:t>
      </w:r>
      <w:r w:rsidR="00DF65A3" w:rsidRPr="00DF65A3">
        <w:rPr>
          <w:rFonts w:ascii="Times New Roman" w:hAnsi="Times New Roman" w:cs="Times New Roman"/>
          <w:b/>
          <w:sz w:val="24"/>
          <w:szCs w:val="24"/>
          <w:lang w:val="es-ES"/>
        </w:rPr>
        <w:t>)</w:t>
      </w:r>
      <w:r w:rsidR="00DF65A3" w:rsidRPr="00FB7A40">
        <w:rPr>
          <w:rFonts w:ascii="Times New Roman" w:hAnsi="Times New Roman" w:cs="Times New Roman"/>
          <w:sz w:val="24"/>
          <w:szCs w:val="24"/>
        </w:rPr>
        <w:t xml:space="preserve"> Autorizar a la unidad de Presupuesto para que realice las descargas en las cifras presupuestarias correspondientes. Comuníquese.-</w:t>
      </w:r>
    </w:p>
    <w:p w:rsidR="00205BA7" w:rsidRPr="00DF65A3" w:rsidRDefault="00205BA7" w:rsidP="005C7089">
      <w:pPr>
        <w:autoSpaceDE w:val="0"/>
        <w:autoSpaceDN w:val="0"/>
        <w:adjustRightInd w:val="0"/>
        <w:spacing w:after="0" w:line="276" w:lineRule="auto"/>
        <w:jc w:val="both"/>
        <w:rPr>
          <w:rFonts w:ascii="Times New Roman" w:hAnsi="Times New Roman" w:cs="Times New Roman"/>
          <w:sz w:val="24"/>
          <w:szCs w:val="24"/>
        </w:rPr>
      </w:pPr>
    </w:p>
    <w:p w:rsidR="00550487" w:rsidRPr="00205BA7" w:rsidRDefault="00550487" w:rsidP="00064EBB">
      <w:pPr>
        <w:spacing w:after="0" w:line="276" w:lineRule="auto"/>
        <w:jc w:val="both"/>
        <w:rPr>
          <w:rFonts w:ascii="Times New Roman" w:hAnsi="Times New Roman" w:cs="Times New Roman"/>
          <w:sz w:val="24"/>
          <w:szCs w:val="24"/>
        </w:rPr>
      </w:pPr>
      <w:r w:rsidRPr="00205BA7">
        <w:rPr>
          <w:rFonts w:ascii="Times New Roman" w:hAnsi="Times New Roman" w:cs="Times New Roman"/>
          <w:b/>
          <w:sz w:val="24"/>
          <w:szCs w:val="24"/>
        </w:rPr>
        <w:t xml:space="preserve">ACUERDO NÚMERO </w:t>
      </w:r>
      <w:r>
        <w:rPr>
          <w:rFonts w:ascii="Times New Roman" w:hAnsi="Times New Roman" w:cs="Times New Roman"/>
          <w:b/>
          <w:sz w:val="24"/>
          <w:szCs w:val="24"/>
        </w:rPr>
        <w:t>DOC</w:t>
      </w:r>
      <w:r w:rsidRPr="00205BA7">
        <w:rPr>
          <w:rFonts w:ascii="Times New Roman" w:hAnsi="Times New Roman" w:cs="Times New Roman"/>
          <w:b/>
          <w:sz w:val="24"/>
          <w:szCs w:val="24"/>
        </w:rPr>
        <w:t>E:</w:t>
      </w:r>
      <w:r w:rsidRPr="00205BA7">
        <w:rPr>
          <w:rFonts w:ascii="Times New Roman" w:hAnsi="Times New Roman" w:cs="Times New Roman"/>
          <w:sz w:val="24"/>
          <w:szCs w:val="24"/>
        </w:rPr>
        <w:t xml:space="preserve"> El Concejo Municipal,  CONSIDERANDO: </w:t>
      </w:r>
    </w:p>
    <w:p w:rsidR="00DE3273" w:rsidRDefault="00550487" w:rsidP="00064EBB">
      <w:pPr>
        <w:spacing w:after="0" w:line="276" w:lineRule="auto"/>
        <w:jc w:val="both"/>
        <w:rPr>
          <w:rFonts w:ascii="Times New Roman" w:hAnsi="Times New Roman" w:cs="Times New Roman"/>
          <w:sz w:val="24"/>
          <w:szCs w:val="24"/>
        </w:rPr>
      </w:pPr>
      <w:r w:rsidRPr="00205BA7">
        <w:rPr>
          <w:rFonts w:ascii="Times New Roman" w:hAnsi="Times New Roman" w:cs="Times New Roman"/>
          <w:sz w:val="24"/>
          <w:szCs w:val="24"/>
        </w:rPr>
        <w:t>I-</w:t>
      </w:r>
      <w:r>
        <w:rPr>
          <w:rFonts w:ascii="Times New Roman" w:hAnsi="Times New Roman" w:cs="Times New Roman"/>
          <w:sz w:val="24"/>
          <w:szCs w:val="24"/>
        </w:rPr>
        <w:t xml:space="preserve"> </w:t>
      </w:r>
      <w:r w:rsidR="001A6301">
        <w:rPr>
          <w:rFonts w:ascii="Times New Roman" w:hAnsi="Times New Roman" w:cs="Times New Roman"/>
          <w:sz w:val="24"/>
          <w:szCs w:val="24"/>
        </w:rPr>
        <w:t>Que según nota presentada por el Ing. Henri Franklin Serrano Medrano, Jefe de Proyectos, donde solicita la prórroga por 15 días calendario de la empresa PROSERCON, S.A. DE C.V. de la Ejecución del proyecto “CONSTRUCCION DE 275 ML DE CONCRETO HIDRAULICO EN EL CANTÓN LA LOMA, CASERÍO LA CRUZ, SECTOR EL TAMARINDO, MUNICIPIO DE SAN PEDRO PERULAPAN, DEPARTAMENTO DE CUSCATLÁN” con un plazo de ejecución de 60 días calendario desde el 19 de marzo hasta el 18 de mayo de 2019.</w:t>
      </w:r>
    </w:p>
    <w:p w:rsidR="001A6301" w:rsidRDefault="001A6301" w:rsidP="00064EBB">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Que según el escrito de dicha empresa manifiestan lo siguiente: Debido a que las condiciones climáticas de los últimos días han afectado el adecuado avance de la obra  y siendo que el proyecto consiste en la colocación de concreto hidráulico el cual debe dársele un tiempo de curado adecuado, así mismo previendo cualquier inconveniente que pueda surgir por la situación climatológica futura.  </w:t>
      </w:r>
      <w:r w:rsidRPr="00112505">
        <w:rPr>
          <w:rFonts w:ascii="Times New Roman" w:hAnsi="Times New Roman" w:cs="Times New Roman"/>
          <w:b/>
          <w:sz w:val="24"/>
          <w:szCs w:val="24"/>
          <w:lang w:val="es-ES"/>
        </w:rPr>
        <w:t>Por lo tanto el Concejo Municipal en uso de las facultades que le otorga el Código Municipal. ACUERDA:</w:t>
      </w:r>
      <w:r>
        <w:rPr>
          <w:rFonts w:ascii="Times New Roman" w:hAnsi="Times New Roman" w:cs="Times New Roman"/>
          <w:b/>
          <w:sz w:val="24"/>
          <w:szCs w:val="24"/>
          <w:lang w:val="es-ES"/>
        </w:rPr>
        <w:t xml:space="preserve"> </w:t>
      </w:r>
      <w:r w:rsidRPr="001A6301">
        <w:rPr>
          <w:rFonts w:ascii="Times New Roman" w:hAnsi="Times New Roman" w:cs="Times New Roman"/>
          <w:sz w:val="24"/>
          <w:szCs w:val="24"/>
          <w:lang w:val="es-ES"/>
        </w:rPr>
        <w:t>Aprobar una</w:t>
      </w:r>
      <w:r>
        <w:rPr>
          <w:rFonts w:ascii="Times New Roman" w:hAnsi="Times New Roman" w:cs="Times New Roman"/>
          <w:b/>
          <w:sz w:val="24"/>
          <w:szCs w:val="24"/>
          <w:lang w:val="es-ES"/>
        </w:rPr>
        <w:t xml:space="preserve"> </w:t>
      </w:r>
      <w:r>
        <w:rPr>
          <w:rFonts w:ascii="Times New Roman" w:hAnsi="Times New Roman" w:cs="Times New Roman"/>
          <w:sz w:val="24"/>
          <w:szCs w:val="24"/>
        </w:rPr>
        <w:t>prórroga por 15 días calendario a</w:t>
      </w:r>
      <w:r w:rsidRPr="001A6301">
        <w:rPr>
          <w:rFonts w:ascii="Times New Roman" w:hAnsi="Times New Roman" w:cs="Times New Roman"/>
          <w:sz w:val="24"/>
          <w:szCs w:val="24"/>
        </w:rPr>
        <w:t xml:space="preserve"> </w:t>
      </w:r>
      <w:r>
        <w:rPr>
          <w:rFonts w:ascii="Times New Roman" w:hAnsi="Times New Roman" w:cs="Times New Roman"/>
          <w:sz w:val="24"/>
          <w:szCs w:val="24"/>
        </w:rPr>
        <w:t>la empresa PROSERCON, S.A. DE C.V. de la Ejecución del proyecto “CONSTRUCCION DE 275 ML DE CONCRETO HIDRAULICO EN EL CANTÓN LA LOMA, CASERÍO LA CRUZ, SECTOR EL TAMARINDO, MUNICIPIO DE SAN PEDRO PERULAPAN, DEPARTAMENTO DE CUSCATLÁN” desde el 19 de Mayo has</w:t>
      </w:r>
      <w:r w:rsidR="00B01BDB">
        <w:rPr>
          <w:rFonts w:ascii="Times New Roman" w:hAnsi="Times New Roman" w:cs="Times New Roman"/>
          <w:sz w:val="24"/>
          <w:szCs w:val="24"/>
        </w:rPr>
        <w:t>ta el 02 de junio del año 2019. Comuníquese.-</w:t>
      </w:r>
    </w:p>
    <w:p w:rsidR="00DA71AB" w:rsidRDefault="00DA71AB" w:rsidP="00064EBB">
      <w:pPr>
        <w:spacing w:after="0" w:line="276" w:lineRule="auto"/>
        <w:jc w:val="both"/>
        <w:rPr>
          <w:rFonts w:ascii="Times New Roman" w:hAnsi="Times New Roman" w:cs="Times New Roman"/>
          <w:sz w:val="24"/>
          <w:szCs w:val="24"/>
        </w:rPr>
      </w:pPr>
    </w:p>
    <w:p w:rsidR="00064EBB" w:rsidRPr="00205BA7" w:rsidRDefault="00064EBB" w:rsidP="00064EBB">
      <w:pPr>
        <w:spacing w:after="0" w:line="276" w:lineRule="auto"/>
        <w:jc w:val="both"/>
        <w:rPr>
          <w:rFonts w:ascii="Times New Roman" w:hAnsi="Times New Roman" w:cs="Times New Roman"/>
          <w:sz w:val="24"/>
          <w:szCs w:val="24"/>
        </w:rPr>
      </w:pPr>
      <w:r w:rsidRPr="00205BA7">
        <w:rPr>
          <w:rFonts w:ascii="Times New Roman" w:hAnsi="Times New Roman" w:cs="Times New Roman"/>
          <w:b/>
          <w:sz w:val="24"/>
          <w:szCs w:val="24"/>
        </w:rPr>
        <w:lastRenderedPageBreak/>
        <w:t xml:space="preserve">ACUERDO NÚMERO </w:t>
      </w:r>
      <w:r>
        <w:rPr>
          <w:rFonts w:ascii="Times New Roman" w:hAnsi="Times New Roman" w:cs="Times New Roman"/>
          <w:b/>
          <w:sz w:val="24"/>
          <w:szCs w:val="24"/>
        </w:rPr>
        <w:t>TRECE</w:t>
      </w:r>
      <w:r w:rsidRPr="00205BA7">
        <w:rPr>
          <w:rFonts w:ascii="Times New Roman" w:hAnsi="Times New Roman" w:cs="Times New Roman"/>
          <w:b/>
          <w:sz w:val="24"/>
          <w:szCs w:val="24"/>
        </w:rPr>
        <w:t>:</w:t>
      </w:r>
      <w:r w:rsidRPr="00205BA7">
        <w:rPr>
          <w:rFonts w:ascii="Times New Roman" w:hAnsi="Times New Roman" w:cs="Times New Roman"/>
          <w:sz w:val="24"/>
          <w:szCs w:val="24"/>
        </w:rPr>
        <w:t xml:space="preserve"> El Concejo Municipal,  CONSIDERANDO: </w:t>
      </w:r>
    </w:p>
    <w:p w:rsidR="000A30EB" w:rsidRPr="00A97F87" w:rsidRDefault="00205BA7" w:rsidP="00A97F87">
      <w:pPr>
        <w:spacing w:after="0"/>
        <w:jc w:val="both"/>
        <w:rPr>
          <w:rFonts w:ascii="Times New Roman" w:hAnsi="Times New Roman" w:cs="Times New Roman"/>
          <w:sz w:val="24"/>
          <w:szCs w:val="24"/>
        </w:rPr>
      </w:pPr>
      <w:r w:rsidRPr="00633D34">
        <w:rPr>
          <w:rFonts w:ascii="Times New Roman" w:hAnsi="Times New Roman" w:cs="Times New Roman"/>
          <w:sz w:val="24"/>
          <w:szCs w:val="24"/>
        </w:rPr>
        <w:t xml:space="preserve">I- </w:t>
      </w:r>
      <w:r w:rsidR="00B84DBA" w:rsidRPr="00B84DBA">
        <w:rPr>
          <w:rFonts w:ascii="Times New Roman" w:hAnsi="Times New Roman" w:cs="Times New Roman"/>
          <w:sz w:val="24"/>
          <w:szCs w:val="24"/>
        </w:rPr>
        <w:t xml:space="preserve">Que según exposición de la Licda. María Isabel Rivera, Encargada de la Unidad Jurídica, donde presenta la propuesta de modificación al Artículo 6 del Reglamento de Viáticos de esta institución, en virtud de identificar que empleados que laboran para las dependencias que deben cubrir eventos, actividades deportivas, asistencia a comunidades entre otras, en los días sábados y domingos o días festivos, no cuentan con alimentación, pero que dichas actividades las desarrollan dentro de la jurisdicción del municipio de San Pedro Perulapán, y siendo que el Reglamento que </w:t>
      </w:r>
      <w:r w:rsidR="00AF4467">
        <w:rPr>
          <w:rFonts w:ascii="Times New Roman" w:hAnsi="Times New Roman" w:cs="Times New Roman"/>
          <w:sz w:val="24"/>
          <w:szCs w:val="24"/>
        </w:rPr>
        <w:t xml:space="preserve">ya </w:t>
      </w:r>
      <w:r w:rsidR="00B84DBA" w:rsidRPr="00B84DBA">
        <w:rPr>
          <w:rFonts w:ascii="Times New Roman" w:hAnsi="Times New Roman" w:cs="Times New Roman"/>
          <w:sz w:val="24"/>
          <w:szCs w:val="24"/>
        </w:rPr>
        <w:t>fue aprobado</w:t>
      </w:r>
      <w:r w:rsidR="00AF4467">
        <w:rPr>
          <w:rFonts w:ascii="Times New Roman" w:hAnsi="Times New Roman" w:cs="Times New Roman"/>
          <w:sz w:val="24"/>
          <w:szCs w:val="24"/>
        </w:rPr>
        <w:t>,</w:t>
      </w:r>
      <w:r w:rsidR="00B84DBA" w:rsidRPr="00B84DBA">
        <w:rPr>
          <w:rFonts w:ascii="Times New Roman" w:hAnsi="Times New Roman" w:cs="Times New Roman"/>
          <w:sz w:val="24"/>
          <w:szCs w:val="24"/>
        </w:rPr>
        <w:t xml:space="preserve"> únicamente se estableció el cumplimiento de misiones que se realizan fuera del municipio, es necesario modificarlo y adaptarlo a la necesidad imperante de los empleados que laboran durante los días sábados y domingos o en días festivos, excepto de aquellos que por el Régimen de trabajo extraordinario señalado por el Código de Trabajo estén sujetos a otra reglamentación, para este caso el Cuerpo de Agentes Municipales o Policía Municipal, </w:t>
      </w:r>
      <w:r w:rsidR="000A30EB" w:rsidRPr="00733ABC">
        <w:rPr>
          <w:rFonts w:ascii="Times New Roman" w:eastAsia="Times New Roman" w:hAnsi="Times New Roman" w:cs="Times New Roman"/>
          <w:b/>
          <w:sz w:val="24"/>
          <w:szCs w:val="24"/>
          <w:lang w:eastAsia="es-SV"/>
        </w:rPr>
        <w:t>POR TANTO,</w:t>
      </w:r>
      <w:r w:rsidR="000A30EB" w:rsidRPr="00733ABC">
        <w:rPr>
          <w:rFonts w:ascii="Times New Roman" w:eastAsia="Times New Roman" w:hAnsi="Times New Roman" w:cs="Times New Roman"/>
          <w:sz w:val="24"/>
          <w:szCs w:val="24"/>
          <w:lang w:eastAsia="es-SV"/>
        </w:rPr>
        <w:t xml:space="preserve"> </w:t>
      </w:r>
      <w:r w:rsidR="000A30EB" w:rsidRPr="00CE2D0B">
        <w:rPr>
          <w:rFonts w:ascii="Times New Roman" w:eastAsia="Times New Roman" w:hAnsi="Times New Roman" w:cs="Times New Roman"/>
          <w:b/>
          <w:sz w:val="24"/>
          <w:szCs w:val="24"/>
          <w:lang w:eastAsia="es-SV"/>
        </w:rPr>
        <w:t>el Concejo Municipal, en uso de sus facultades legales contempladas en los artículos 203 y 204 de la constitución de la Republica, artículos 3 numeral 5, 30 numeral 4; y 33 del Código Municipal</w:t>
      </w:r>
      <w:r w:rsidR="000A30EB">
        <w:rPr>
          <w:rFonts w:ascii="Times New Roman" w:eastAsia="Times New Roman" w:hAnsi="Times New Roman" w:cs="Times New Roman"/>
          <w:b/>
          <w:sz w:val="24"/>
          <w:szCs w:val="24"/>
          <w:lang w:eastAsia="es-SV"/>
        </w:rPr>
        <w:t xml:space="preserve">, </w:t>
      </w:r>
      <w:r w:rsidR="00AF4467">
        <w:rPr>
          <w:rFonts w:ascii="Times New Roman" w:eastAsia="Times New Roman" w:hAnsi="Times New Roman" w:cs="Times New Roman"/>
          <w:b/>
          <w:sz w:val="24"/>
          <w:szCs w:val="24"/>
          <w:lang w:eastAsia="es-SV"/>
        </w:rPr>
        <w:t>ACUERDA</w:t>
      </w:r>
      <w:r w:rsidR="000A30EB" w:rsidRPr="00CE2D0B">
        <w:rPr>
          <w:rFonts w:ascii="Times New Roman" w:eastAsia="Times New Roman" w:hAnsi="Times New Roman" w:cs="Times New Roman"/>
          <w:b/>
          <w:sz w:val="24"/>
          <w:szCs w:val="24"/>
          <w:lang w:eastAsia="es-SV"/>
        </w:rPr>
        <w:t>:</w:t>
      </w:r>
      <w:r w:rsidR="000A30EB">
        <w:rPr>
          <w:rFonts w:ascii="Times New Roman" w:eastAsia="Times New Roman" w:hAnsi="Times New Roman" w:cs="Times New Roman"/>
          <w:b/>
          <w:sz w:val="24"/>
          <w:szCs w:val="24"/>
          <w:lang w:eastAsia="es-SV"/>
        </w:rPr>
        <w:t xml:space="preserve"> </w:t>
      </w:r>
      <w:r w:rsidR="00AF4467" w:rsidRPr="00A97F87">
        <w:rPr>
          <w:rFonts w:ascii="Times New Roman" w:hAnsi="Times New Roman" w:cs="Times New Roman"/>
          <w:b/>
          <w:sz w:val="24"/>
          <w:szCs w:val="24"/>
        </w:rPr>
        <w:t>1)</w:t>
      </w:r>
      <w:r w:rsidR="00AF4467" w:rsidRPr="00A97F87">
        <w:rPr>
          <w:rFonts w:ascii="Times New Roman" w:hAnsi="Times New Roman" w:cs="Times New Roman"/>
          <w:sz w:val="24"/>
          <w:szCs w:val="24"/>
        </w:rPr>
        <w:t xml:space="preserve"> </w:t>
      </w:r>
      <w:r w:rsidR="00A97F87" w:rsidRPr="00A97F87">
        <w:rPr>
          <w:rFonts w:ascii="Times New Roman" w:hAnsi="Times New Roman" w:cs="Times New Roman"/>
          <w:sz w:val="24"/>
          <w:szCs w:val="24"/>
        </w:rPr>
        <w:t xml:space="preserve">Aprobar la modificación al Artículo 6 del Reglamento de Viáticos de esta institución que literalmente rezará de la siguiente manera: </w:t>
      </w:r>
      <w:r w:rsidR="00B84DBA" w:rsidRPr="00B84DBA">
        <w:rPr>
          <w:rFonts w:ascii="Times New Roman" w:hAnsi="Times New Roman" w:cs="Times New Roman"/>
          <w:sz w:val="24"/>
          <w:szCs w:val="24"/>
        </w:rPr>
        <w:t>Art. 6.- La cuota de viáticos a la que tendrá derecho cualquier servidor público de esta Municipalidad, cuando por cumplimiento de Misión Oficial deba salir de la sede y dirigirse fuera del municipio a cualquier parte del país, o se trate de un servidor público que deba cumplir misión oficial dentro del municipio pero durante los días sábados y domingos, en ambos casos se ajustara atendiendo las horas comprendida</w:t>
      </w:r>
      <w:r w:rsidR="002375D5">
        <w:rPr>
          <w:rFonts w:ascii="Times New Roman" w:hAnsi="Times New Roman" w:cs="Times New Roman"/>
          <w:sz w:val="24"/>
          <w:szCs w:val="24"/>
        </w:rPr>
        <w:t>s en la jornada laboral diaria.</w:t>
      </w:r>
      <w:r w:rsidR="00A97F87">
        <w:rPr>
          <w:rFonts w:ascii="Times New Roman" w:hAnsi="Times New Roman" w:cs="Times New Roman"/>
          <w:sz w:val="24"/>
          <w:szCs w:val="24"/>
        </w:rPr>
        <w:t xml:space="preserve"> </w:t>
      </w:r>
      <w:r w:rsidR="00A97F87" w:rsidRPr="00A97F87">
        <w:rPr>
          <w:rFonts w:ascii="Times New Roman" w:hAnsi="Times New Roman" w:cs="Times New Roman"/>
          <w:b/>
          <w:sz w:val="24"/>
          <w:szCs w:val="24"/>
        </w:rPr>
        <w:t>2)</w:t>
      </w:r>
      <w:r w:rsidR="00A97F87">
        <w:rPr>
          <w:rFonts w:ascii="Times New Roman" w:hAnsi="Times New Roman" w:cs="Times New Roman"/>
          <w:b/>
          <w:sz w:val="24"/>
          <w:szCs w:val="24"/>
        </w:rPr>
        <w:t xml:space="preserve"> </w:t>
      </w:r>
      <w:r w:rsidR="00A97F87" w:rsidRPr="00A97F87">
        <w:rPr>
          <w:rFonts w:ascii="Times New Roman" w:hAnsi="Times New Roman" w:cs="Times New Roman"/>
          <w:sz w:val="24"/>
          <w:szCs w:val="24"/>
        </w:rPr>
        <w:t>Agréguese el presente Acuerdo al reglamento de viáticos vigente.</w:t>
      </w:r>
      <w:r w:rsidR="00A97F87">
        <w:rPr>
          <w:rFonts w:ascii="Times New Roman" w:hAnsi="Times New Roman" w:cs="Times New Roman"/>
          <w:b/>
          <w:sz w:val="24"/>
          <w:szCs w:val="24"/>
        </w:rPr>
        <w:t xml:space="preserve"> 3) </w:t>
      </w:r>
      <w:r w:rsidR="00A97F87" w:rsidRPr="00A97F87">
        <w:rPr>
          <w:rFonts w:ascii="Times New Roman" w:hAnsi="Times New Roman" w:cs="Times New Roman"/>
          <w:sz w:val="24"/>
          <w:szCs w:val="24"/>
        </w:rPr>
        <w:t>Se solicita a la</w:t>
      </w:r>
      <w:r w:rsidR="00A97F87">
        <w:rPr>
          <w:rFonts w:ascii="Times New Roman" w:hAnsi="Times New Roman" w:cs="Times New Roman"/>
          <w:b/>
          <w:sz w:val="24"/>
          <w:szCs w:val="24"/>
        </w:rPr>
        <w:t xml:space="preserve"> </w:t>
      </w:r>
      <w:r w:rsidR="00A97F87" w:rsidRPr="00A97F87">
        <w:rPr>
          <w:rFonts w:ascii="Times New Roman" w:hAnsi="Times New Roman" w:cs="Times New Roman"/>
          <w:sz w:val="24"/>
          <w:szCs w:val="24"/>
        </w:rPr>
        <w:t>Encargada de la Unidad Jurídica que practique la modificación al instrumento legal de manera que se encuentre integro en su contenido con la presente documentación.</w:t>
      </w:r>
      <w:r w:rsidR="000905CF">
        <w:rPr>
          <w:rFonts w:ascii="Times New Roman" w:hAnsi="Times New Roman" w:cs="Times New Roman"/>
          <w:sz w:val="24"/>
          <w:szCs w:val="24"/>
        </w:rPr>
        <w:t xml:space="preserve"> </w:t>
      </w:r>
    </w:p>
    <w:p w:rsidR="000A30EB" w:rsidRDefault="000A30EB" w:rsidP="00B84DBA">
      <w:pPr>
        <w:spacing w:after="0" w:line="276" w:lineRule="auto"/>
        <w:jc w:val="both"/>
        <w:rPr>
          <w:rFonts w:ascii="Times New Roman" w:hAnsi="Times New Roman" w:cs="Times New Roman"/>
          <w:sz w:val="24"/>
          <w:szCs w:val="24"/>
        </w:rPr>
      </w:pPr>
    </w:p>
    <w:p w:rsidR="00FE2BFE" w:rsidRPr="00633D34" w:rsidRDefault="00FE2BFE" w:rsidP="00A2035B">
      <w:pPr>
        <w:spacing w:after="0" w:line="276" w:lineRule="auto"/>
        <w:jc w:val="both"/>
        <w:rPr>
          <w:rFonts w:ascii="Times New Roman" w:hAnsi="Times New Roman" w:cs="Times New Roman"/>
          <w:sz w:val="24"/>
          <w:szCs w:val="24"/>
        </w:rPr>
      </w:pPr>
      <w:r w:rsidRPr="00AF4467">
        <w:rPr>
          <w:rFonts w:ascii="Times New Roman" w:hAnsi="Times New Roman" w:cs="Times New Roman"/>
          <w:b/>
          <w:sz w:val="24"/>
          <w:szCs w:val="24"/>
        </w:rPr>
        <w:t>ACUERDO NÚMERO CATORCE:</w:t>
      </w:r>
      <w:r w:rsidRPr="00AF4467">
        <w:rPr>
          <w:rFonts w:ascii="Times New Roman" w:hAnsi="Times New Roman" w:cs="Times New Roman"/>
          <w:sz w:val="24"/>
          <w:szCs w:val="24"/>
        </w:rPr>
        <w:t xml:space="preserve"> El Concejo Municipal,  CONSIDERANDO:</w:t>
      </w:r>
      <w:r w:rsidRPr="00633D34">
        <w:rPr>
          <w:rFonts w:ascii="Times New Roman" w:hAnsi="Times New Roman" w:cs="Times New Roman"/>
          <w:sz w:val="24"/>
          <w:szCs w:val="24"/>
        </w:rPr>
        <w:t xml:space="preserve"> </w:t>
      </w:r>
    </w:p>
    <w:p w:rsidR="00954299" w:rsidRPr="007112EE" w:rsidRDefault="00490D65" w:rsidP="00A2035B">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 xml:space="preserve">I- </w:t>
      </w:r>
      <w:r w:rsidR="00954299" w:rsidRPr="007112EE">
        <w:rPr>
          <w:rFonts w:ascii="Times New Roman" w:hAnsi="Times New Roman" w:cs="Times New Roman"/>
          <w:sz w:val="24"/>
          <w:szCs w:val="24"/>
        </w:rPr>
        <w:t xml:space="preserve">Que según solicitud de reposición de Partida de </w:t>
      </w:r>
      <w:r w:rsidR="00954299">
        <w:rPr>
          <w:rFonts w:ascii="Times New Roman" w:hAnsi="Times New Roman" w:cs="Times New Roman"/>
          <w:sz w:val="24"/>
          <w:szCs w:val="24"/>
        </w:rPr>
        <w:t>Nacimiento</w:t>
      </w:r>
      <w:r w:rsidR="00954299" w:rsidRPr="007112EE">
        <w:rPr>
          <w:rFonts w:ascii="Times New Roman" w:hAnsi="Times New Roman" w:cs="Times New Roman"/>
          <w:sz w:val="24"/>
          <w:szCs w:val="24"/>
        </w:rPr>
        <w:t xml:space="preserve"> de l</w:t>
      </w:r>
      <w:r w:rsidR="00954299">
        <w:rPr>
          <w:rFonts w:ascii="Times New Roman" w:hAnsi="Times New Roman" w:cs="Times New Roman"/>
          <w:sz w:val="24"/>
          <w:szCs w:val="24"/>
        </w:rPr>
        <w:t>a</w:t>
      </w:r>
      <w:r w:rsidR="00954299" w:rsidRPr="007112EE">
        <w:rPr>
          <w:rFonts w:ascii="Times New Roman" w:hAnsi="Times New Roman" w:cs="Times New Roman"/>
          <w:sz w:val="24"/>
          <w:szCs w:val="24"/>
        </w:rPr>
        <w:t xml:space="preserve"> señor</w:t>
      </w:r>
      <w:r w:rsidR="00954299">
        <w:rPr>
          <w:rFonts w:ascii="Times New Roman" w:hAnsi="Times New Roman" w:cs="Times New Roman"/>
          <w:sz w:val="24"/>
          <w:szCs w:val="24"/>
        </w:rPr>
        <w:t>a</w:t>
      </w:r>
      <w:r w:rsidR="00954299" w:rsidRPr="007112EE">
        <w:rPr>
          <w:rFonts w:ascii="Times New Roman" w:hAnsi="Times New Roman" w:cs="Times New Roman"/>
          <w:sz w:val="24"/>
          <w:szCs w:val="24"/>
        </w:rPr>
        <w:t xml:space="preserve"> </w:t>
      </w:r>
      <w:r w:rsidR="00954299">
        <w:rPr>
          <w:rFonts w:ascii="Times New Roman" w:hAnsi="Times New Roman" w:cs="Times New Roman"/>
          <w:sz w:val="24"/>
          <w:szCs w:val="24"/>
        </w:rPr>
        <w:t>MARÍA ORTENSIA MORALES PÉREZ</w:t>
      </w:r>
      <w:r w:rsidR="00954299" w:rsidRPr="007112EE">
        <w:rPr>
          <w:rFonts w:ascii="Times New Roman" w:hAnsi="Times New Roman" w:cs="Times New Roman"/>
          <w:sz w:val="24"/>
          <w:szCs w:val="24"/>
        </w:rPr>
        <w:t>, presentada al Jefe del Registro del Estado</w:t>
      </w:r>
      <w:r w:rsidR="00954299">
        <w:rPr>
          <w:rFonts w:ascii="Times New Roman" w:hAnsi="Times New Roman" w:cs="Times New Roman"/>
          <w:sz w:val="24"/>
          <w:szCs w:val="24"/>
        </w:rPr>
        <w:t xml:space="preserve"> Familiar de ésta Municipalidad, quien nació en el año de 1924 y dicho libro no s</w:t>
      </w:r>
      <w:r w:rsidR="00A2035B">
        <w:rPr>
          <w:rFonts w:ascii="Times New Roman" w:hAnsi="Times New Roman" w:cs="Times New Roman"/>
          <w:sz w:val="24"/>
          <w:szCs w:val="24"/>
        </w:rPr>
        <w:t>e encuentra en los archivos de esta</w:t>
      </w:r>
      <w:r w:rsidR="00954299">
        <w:rPr>
          <w:rFonts w:ascii="Times New Roman" w:hAnsi="Times New Roman" w:cs="Times New Roman"/>
          <w:sz w:val="24"/>
          <w:szCs w:val="24"/>
        </w:rPr>
        <w:t xml:space="preserve"> Institución.</w:t>
      </w:r>
    </w:p>
    <w:p w:rsidR="00954299" w:rsidRDefault="00954299" w:rsidP="00A2035B">
      <w:pPr>
        <w:spacing w:after="0" w:line="276" w:lineRule="auto"/>
        <w:jc w:val="both"/>
        <w:rPr>
          <w:rFonts w:ascii="Times New Roman" w:hAnsi="Times New Roman" w:cs="Times New Roman"/>
          <w:sz w:val="24"/>
          <w:szCs w:val="24"/>
        </w:rPr>
      </w:pPr>
      <w:r w:rsidRPr="007112EE">
        <w:rPr>
          <w:rFonts w:ascii="Times New Roman" w:hAnsi="Times New Roman" w:cs="Times New Roman"/>
          <w:sz w:val="24"/>
          <w:szCs w:val="24"/>
        </w:rPr>
        <w:t xml:space="preserve">II- Que de conformidad a lo establecido en los artículos 56, 57 y 58 de la Ley Transitoria Del Registro Del Estado Familiar y De Los Regímenes  Patrimoniales Del Matrimonio y el Art. 8 de la Ley de Reposición de Libros y Partidas del Registro Civil. </w:t>
      </w:r>
    </w:p>
    <w:p w:rsidR="00954299" w:rsidRPr="000D559E" w:rsidRDefault="00954299" w:rsidP="00A2035B">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El Jefe del registro del Estado Familiar, Elmer Joel Beltrán Segura, manifiesta que en los Archivos de ésta institución si existen los libros de los años de 1923 y 1925 y se agrega la certificación de nacimiento proporcionada por el Registro Nacional de las Personas Naturales por lo que es procedente realizar la respectiva reposición. </w:t>
      </w:r>
      <w:r w:rsidRPr="007112EE">
        <w:rPr>
          <w:rFonts w:ascii="Times New Roman" w:hAnsi="Times New Roman" w:cs="Times New Roman"/>
          <w:b/>
          <w:sz w:val="24"/>
          <w:szCs w:val="24"/>
        </w:rPr>
        <w:t xml:space="preserve">Por lo tanto, el Concejo Municipal en uso de las facultades que le otorga el Código Municipal. ACUERDA: </w:t>
      </w:r>
      <w:r w:rsidRPr="007112EE">
        <w:rPr>
          <w:rFonts w:ascii="Times New Roman" w:hAnsi="Times New Roman" w:cs="Times New Roman"/>
          <w:sz w:val="24"/>
          <w:szCs w:val="24"/>
        </w:rPr>
        <w:t>Autorizar al</w:t>
      </w:r>
      <w:r w:rsidRPr="007112EE">
        <w:rPr>
          <w:rFonts w:ascii="Times New Roman" w:hAnsi="Times New Roman" w:cs="Times New Roman"/>
          <w:b/>
          <w:sz w:val="24"/>
          <w:szCs w:val="24"/>
        </w:rPr>
        <w:t xml:space="preserve"> </w:t>
      </w:r>
      <w:r w:rsidRPr="007112EE">
        <w:rPr>
          <w:rFonts w:ascii="Times New Roman" w:hAnsi="Times New Roman" w:cs="Times New Roman"/>
          <w:sz w:val="24"/>
          <w:szCs w:val="24"/>
        </w:rPr>
        <w:t>Jefe del Registro del Estado Familiar Sr. Elmer Joel Beltrán Segura para emitir la Reposición de Partida de</w:t>
      </w:r>
      <w:r>
        <w:rPr>
          <w:rFonts w:ascii="Times New Roman" w:hAnsi="Times New Roman" w:cs="Times New Roman"/>
          <w:sz w:val="24"/>
          <w:szCs w:val="24"/>
        </w:rPr>
        <w:t xml:space="preserve"> Nacimiento de la señora MARÍA ORTENSIA MORALES PÉREZ</w:t>
      </w:r>
      <w:r w:rsidRPr="007112EE">
        <w:rPr>
          <w:rFonts w:ascii="Times New Roman" w:hAnsi="Times New Roman" w:cs="Times New Roman"/>
          <w:sz w:val="24"/>
          <w:szCs w:val="24"/>
        </w:rPr>
        <w:t xml:space="preserve">, tal como consta </w:t>
      </w:r>
      <w:r w:rsidR="00A2035B">
        <w:rPr>
          <w:rFonts w:ascii="Times New Roman" w:hAnsi="Times New Roman" w:cs="Times New Roman"/>
          <w:sz w:val="24"/>
          <w:szCs w:val="24"/>
        </w:rPr>
        <w:t xml:space="preserve">en copia certificada extendida por el </w:t>
      </w:r>
      <w:r w:rsidR="00A2035B">
        <w:rPr>
          <w:rFonts w:ascii="Times New Roman" w:hAnsi="Times New Roman" w:cs="Times New Roman"/>
          <w:sz w:val="24"/>
          <w:szCs w:val="24"/>
        </w:rPr>
        <w:t>Registro Nacional de las Personas Naturales</w:t>
      </w:r>
      <w:r w:rsidRPr="007112EE">
        <w:rPr>
          <w:rFonts w:ascii="Times New Roman" w:hAnsi="Times New Roman" w:cs="Times New Roman"/>
          <w:sz w:val="24"/>
          <w:szCs w:val="24"/>
        </w:rPr>
        <w:t>. Comuníquese.-</w:t>
      </w:r>
    </w:p>
    <w:p w:rsidR="00954299" w:rsidRDefault="00954299" w:rsidP="00490D65">
      <w:pPr>
        <w:spacing w:after="0" w:line="276" w:lineRule="auto"/>
        <w:jc w:val="both"/>
        <w:rPr>
          <w:rFonts w:ascii="Times New Roman" w:hAnsi="Times New Roman" w:cs="Times New Roman"/>
          <w:sz w:val="24"/>
          <w:szCs w:val="24"/>
        </w:rPr>
      </w:pPr>
    </w:p>
    <w:p w:rsidR="00954299" w:rsidRPr="00633D34" w:rsidRDefault="00954299" w:rsidP="00954299">
      <w:pPr>
        <w:spacing w:after="0" w:line="276" w:lineRule="auto"/>
        <w:jc w:val="both"/>
        <w:rPr>
          <w:rFonts w:ascii="Times New Roman" w:hAnsi="Times New Roman" w:cs="Times New Roman"/>
          <w:sz w:val="24"/>
          <w:szCs w:val="24"/>
        </w:rPr>
      </w:pPr>
      <w:r w:rsidRPr="00AF4467">
        <w:rPr>
          <w:rFonts w:ascii="Times New Roman" w:hAnsi="Times New Roman" w:cs="Times New Roman"/>
          <w:b/>
          <w:sz w:val="24"/>
          <w:szCs w:val="24"/>
        </w:rPr>
        <w:t xml:space="preserve">ACUERDO NÚMERO </w:t>
      </w:r>
      <w:r>
        <w:rPr>
          <w:rFonts w:ascii="Times New Roman" w:hAnsi="Times New Roman" w:cs="Times New Roman"/>
          <w:b/>
          <w:sz w:val="24"/>
          <w:szCs w:val="24"/>
        </w:rPr>
        <w:t>QUINCE</w:t>
      </w:r>
      <w:r w:rsidRPr="00AF4467">
        <w:rPr>
          <w:rFonts w:ascii="Times New Roman" w:hAnsi="Times New Roman" w:cs="Times New Roman"/>
          <w:b/>
          <w:sz w:val="24"/>
          <w:szCs w:val="24"/>
        </w:rPr>
        <w:t>:</w:t>
      </w:r>
      <w:r w:rsidRPr="00AF4467">
        <w:rPr>
          <w:rFonts w:ascii="Times New Roman" w:hAnsi="Times New Roman" w:cs="Times New Roman"/>
          <w:sz w:val="24"/>
          <w:szCs w:val="24"/>
        </w:rPr>
        <w:t xml:space="preserve"> El Concejo Municipal,  CONSIDERANDO:</w:t>
      </w:r>
      <w:r w:rsidRPr="00633D34">
        <w:rPr>
          <w:rFonts w:ascii="Times New Roman" w:hAnsi="Times New Roman" w:cs="Times New Roman"/>
          <w:sz w:val="24"/>
          <w:szCs w:val="24"/>
        </w:rPr>
        <w:t xml:space="preserve"> </w:t>
      </w:r>
    </w:p>
    <w:p w:rsidR="000E25E4" w:rsidRPr="000D559E" w:rsidRDefault="00954299" w:rsidP="00490D65">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I-</w:t>
      </w:r>
      <w:r>
        <w:rPr>
          <w:rFonts w:ascii="Times New Roman" w:hAnsi="Times New Roman" w:cs="Times New Roman"/>
          <w:sz w:val="24"/>
          <w:szCs w:val="24"/>
        </w:rPr>
        <w:t xml:space="preserve"> </w:t>
      </w:r>
      <w:r w:rsidR="000E25E4" w:rsidRPr="000D559E">
        <w:rPr>
          <w:rFonts w:ascii="Times New Roman" w:hAnsi="Times New Roman" w:cs="Times New Roman"/>
          <w:sz w:val="24"/>
          <w:szCs w:val="24"/>
        </w:rPr>
        <w:t xml:space="preserve">Que de conformidad al artículo 203 inciso primero de la Constitución de la Republica, </w:t>
      </w:r>
    </w:p>
    <w:p w:rsidR="000E25E4" w:rsidRPr="000D559E" w:rsidRDefault="00490D65" w:rsidP="00490D65">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lastRenderedPageBreak/>
        <w:t xml:space="preserve">II- </w:t>
      </w:r>
      <w:r w:rsidR="000E25E4" w:rsidRPr="000D559E">
        <w:rPr>
          <w:rFonts w:ascii="Times New Roman" w:hAnsi="Times New Roman" w:cs="Times New Roman"/>
          <w:sz w:val="24"/>
          <w:szCs w:val="24"/>
        </w:rPr>
        <w:t>Que de conformidad al Art. 4 numeral 4 y Art. 31 numeral 6 del Código Municipal se establece la competencia y obligación de impulsar y crear espacios para la promoción de la cultura, la educación, las artes y otros, asimismo fomentar programas que promuevan la cultura y dentro de ellos el reconocimiento y distinción a las personas como objeto de motivación para dar más impulso e incentivar al resto de la población a seguir grandes ejemplos.</w:t>
      </w:r>
    </w:p>
    <w:p w:rsidR="000E25E4" w:rsidRPr="000D559E" w:rsidRDefault="00490D65" w:rsidP="00490D65">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 xml:space="preserve">III- </w:t>
      </w:r>
      <w:r w:rsidR="000E25E4" w:rsidRPr="000D559E">
        <w:rPr>
          <w:rFonts w:ascii="Times New Roman" w:hAnsi="Times New Roman" w:cs="Times New Roman"/>
          <w:sz w:val="24"/>
          <w:szCs w:val="24"/>
        </w:rPr>
        <w:t>Que en el municipio de San Pedro Perulapán, existen personas que son oriundas, redientes o grandes figuras relevantes y que han contribuido grandemente al reconocimiento del municipio a nivel local, nacional o internacional.</w:t>
      </w:r>
    </w:p>
    <w:p w:rsidR="00642EAA" w:rsidRDefault="00FC3B35" w:rsidP="000E25E4">
      <w:pPr>
        <w:spacing w:after="0" w:line="276" w:lineRule="auto"/>
        <w:jc w:val="both"/>
        <w:rPr>
          <w:rFonts w:ascii="Times New Roman" w:hAnsi="Times New Roman" w:cs="Times New Roman"/>
          <w:b/>
          <w:sz w:val="24"/>
          <w:szCs w:val="24"/>
        </w:rPr>
      </w:pPr>
      <w:r>
        <w:rPr>
          <w:rFonts w:ascii="Times New Roman" w:hAnsi="Times New Roman" w:cs="Times New Roman"/>
          <w:sz w:val="24"/>
          <w:szCs w:val="24"/>
        </w:rPr>
        <w:t>I</w:t>
      </w:r>
      <w:r w:rsidR="00827311">
        <w:rPr>
          <w:rFonts w:ascii="Times New Roman" w:hAnsi="Times New Roman" w:cs="Times New Roman"/>
          <w:sz w:val="24"/>
          <w:szCs w:val="24"/>
        </w:rPr>
        <w:t xml:space="preserve">V- </w:t>
      </w:r>
      <w:r w:rsidR="000E25E4" w:rsidRPr="000D559E">
        <w:rPr>
          <w:rFonts w:ascii="Times New Roman" w:hAnsi="Times New Roman" w:cs="Times New Roman"/>
          <w:sz w:val="24"/>
          <w:szCs w:val="24"/>
        </w:rPr>
        <w:t xml:space="preserve">Que es necesario establecer y ordenar los reconocimientos ciudadanos que concede este municipio. POR TANTO: En uso de sus facultades constitucionales y legales, los miembros del Concejo Municipal, señores: Alcalde Municipal, Coronel Oswald Sibrian Miranda, Síndico Municipal: Oscar Armando Joaquín Vivas. Regidores Propietarios: Héctor Ismael Estrada Vásquez, Medardo Benítez López, Carlos Antonio Mendoza Campos, Ulises Hernández Ramírez, Marcelo Francisco Oporto Vides, Oscar Orlando Sandoval Sánchez, Maritza Carolina Martínez de Martínez, Ángela Dimas Vásquez Herrera. </w:t>
      </w:r>
      <w:r w:rsidR="000E25E4" w:rsidRPr="000D559E">
        <w:rPr>
          <w:rFonts w:ascii="Times New Roman" w:hAnsi="Times New Roman" w:cs="Times New Roman"/>
          <w:b/>
          <w:sz w:val="24"/>
          <w:szCs w:val="24"/>
        </w:rPr>
        <w:t>DECRETAN:</w:t>
      </w:r>
      <w:r w:rsidR="00490D65" w:rsidRPr="000D559E">
        <w:rPr>
          <w:rFonts w:ascii="Times New Roman" w:hAnsi="Times New Roman" w:cs="Times New Roman"/>
          <w:b/>
          <w:sz w:val="24"/>
          <w:szCs w:val="24"/>
        </w:rPr>
        <w:t xml:space="preserve"> </w:t>
      </w:r>
    </w:p>
    <w:p w:rsidR="000E25E4" w:rsidRPr="000D559E" w:rsidRDefault="00490D65" w:rsidP="000E25E4">
      <w:pPr>
        <w:spacing w:after="0" w:line="276" w:lineRule="auto"/>
        <w:jc w:val="both"/>
        <w:rPr>
          <w:rFonts w:ascii="Times New Roman" w:hAnsi="Times New Roman" w:cs="Times New Roman"/>
          <w:b/>
          <w:sz w:val="24"/>
          <w:szCs w:val="24"/>
        </w:rPr>
      </w:pPr>
      <w:r w:rsidRPr="000D559E">
        <w:rPr>
          <w:rFonts w:ascii="Times New Roman" w:hAnsi="Times New Roman" w:cs="Times New Roman"/>
          <w:b/>
          <w:sz w:val="24"/>
          <w:szCs w:val="24"/>
        </w:rPr>
        <w:t>NUMERO TRES</w:t>
      </w:r>
      <w:r w:rsidR="00642EAA">
        <w:rPr>
          <w:rFonts w:ascii="Times New Roman" w:hAnsi="Times New Roman" w:cs="Times New Roman"/>
          <w:b/>
          <w:sz w:val="24"/>
          <w:szCs w:val="24"/>
        </w:rPr>
        <w:t>:</w:t>
      </w:r>
      <w:r w:rsidRPr="000D559E">
        <w:rPr>
          <w:rFonts w:ascii="Times New Roman" w:hAnsi="Times New Roman" w:cs="Times New Roman"/>
          <w:b/>
          <w:sz w:val="24"/>
          <w:szCs w:val="24"/>
        </w:rPr>
        <w:t xml:space="preserve"> </w:t>
      </w:r>
      <w:r w:rsidR="000E25E4" w:rsidRPr="000D559E">
        <w:rPr>
          <w:rFonts w:ascii="Times New Roman" w:hAnsi="Times New Roman" w:cs="Times New Roman"/>
          <w:b/>
          <w:sz w:val="24"/>
          <w:szCs w:val="24"/>
        </w:rPr>
        <w:t>CALIDADES O CATEGORIAS DE LOS RECONOCIMIENTOS CIUDADANOS QUE CONCEDE EL MUNICIPIO DE SAN PEDRO PERULAPAN, DEPARTAMENTO DE CUSCATLAN.</w:t>
      </w:r>
    </w:p>
    <w:p w:rsidR="000E25E4" w:rsidRPr="000D559E" w:rsidRDefault="000E25E4" w:rsidP="000E25E4">
      <w:pPr>
        <w:spacing w:after="0" w:line="276" w:lineRule="auto"/>
        <w:ind w:left="360"/>
        <w:jc w:val="both"/>
        <w:rPr>
          <w:rFonts w:ascii="Times New Roman" w:hAnsi="Times New Roman" w:cs="Times New Roman"/>
          <w:sz w:val="24"/>
          <w:szCs w:val="24"/>
        </w:rPr>
      </w:pPr>
    </w:p>
    <w:p w:rsidR="000E25E4" w:rsidRPr="000D559E" w:rsidRDefault="000E25E4" w:rsidP="000E25E4">
      <w:pPr>
        <w:spacing w:after="0" w:line="276" w:lineRule="auto"/>
        <w:jc w:val="both"/>
        <w:rPr>
          <w:rFonts w:ascii="Times New Roman" w:hAnsi="Times New Roman" w:cs="Times New Roman"/>
          <w:sz w:val="24"/>
          <w:szCs w:val="24"/>
        </w:rPr>
      </w:pPr>
      <w:r w:rsidRPr="000D559E">
        <w:rPr>
          <w:rFonts w:ascii="Times New Roman" w:hAnsi="Times New Roman" w:cs="Times New Roman"/>
          <w:b/>
          <w:sz w:val="24"/>
          <w:szCs w:val="24"/>
        </w:rPr>
        <w:t>Art. 1.- HIJO ILUSTRE:</w:t>
      </w:r>
      <w:r w:rsidRPr="000D559E">
        <w:rPr>
          <w:rFonts w:ascii="Times New Roman" w:hAnsi="Times New Roman" w:cs="Times New Roman"/>
          <w:sz w:val="24"/>
          <w:szCs w:val="24"/>
        </w:rPr>
        <w:t xml:space="preserve"> Reconocimiento que se entrega a personas nacidas en el municipio, que han destacado por su trayectoria, aporte, vinculo ciudadano, filantropía, relevancia comunal, regional, nacional o internacional, en cualquiera de las manifestaciones humanas (arte, ciencia, tecnología, política, religión, etc.)</w:t>
      </w:r>
    </w:p>
    <w:p w:rsidR="000E25E4" w:rsidRDefault="000E25E4" w:rsidP="000E25E4">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La condición necesaria para ser Hijo Ilustre es ser originario de San Pedro Perulapán.</w:t>
      </w:r>
    </w:p>
    <w:p w:rsidR="00A2035B" w:rsidRPr="000D559E" w:rsidRDefault="00A2035B" w:rsidP="000E25E4">
      <w:pPr>
        <w:spacing w:after="0" w:line="276" w:lineRule="auto"/>
        <w:jc w:val="both"/>
        <w:rPr>
          <w:rFonts w:ascii="Times New Roman" w:hAnsi="Times New Roman" w:cs="Times New Roman"/>
          <w:sz w:val="24"/>
          <w:szCs w:val="24"/>
        </w:rPr>
      </w:pPr>
    </w:p>
    <w:p w:rsidR="00CF38FD" w:rsidRDefault="000E25E4" w:rsidP="000E25E4">
      <w:pPr>
        <w:spacing w:after="0" w:line="276" w:lineRule="auto"/>
        <w:jc w:val="both"/>
        <w:rPr>
          <w:rFonts w:ascii="Times New Roman" w:hAnsi="Times New Roman" w:cs="Times New Roman"/>
          <w:sz w:val="24"/>
          <w:szCs w:val="24"/>
        </w:rPr>
      </w:pPr>
      <w:r w:rsidRPr="000D559E">
        <w:rPr>
          <w:rFonts w:ascii="Times New Roman" w:hAnsi="Times New Roman" w:cs="Times New Roman"/>
          <w:b/>
          <w:sz w:val="24"/>
          <w:szCs w:val="24"/>
        </w:rPr>
        <w:t>Art. 2.- CIUDADANO ILUSTRE</w:t>
      </w:r>
      <w:r w:rsidRPr="000D559E">
        <w:rPr>
          <w:rFonts w:ascii="Times New Roman" w:hAnsi="Times New Roman" w:cs="Times New Roman"/>
          <w:sz w:val="24"/>
          <w:szCs w:val="24"/>
        </w:rPr>
        <w:t>: Reconocimiento que se entrega a personas que han residido en el municipio, que han destacado por su trayectoria, aporte, vinculo ciudadano, filantropía, relevancia comunal, regional, nacional o internacional, en cualquiera de las manifestaciones humanas (arte, ciencia, tecnología, política, religión, etc.)</w:t>
      </w:r>
      <w:r w:rsidR="00F22649">
        <w:rPr>
          <w:rFonts w:ascii="Times New Roman" w:hAnsi="Times New Roman" w:cs="Times New Roman"/>
          <w:sz w:val="24"/>
          <w:szCs w:val="24"/>
        </w:rPr>
        <w:t xml:space="preserve"> </w:t>
      </w:r>
    </w:p>
    <w:p w:rsidR="000E25E4" w:rsidRPr="000D559E" w:rsidRDefault="000E25E4" w:rsidP="000E25E4">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La condición necesaria es que la persona haya vivido en el municipio de San Pedro Perulapán durante algún periodo, aunque no se encuentre viviendo en el municipio al momento de ser reconocida.</w:t>
      </w:r>
    </w:p>
    <w:p w:rsidR="000E25E4" w:rsidRPr="000D559E" w:rsidRDefault="000E25E4" w:rsidP="000E25E4">
      <w:pPr>
        <w:spacing w:after="0" w:line="276" w:lineRule="auto"/>
        <w:jc w:val="both"/>
        <w:rPr>
          <w:rFonts w:ascii="Times New Roman" w:hAnsi="Times New Roman" w:cs="Times New Roman"/>
          <w:sz w:val="24"/>
          <w:szCs w:val="24"/>
        </w:rPr>
      </w:pPr>
    </w:p>
    <w:p w:rsidR="00CF38FD" w:rsidRDefault="000E25E4" w:rsidP="000E25E4">
      <w:pPr>
        <w:spacing w:after="0" w:line="276" w:lineRule="auto"/>
        <w:jc w:val="both"/>
        <w:rPr>
          <w:rFonts w:ascii="Times New Roman" w:hAnsi="Times New Roman" w:cs="Times New Roman"/>
          <w:sz w:val="24"/>
          <w:szCs w:val="24"/>
        </w:rPr>
      </w:pPr>
      <w:r w:rsidRPr="000D559E">
        <w:rPr>
          <w:rFonts w:ascii="Times New Roman" w:hAnsi="Times New Roman" w:cs="Times New Roman"/>
          <w:b/>
          <w:sz w:val="24"/>
          <w:szCs w:val="24"/>
        </w:rPr>
        <w:t>ART. 3.-  CIUDADANO BENEMÉRITO</w:t>
      </w:r>
      <w:r w:rsidRPr="000D559E">
        <w:rPr>
          <w:rFonts w:ascii="Times New Roman" w:hAnsi="Times New Roman" w:cs="Times New Roman"/>
          <w:sz w:val="24"/>
          <w:szCs w:val="24"/>
        </w:rPr>
        <w:t>: Reconocimiento que se entrega a personas que no han nacido ni residido en el municipio, pero que producto de su labor destacada a nivel local, regional, nacional o internacional, merecen un reconocimiento especial en reconsideración de su trayectoria, aporte, vinculo ciudadano, filantropía, relevancia comunal, regional, en cualquiera de las manifestaciones humanas (arte, ciencia, tecnología, política, religión, etc.)</w:t>
      </w:r>
      <w:r w:rsidR="00F22649">
        <w:rPr>
          <w:rFonts w:ascii="Times New Roman" w:hAnsi="Times New Roman" w:cs="Times New Roman"/>
          <w:sz w:val="24"/>
          <w:szCs w:val="24"/>
        </w:rPr>
        <w:t xml:space="preserve"> </w:t>
      </w:r>
    </w:p>
    <w:p w:rsidR="000E25E4" w:rsidRDefault="000E25E4" w:rsidP="000E25E4">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La única condición especial es que la persona sea figura relevante en el municipio de San Pedro Perulapán, acogida a retiro en la función por la cual se le entrega el reconocimiento.</w:t>
      </w:r>
    </w:p>
    <w:p w:rsidR="00DD3440" w:rsidRPr="000D559E" w:rsidRDefault="00DD3440" w:rsidP="000E25E4">
      <w:pPr>
        <w:spacing w:after="0" w:line="276" w:lineRule="auto"/>
        <w:jc w:val="both"/>
        <w:rPr>
          <w:rFonts w:ascii="Times New Roman" w:hAnsi="Times New Roman" w:cs="Times New Roman"/>
          <w:sz w:val="24"/>
          <w:szCs w:val="24"/>
        </w:rPr>
      </w:pPr>
    </w:p>
    <w:p w:rsidR="009C6452" w:rsidRDefault="000E25E4" w:rsidP="000E25E4">
      <w:pPr>
        <w:spacing w:after="0" w:line="276" w:lineRule="auto"/>
        <w:jc w:val="both"/>
        <w:rPr>
          <w:rFonts w:ascii="Times New Roman" w:hAnsi="Times New Roman" w:cs="Times New Roman"/>
          <w:sz w:val="24"/>
          <w:szCs w:val="24"/>
        </w:rPr>
      </w:pPr>
      <w:r w:rsidRPr="000D559E">
        <w:rPr>
          <w:rFonts w:ascii="Times New Roman" w:hAnsi="Times New Roman" w:cs="Times New Roman"/>
          <w:b/>
          <w:sz w:val="24"/>
          <w:szCs w:val="24"/>
        </w:rPr>
        <w:lastRenderedPageBreak/>
        <w:t>ART. 4.- CIUDADANO EMÉRITO</w:t>
      </w:r>
      <w:r w:rsidRPr="000D559E">
        <w:rPr>
          <w:rFonts w:ascii="Times New Roman" w:hAnsi="Times New Roman" w:cs="Times New Roman"/>
          <w:sz w:val="24"/>
          <w:szCs w:val="24"/>
        </w:rPr>
        <w:t>: Reconocimiento que se entrega a personas que han cumplido una labor destacada en alguna de las manifestaciones humanas, y que al momento de su retiro o luego de algún tiempo, reciben una distinción especial por la relevancia de su aporte o servicio a nivel local, regional, nacional o internacional.</w:t>
      </w:r>
      <w:r w:rsidR="00F22649">
        <w:rPr>
          <w:rFonts w:ascii="Times New Roman" w:hAnsi="Times New Roman" w:cs="Times New Roman"/>
          <w:sz w:val="24"/>
          <w:szCs w:val="24"/>
        </w:rPr>
        <w:t xml:space="preserve"> </w:t>
      </w:r>
    </w:p>
    <w:p w:rsidR="000E25E4" w:rsidRDefault="000E25E4" w:rsidP="000E25E4">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La única condición especial es que la persona sea figura relevante en el municipio de San Pedro Perulapán, acogida a retiro en la función por la cual se le entrega el reconocimiento.</w:t>
      </w:r>
    </w:p>
    <w:p w:rsidR="009C6452" w:rsidRPr="000D559E" w:rsidRDefault="009C6452" w:rsidP="000E25E4">
      <w:pPr>
        <w:spacing w:after="0" w:line="276" w:lineRule="auto"/>
        <w:jc w:val="both"/>
        <w:rPr>
          <w:rFonts w:ascii="Times New Roman" w:hAnsi="Times New Roman" w:cs="Times New Roman"/>
          <w:sz w:val="24"/>
          <w:szCs w:val="24"/>
        </w:rPr>
      </w:pPr>
    </w:p>
    <w:p w:rsidR="00A2035B" w:rsidRDefault="000E25E4" w:rsidP="000E25E4">
      <w:pPr>
        <w:spacing w:after="0" w:line="276" w:lineRule="auto"/>
        <w:jc w:val="both"/>
        <w:rPr>
          <w:rFonts w:ascii="Times New Roman" w:hAnsi="Times New Roman" w:cs="Times New Roman"/>
          <w:sz w:val="24"/>
          <w:szCs w:val="24"/>
        </w:rPr>
      </w:pPr>
      <w:r w:rsidRPr="000D559E">
        <w:rPr>
          <w:rFonts w:ascii="Times New Roman" w:hAnsi="Times New Roman" w:cs="Times New Roman"/>
          <w:b/>
          <w:sz w:val="24"/>
          <w:szCs w:val="24"/>
        </w:rPr>
        <w:t>ART. 5.- VISITA ILUSTRE:</w:t>
      </w:r>
      <w:r w:rsidRPr="000D559E">
        <w:rPr>
          <w:rFonts w:ascii="Times New Roman" w:hAnsi="Times New Roman" w:cs="Times New Roman"/>
          <w:sz w:val="24"/>
          <w:szCs w:val="24"/>
        </w:rPr>
        <w:t xml:space="preserve"> Reconocimiento que se entrega a personas o agrupaciones que  no han nacido ni residido en el municipio o región, pero que producto de su trayectoria o labor destacada merece el reconocimiento especial en consideración a su filantropía, servicio o aporte destacado en cualquiera de las manifestaciones (arte, ciencia, tecnología, política, religión, etc.) Este reconocimiento puede entregarse también, a representantes de naciones extranjeras como embajadores, delegaciones culturales, deportivas, sociales u otras que por vínculo establecido o de intensión, merezcan este reconocimiento.</w:t>
      </w:r>
      <w:r w:rsidR="00F22649">
        <w:rPr>
          <w:rFonts w:ascii="Times New Roman" w:hAnsi="Times New Roman" w:cs="Times New Roman"/>
          <w:sz w:val="24"/>
          <w:szCs w:val="24"/>
        </w:rPr>
        <w:t xml:space="preserve"> </w:t>
      </w:r>
      <w:r w:rsidRPr="000D559E">
        <w:rPr>
          <w:rFonts w:ascii="Times New Roman" w:hAnsi="Times New Roman" w:cs="Times New Roman"/>
          <w:sz w:val="24"/>
          <w:szCs w:val="24"/>
        </w:rPr>
        <w:t xml:space="preserve">Se otorga en general a personas, delegaciones o representantes que vienen a la ciudad en visita por un corto tiempo. </w:t>
      </w:r>
    </w:p>
    <w:p w:rsidR="000E25E4" w:rsidRDefault="000E25E4" w:rsidP="000E25E4">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Pero que han aportado en cualquiera de sus manifestaciones al municipio de San Pedro Perulapán.</w:t>
      </w:r>
    </w:p>
    <w:p w:rsidR="00F6789F" w:rsidRDefault="00FC3B35" w:rsidP="00FC3B35">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FC3B35" w:rsidRPr="00FC3B35" w:rsidRDefault="00FC3B35" w:rsidP="00FC3B35">
      <w:pPr>
        <w:spacing w:after="0" w:line="276" w:lineRule="auto"/>
        <w:jc w:val="both"/>
        <w:rPr>
          <w:rFonts w:ascii="Times New Roman" w:hAnsi="Times New Roman" w:cs="Times New Roman"/>
          <w:sz w:val="24"/>
          <w:szCs w:val="24"/>
        </w:rPr>
      </w:pPr>
      <w:r w:rsidRPr="00FC3B35">
        <w:rPr>
          <w:rFonts w:ascii="Times New Roman" w:hAnsi="Times New Roman" w:cs="Times New Roman"/>
          <w:b/>
          <w:sz w:val="24"/>
          <w:szCs w:val="24"/>
        </w:rPr>
        <w:t>ART. 6.-</w:t>
      </w:r>
      <w:r>
        <w:rPr>
          <w:rFonts w:ascii="Times New Roman" w:hAnsi="Times New Roman" w:cs="Times New Roman"/>
          <w:sz w:val="24"/>
          <w:szCs w:val="24"/>
        </w:rPr>
        <w:t xml:space="preserve"> </w:t>
      </w:r>
      <w:r w:rsidRPr="00FC3B35">
        <w:rPr>
          <w:rFonts w:ascii="Times New Roman" w:hAnsi="Times New Roman" w:cs="Times New Roman"/>
          <w:sz w:val="24"/>
          <w:szCs w:val="24"/>
        </w:rPr>
        <w:t>Para hacer efectivos los reconocimientos regulados en el presente Decreto, deberá ser motivado a solicitud de los miembros de la población del municipio, por personeros que no residen dentro del municipio, es decir al interior del país, y por el Concejo Municipal, o directamente por el Alcalde Municipal, en todo previa evaluación de una comisión que será nombrada por el ente colegiado y del cual será parte con dos de sus miembros propietarios o suplentes, no superando la cantidad de seis miembros la comisión plena, resultando los cuatro miembros restantes por personas de alto nivel de moralidad e integridad notoria de la población civil del municipio.</w:t>
      </w:r>
      <w:r>
        <w:rPr>
          <w:rFonts w:ascii="Times New Roman" w:hAnsi="Times New Roman" w:cs="Times New Roman"/>
          <w:sz w:val="24"/>
          <w:szCs w:val="24"/>
        </w:rPr>
        <w:t xml:space="preserve"> </w:t>
      </w:r>
      <w:r w:rsidRPr="00FC3B35">
        <w:rPr>
          <w:rFonts w:ascii="Times New Roman" w:hAnsi="Times New Roman" w:cs="Times New Roman"/>
          <w:sz w:val="24"/>
          <w:szCs w:val="24"/>
        </w:rPr>
        <w:t>Posteriormente y dentro de un término no mayor a cinco días, la comisión enviará al pleno la opinión de otorgar el reconocimiento y la definición de la categoría a otorgar.</w:t>
      </w:r>
      <w:r w:rsidR="00371B43">
        <w:rPr>
          <w:rFonts w:ascii="Times New Roman" w:hAnsi="Times New Roman" w:cs="Times New Roman"/>
          <w:sz w:val="24"/>
          <w:szCs w:val="24"/>
        </w:rPr>
        <w:t xml:space="preserve"> </w:t>
      </w:r>
    </w:p>
    <w:p w:rsidR="00FC3B35" w:rsidRDefault="00FC3B35" w:rsidP="00FC3B35">
      <w:pPr>
        <w:spacing w:after="0" w:line="276" w:lineRule="auto"/>
        <w:jc w:val="both"/>
        <w:rPr>
          <w:rFonts w:ascii="Times New Roman" w:hAnsi="Times New Roman" w:cs="Times New Roman"/>
          <w:sz w:val="24"/>
          <w:szCs w:val="24"/>
        </w:rPr>
      </w:pPr>
      <w:r w:rsidRPr="00FC3B35">
        <w:rPr>
          <w:rFonts w:ascii="Times New Roman" w:hAnsi="Times New Roman" w:cs="Times New Roman"/>
          <w:sz w:val="24"/>
          <w:szCs w:val="24"/>
        </w:rPr>
        <w:t>De ello deberá emitirse el  Acuerdo Municipal.</w:t>
      </w:r>
    </w:p>
    <w:p w:rsidR="00DA71AB" w:rsidRDefault="00DA71AB" w:rsidP="00FC3B35">
      <w:pPr>
        <w:spacing w:after="0" w:line="276" w:lineRule="auto"/>
        <w:jc w:val="both"/>
        <w:rPr>
          <w:rFonts w:ascii="Times New Roman" w:hAnsi="Times New Roman" w:cs="Times New Roman"/>
          <w:sz w:val="24"/>
          <w:szCs w:val="24"/>
        </w:rPr>
      </w:pPr>
    </w:p>
    <w:p w:rsidR="000E25E4" w:rsidRDefault="00AF4467" w:rsidP="000D559E">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b/>
        <w:t>El presente Decreto entrará</w:t>
      </w:r>
      <w:r w:rsidR="000E25E4" w:rsidRPr="000D559E">
        <w:rPr>
          <w:rFonts w:ascii="Times New Roman" w:hAnsi="Times New Roman" w:cs="Times New Roman"/>
          <w:sz w:val="24"/>
          <w:szCs w:val="24"/>
        </w:rPr>
        <w:t xml:space="preserve"> en vigencia, ocho días después de su promulgación. COMUNIQUESE.-</w:t>
      </w:r>
    </w:p>
    <w:p w:rsidR="00DA71AB" w:rsidRPr="000D559E" w:rsidRDefault="00DA71AB" w:rsidP="000D559E">
      <w:pPr>
        <w:spacing w:after="0" w:line="276" w:lineRule="auto"/>
        <w:jc w:val="both"/>
        <w:rPr>
          <w:rFonts w:ascii="Times New Roman" w:hAnsi="Times New Roman" w:cs="Times New Roman"/>
          <w:sz w:val="24"/>
          <w:szCs w:val="24"/>
        </w:rPr>
      </w:pPr>
    </w:p>
    <w:p w:rsidR="000E25E4" w:rsidRDefault="000E25E4" w:rsidP="000E25E4">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ab/>
        <w:t>Dado en la sala de sesiones de la Alcaldía Mun</w:t>
      </w:r>
      <w:r w:rsidR="00F22649">
        <w:rPr>
          <w:rFonts w:ascii="Times New Roman" w:hAnsi="Times New Roman" w:cs="Times New Roman"/>
          <w:sz w:val="24"/>
          <w:szCs w:val="24"/>
        </w:rPr>
        <w:t>icipal de San Pedro Perulapán, D</w:t>
      </w:r>
      <w:r w:rsidRPr="000D559E">
        <w:rPr>
          <w:rFonts w:ascii="Times New Roman" w:hAnsi="Times New Roman" w:cs="Times New Roman"/>
          <w:sz w:val="24"/>
          <w:szCs w:val="24"/>
        </w:rPr>
        <w:t>epartamento de Cuscatlán, a los</w:t>
      </w:r>
      <w:r w:rsidR="000D559E">
        <w:rPr>
          <w:rFonts w:ascii="Times New Roman" w:hAnsi="Times New Roman" w:cs="Times New Roman"/>
          <w:sz w:val="24"/>
          <w:szCs w:val="24"/>
        </w:rPr>
        <w:t xml:space="preserve"> Diecisiete</w:t>
      </w:r>
      <w:r w:rsidRPr="000D559E">
        <w:rPr>
          <w:rFonts w:ascii="Times New Roman" w:hAnsi="Times New Roman" w:cs="Times New Roman"/>
          <w:sz w:val="24"/>
          <w:szCs w:val="24"/>
        </w:rPr>
        <w:t xml:space="preserve">  días del mes de </w:t>
      </w:r>
      <w:r w:rsidR="000D559E">
        <w:rPr>
          <w:rFonts w:ascii="Times New Roman" w:hAnsi="Times New Roman" w:cs="Times New Roman"/>
          <w:sz w:val="24"/>
          <w:szCs w:val="24"/>
        </w:rPr>
        <w:t>Mayo</w:t>
      </w:r>
      <w:r w:rsidRPr="000D559E">
        <w:rPr>
          <w:rFonts w:ascii="Times New Roman" w:hAnsi="Times New Roman" w:cs="Times New Roman"/>
          <w:sz w:val="24"/>
          <w:szCs w:val="24"/>
        </w:rPr>
        <w:t xml:space="preserve"> del año dos mil diecinueve.-</w:t>
      </w:r>
    </w:p>
    <w:p w:rsidR="00371B43" w:rsidRDefault="00371B43" w:rsidP="00E778C7">
      <w:pPr>
        <w:spacing w:after="0"/>
        <w:jc w:val="both"/>
        <w:rPr>
          <w:rFonts w:ascii="Times New Roman" w:hAnsi="Times New Roman" w:cs="Times New Roman"/>
          <w:sz w:val="24"/>
          <w:szCs w:val="24"/>
        </w:rPr>
      </w:pPr>
    </w:p>
    <w:p w:rsidR="004D5CD6" w:rsidRPr="000D559E" w:rsidRDefault="004D5CD6" w:rsidP="00E778C7">
      <w:pPr>
        <w:spacing w:after="0"/>
        <w:jc w:val="both"/>
        <w:rPr>
          <w:rFonts w:ascii="Times New Roman" w:hAnsi="Times New Roman" w:cs="Times New Roman"/>
          <w:sz w:val="24"/>
          <w:szCs w:val="24"/>
        </w:rPr>
      </w:pPr>
      <w:r w:rsidRPr="000D559E">
        <w:rPr>
          <w:rFonts w:ascii="Times New Roman" w:hAnsi="Times New Roman" w:cs="Times New Roman"/>
          <w:sz w:val="24"/>
          <w:szCs w:val="24"/>
        </w:rPr>
        <w:t>Finalizando la presente sesión, y no habiendo nada más que hacer constar, se cierra la presente acta que firmamos.</w:t>
      </w:r>
    </w:p>
    <w:p w:rsidR="0021321F" w:rsidRPr="000D559E" w:rsidRDefault="0021321F" w:rsidP="004D353F">
      <w:pPr>
        <w:spacing w:after="0" w:line="276" w:lineRule="auto"/>
        <w:jc w:val="both"/>
        <w:rPr>
          <w:rFonts w:ascii="Times New Roman" w:hAnsi="Times New Roman" w:cs="Times New Roman"/>
          <w:sz w:val="24"/>
          <w:szCs w:val="24"/>
        </w:rPr>
      </w:pPr>
    </w:p>
    <w:p w:rsidR="00CF38FD" w:rsidRDefault="00CF38FD" w:rsidP="004D353F">
      <w:pPr>
        <w:spacing w:after="0" w:line="276" w:lineRule="auto"/>
        <w:jc w:val="both"/>
        <w:rPr>
          <w:rFonts w:ascii="Times New Roman" w:hAnsi="Times New Roman" w:cs="Times New Roman"/>
          <w:sz w:val="24"/>
          <w:szCs w:val="24"/>
        </w:rPr>
      </w:pPr>
    </w:p>
    <w:p w:rsidR="00DA71AB" w:rsidRPr="000D559E" w:rsidRDefault="00DA71AB"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Coronel</w:t>
      </w:r>
      <w:r w:rsidRPr="000D559E">
        <w:rPr>
          <w:rFonts w:ascii="Times New Roman" w:hAnsi="Times New Roman" w:cs="Times New Roman"/>
          <w:color w:val="244061" w:themeColor="accent1" w:themeShade="80"/>
          <w:sz w:val="24"/>
          <w:szCs w:val="24"/>
        </w:rPr>
        <w:t xml:space="preserve"> </w:t>
      </w:r>
      <w:r w:rsidRPr="000D559E">
        <w:rPr>
          <w:rFonts w:ascii="Times New Roman" w:hAnsi="Times New Roman" w:cs="Times New Roman"/>
          <w:sz w:val="24"/>
          <w:szCs w:val="24"/>
        </w:rPr>
        <w:t>Oswald Sibrian  Miranda</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Oscar Armando Joaquín Vivas</w:t>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Alcalde Municipal</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 xml:space="preserve"> Síndico Municipal</w:t>
      </w:r>
    </w:p>
    <w:p w:rsidR="004D353F" w:rsidRDefault="004D353F" w:rsidP="004D353F">
      <w:pPr>
        <w:spacing w:after="0" w:line="276" w:lineRule="auto"/>
        <w:jc w:val="both"/>
        <w:rPr>
          <w:rFonts w:ascii="Times New Roman" w:hAnsi="Times New Roman" w:cs="Times New Roman"/>
          <w:sz w:val="24"/>
          <w:szCs w:val="24"/>
        </w:rPr>
      </w:pPr>
    </w:p>
    <w:p w:rsidR="00DA71AB" w:rsidRDefault="00DA71AB" w:rsidP="004D353F">
      <w:pPr>
        <w:spacing w:after="0" w:line="276" w:lineRule="auto"/>
        <w:jc w:val="both"/>
        <w:rPr>
          <w:rFonts w:ascii="Times New Roman" w:hAnsi="Times New Roman" w:cs="Times New Roman"/>
          <w:sz w:val="24"/>
          <w:szCs w:val="24"/>
        </w:rPr>
      </w:pPr>
    </w:p>
    <w:p w:rsidR="00DA71AB" w:rsidRPr="000D559E" w:rsidRDefault="00DA71AB" w:rsidP="004D353F">
      <w:pPr>
        <w:spacing w:after="0" w:line="276" w:lineRule="auto"/>
        <w:jc w:val="both"/>
        <w:rPr>
          <w:rFonts w:ascii="Times New Roman" w:hAnsi="Times New Roman" w:cs="Times New Roman"/>
          <w:sz w:val="24"/>
          <w:szCs w:val="24"/>
        </w:rPr>
      </w:pPr>
    </w:p>
    <w:p w:rsidR="00212D83" w:rsidRPr="000D559E" w:rsidRDefault="00212D83"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Héc</w:t>
      </w:r>
      <w:r w:rsidR="00DD3440">
        <w:rPr>
          <w:rFonts w:ascii="Times New Roman" w:hAnsi="Times New Roman" w:cs="Times New Roman"/>
          <w:sz w:val="24"/>
          <w:szCs w:val="24"/>
        </w:rPr>
        <w:t>tor Ismael Estrada Vásquez</w:t>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t xml:space="preserve"> </w:t>
      </w:r>
      <w:r w:rsidRPr="000D559E">
        <w:rPr>
          <w:rFonts w:ascii="Times New Roman" w:hAnsi="Times New Roman" w:cs="Times New Roman"/>
          <w:sz w:val="24"/>
          <w:szCs w:val="24"/>
        </w:rPr>
        <w:t>Medardo Benítez López</w:t>
      </w:r>
      <w:r w:rsidRPr="000D559E">
        <w:rPr>
          <w:rFonts w:ascii="Times New Roman" w:hAnsi="Times New Roman" w:cs="Times New Roman"/>
          <w:sz w:val="24"/>
          <w:szCs w:val="24"/>
        </w:rPr>
        <w:tab/>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Pr</w:t>
      </w:r>
      <w:r w:rsidR="00250A2B">
        <w:rPr>
          <w:rFonts w:ascii="Times New Roman" w:hAnsi="Times New Roman" w:cs="Times New Roman"/>
          <w:sz w:val="24"/>
          <w:szCs w:val="24"/>
        </w:rPr>
        <w:t xml:space="preserve">imer Regidor Propietario </w:t>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t xml:space="preserve"> </w:t>
      </w:r>
      <w:r w:rsidRPr="000D559E">
        <w:rPr>
          <w:rFonts w:ascii="Times New Roman" w:hAnsi="Times New Roman" w:cs="Times New Roman"/>
          <w:sz w:val="24"/>
          <w:szCs w:val="24"/>
        </w:rPr>
        <w:t>Segundo Regidor Propietario</w:t>
      </w:r>
    </w:p>
    <w:p w:rsidR="004D353F" w:rsidRPr="000D559E" w:rsidRDefault="004D353F" w:rsidP="004D353F">
      <w:pPr>
        <w:spacing w:after="0" w:line="276" w:lineRule="auto"/>
        <w:jc w:val="both"/>
        <w:rPr>
          <w:rFonts w:ascii="Times New Roman" w:hAnsi="Times New Roman" w:cs="Times New Roman"/>
          <w:sz w:val="24"/>
          <w:szCs w:val="24"/>
        </w:rPr>
      </w:pPr>
    </w:p>
    <w:p w:rsidR="00A128A2" w:rsidRDefault="00A128A2" w:rsidP="004D353F">
      <w:pPr>
        <w:spacing w:after="0" w:line="276" w:lineRule="auto"/>
        <w:jc w:val="both"/>
        <w:rPr>
          <w:rFonts w:ascii="Times New Roman" w:hAnsi="Times New Roman" w:cs="Times New Roman"/>
        </w:rPr>
      </w:pPr>
    </w:p>
    <w:p w:rsidR="00DA71AB" w:rsidRDefault="00DA71AB" w:rsidP="004D353F">
      <w:pPr>
        <w:spacing w:after="0" w:line="276" w:lineRule="auto"/>
        <w:jc w:val="both"/>
        <w:rPr>
          <w:rFonts w:ascii="Times New Roman" w:hAnsi="Times New Roman" w:cs="Times New Roman"/>
        </w:rPr>
      </w:pPr>
    </w:p>
    <w:p w:rsidR="00DA71AB" w:rsidRDefault="00DA71AB"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B309E1" w:rsidRDefault="00B309E1" w:rsidP="004D353F">
      <w:pPr>
        <w:spacing w:after="0" w:line="276" w:lineRule="auto"/>
        <w:jc w:val="both"/>
        <w:rPr>
          <w:rFonts w:ascii="Times New Roman" w:hAnsi="Times New Roman" w:cs="Times New Roman"/>
          <w:sz w:val="20"/>
          <w:szCs w:val="20"/>
        </w:rPr>
      </w:pPr>
    </w:p>
    <w:p w:rsidR="00DA71AB" w:rsidRDefault="00DA71AB" w:rsidP="004D353F">
      <w:pPr>
        <w:spacing w:after="0" w:line="276" w:lineRule="auto"/>
        <w:jc w:val="both"/>
        <w:rPr>
          <w:rFonts w:ascii="Times New Roman" w:hAnsi="Times New Roman" w:cs="Times New Roman"/>
          <w:sz w:val="20"/>
          <w:szCs w:val="20"/>
        </w:rPr>
      </w:pPr>
    </w:p>
    <w:p w:rsidR="00DA71AB" w:rsidRDefault="00DA71AB"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Sexto Regidor Propietario</w:t>
      </w:r>
    </w:p>
    <w:p w:rsidR="004D353F" w:rsidRDefault="004D353F" w:rsidP="004D353F">
      <w:pPr>
        <w:spacing w:after="0" w:line="276" w:lineRule="auto"/>
        <w:jc w:val="both"/>
        <w:rPr>
          <w:rFonts w:ascii="Times New Roman" w:hAnsi="Times New Roman" w:cs="Times New Roman"/>
          <w:sz w:val="20"/>
          <w:szCs w:val="20"/>
        </w:rPr>
      </w:pPr>
    </w:p>
    <w:p w:rsidR="00B309E1" w:rsidRDefault="00B309E1" w:rsidP="004D353F">
      <w:pPr>
        <w:spacing w:after="0" w:line="276" w:lineRule="auto"/>
        <w:jc w:val="both"/>
        <w:rPr>
          <w:rFonts w:ascii="Times New Roman" w:hAnsi="Times New Roman" w:cs="Times New Roman"/>
          <w:sz w:val="20"/>
          <w:szCs w:val="20"/>
        </w:rPr>
      </w:pPr>
    </w:p>
    <w:p w:rsidR="00CA1A33" w:rsidRDefault="00CA1A33" w:rsidP="004D353F">
      <w:pPr>
        <w:spacing w:after="0" w:line="276" w:lineRule="auto"/>
        <w:jc w:val="both"/>
        <w:rPr>
          <w:rFonts w:ascii="Times New Roman" w:hAnsi="Times New Roman" w:cs="Times New Roman"/>
          <w:sz w:val="20"/>
          <w:szCs w:val="20"/>
        </w:rPr>
      </w:pPr>
    </w:p>
    <w:p w:rsidR="00DA71AB" w:rsidRDefault="00DA71AB" w:rsidP="004D353F">
      <w:pPr>
        <w:spacing w:after="0" w:line="276" w:lineRule="auto"/>
        <w:jc w:val="both"/>
        <w:rPr>
          <w:rFonts w:ascii="Times New Roman" w:hAnsi="Times New Roman" w:cs="Times New Roman"/>
          <w:sz w:val="20"/>
          <w:szCs w:val="20"/>
        </w:rPr>
      </w:pPr>
    </w:p>
    <w:p w:rsidR="00DA71AB" w:rsidRPr="004D353F" w:rsidRDefault="00DA71A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Octava Regidora Propietaria</w:t>
      </w:r>
    </w:p>
    <w:p w:rsidR="004D353F" w:rsidRPr="004D353F" w:rsidRDefault="004D353F" w:rsidP="004D353F">
      <w:pPr>
        <w:spacing w:after="0" w:line="276" w:lineRule="auto"/>
        <w:jc w:val="both"/>
        <w:rPr>
          <w:rFonts w:ascii="Times New Roman" w:hAnsi="Times New Roman" w:cs="Times New Roman"/>
          <w:sz w:val="20"/>
          <w:szCs w:val="20"/>
        </w:rPr>
      </w:pPr>
    </w:p>
    <w:p w:rsidR="004D353F" w:rsidRDefault="004D353F" w:rsidP="004D353F">
      <w:pPr>
        <w:spacing w:after="0" w:line="276" w:lineRule="auto"/>
        <w:jc w:val="both"/>
        <w:rPr>
          <w:rFonts w:ascii="Times New Roman" w:hAnsi="Times New Roman" w:cs="Times New Roman"/>
        </w:rPr>
      </w:pPr>
    </w:p>
    <w:p w:rsidR="00DA71AB" w:rsidRDefault="00DA71AB" w:rsidP="004D353F">
      <w:pPr>
        <w:spacing w:after="0" w:line="276" w:lineRule="auto"/>
        <w:jc w:val="both"/>
        <w:rPr>
          <w:rFonts w:ascii="Times New Roman" w:hAnsi="Times New Roman" w:cs="Times New Roman"/>
        </w:rPr>
      </w:pPr>
    </w:p>
    <w:p w:rsidR="00DA71AB" w:rsidRDefault="00DA71AB"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r w:rsidR="00250A2B">
        <w:rPr>
          <w:rFonts w:ascii="Times New Roman" w:hAnsi="Times New Roman" w:cs="Times New Roman"/>
        </w:rPr>
        <w:t xml:space="preserve"> </w:t>
      </w:r>
      <w:r w:rsidRPr="004D353F">
        <w:rPr>
          <w:rFonts w:ascii="Times New Roman" w:hAnsi="Times New Roman" w:cs="Times New Roman"/>
        </w:rPr>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bookmarkStart w:id="0" w:name="_GoBack"/>
      <w:bookmarkEnd w:id="0"/>
      <w:r w:rsidR="00250A2B">
        <w:rPr>
          <w:rFonts w:ascii="Times New Roman" w:hAnsi="Times New Roman" w:cs="Times New Roman"/>
        </w:rPr>
        <w:t xml:space="preserve"> </w:t>
      </w:r>
      <w:r w:rsidRPr="004D353F">
        <w:rPr>
          <w:rFonts w:ascii="Times New Roman" w:hAnsi="Times New Roman" w:cs="Times New Roman"/>
        </w:rPr>
        <w:t>Segundo Regidor Suplente</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p>
    <w:p w:rsidR="00DA71AB" w:rsidRPr="004D353F" w:rsidRDefault="00DA71AB" w:rsidP="004D353F">
      <w:pPr>
        <w:spacing w:after="0" w:line="276" w:lineRule="auto"/>
        <w:jc w:val="both"/>
        <w:rPr>
          <w:rFonts w:ascii="Times New Roman" w:hAnsi="Times New Roman" w:cs="Times New Roman"/>
        </w:rPr>
      </w:pPr>
    </w:p>
    <w:p w:rsidR="00DA71AB"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p>
    <w:p w:rsidR="00B309E1"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p>
    <w:p w:rsidR="00CA1A33"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r>
      <w:r w:rsidR="00250A2B">
        <w:rPr>
          <w:rFonts w:ascii="Times New Roman" w:hAnsi="Times New Roman" w:cs="Times New Roman"/>
        </w:rPr>
        <w:t xml:space="preserve"> </w:t>
      </w:r>
      <w:r w:rsidR="00477C99">
        <w:rPr>
          <w:rFonts w:ascii="Times New Roman" w:hAnsi="Times New Roman" w:cs="Times New Roman"/>
        </w:rPr>
        <w:t>Cuarta Regidora Suplente</w:t>
      </w:r>
      <w:r w:rsidR="00477C99">
        <w:rPr>
          <w:rFonts w:ascii="Times New Roman" w:hAnsi="Times New Roman" w:cs="Times New Roman"/>
        </w:rPr>
        <w:tab/>
      </w:r>
      <w:r w:rsidR="00477C99">
        <w:rPr>
          <w:rFonts w:ascii="Times New Roman" w:hAnsi="Times New Roman" w:cs="Times New Roman"/>
        </w:rPr>
        <w:tab/>
      </w:r>
    </w:p>
    <w:p w:rsidR="00CA1A33" w:rsidRDefault="00265AA8" w:rsidP="00CF38FD">
      <w:pPr>
        <w:tabs>
          <w:tab w:val="left" w:pos="4065"/>
        </w:tabs>
        <w:spacing w:after="0" w:line="276" w:lineRule="auto"/>
        <w:ind w:left="2124"/>
        <w:rPr>
          <w:rFonts w:ascii="Times New Roman" w:hAnsi="Times New Roman" w:cs="Times New Roman"/>
        </w:rPr>
      </w:pPr>
      <w:r>
        <w:rPr>
          <w:rFonts w:ascii="Times New Roman" w:hAnsi="Times New Roman" w:cs="Times New Roman"/>
        </w:rPr>
        <w:tab/>
      </w:r>
    </w:p>
    <w:p w:rsidR="00CF38FD" w:rsidRDefault="008E5D1B" w:rsidP="004D353F">
      <w:pPr>
        <w:spacing w:after="0" w:line="276" w:lineRule="auto"/>
        <w:ind w:left="2124"/>
        <w:rPr>
          <w:rFonts w:ascii="Times New Roman" w:hAnsi="Times New Roman" w:cs="Times New Roman"/>
        </w:rPr>
      </w:pPr>
      <w:r>
        <w:rPr>
          <w:rFonts w:ascii="Times New Roman" w:hAnsi="Times New Roman" w:cs="Times New Roman"/>
        </w:rPr>
        <w:t xml:space="preserve">    </w:t>
      </w:r>
    </w:p>
    <w:p w:rsidR="00DA71AB" w:rsidRDefault="00DA71AB" w:rsidP="004D353F">
      <w:pPr>
        <w:spacing w:after="0" w:line="276" w:lineRule="auto"/>
        <w:ind w:left="2124"/>
        <w:rPr>
          <w:rFonts w:ascii="Times New Roman" w:hAnsi="Times New Roman" w:cs="Times New Roman"/>
        </w:rPr>
      </w:pPr>
    </w:p>
    <w:p w:rsidR="00DA71AB" w:rsidRDefault="00DA71AB" w:rsidP="004D353F">
      <w:pPr>
        <w:spacing w:after="0" w:line="276" w:lineRule="auto"/>
        <w:ind w:left="2124"/>
        <w:rPr>
          <w:rFonts w:ascii="Times New Roman" w:hAnsi="Times New Roman" w:cs="Times New Roman"/>
        </w:rPr>
      </w:pPr>
    </w:p>
    <w:p w:rsidR="004D353F" w:rsidRPr="004D353F" w:rsidRDefault="008E5D1B" w:rsidP="004D353F">
      <w:pPr>
        <w:spacing w:after="0" w:line="276" w:lineRule="auto"/>
        <w:ind w:left="2124"/>
        <w:rPr>
          <w:rFonts w:ascii="Times New Roman" w:hAnsi="Times New Roman" w:cs="Times New Roman"/>
          <w:sz w:val="20"/>
          <w:szCs w:val="20"/>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4161E3">
      <w:headerReference w:type="default" r:id="rId8"/>
      <w:pgSz w:w="12240" w:h="15840"/>
      <w:pgMar w:top="1021" w:right="1134"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AF7" w:rsidRDefault="00DA2AF7" w:rsidP="00B54923">
      <w:pPr>
        <w:spacing w:after="0" w:line="240" w:lineRule="auto"/>
      </w:pPr>
      <w:r>
        <w:separator/>
      </w:r>
    </w:p>
  </w:endnote>
  <w:endnote w:type="continuationSeparator" w:id="0">
    <w:p w:rsidR="00DA2AF7" w:rsidRDefault="00DA2AF7"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AF7" w:rsidRDefault="00DA2AF7" w:rsidP="00B54923">
      <w:pPr>
        <w:spacing w:after="0" w:line="240" w:lineRule="auto"/>
      </w:pPr>
      <w:r>
        <w:separator/>
      </w:r>
    </w:p>
  </w:footnote>
  <w:footnote w:type="continuationSeparator" w:id="0">
    <w:p w:rsidR="00DA2AF7" w:rsidRDefault="00DA2AF7"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299" w:rsidRPr="005D6085" w:rsidRDefault="00954299">
    <w:pPr>
      <w:pStyle w:val="Encabezado"/>
      <w:rPr>
        <w:u w:val="double"/>
      </w:rPr>
    </w:pPr>
    <w:r w:rsidRPr="005D6085">
      <w:rPr>
        <w:u w:val="double"/>
      </w:rPr>
      <w:t>Libro de Actas y Acuerdos, Alcaldía Municipal de San Pedro Perulapan, Departamento de Cuscatlán.</w:t>
    </w:r>
  </w:p>
  <w:p w:rsidR="00954299" w:rsidRDefault="0095429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3549FF"/>
    <w:multiLevelType w:val="hybridMultilevel"/>
    <w:tmpl w:val="57BACBFA"/>
    <w:lvl w:ilvl="0" w:tplc="ED82544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1BB10946"/>
    <w:multiLevelType w:val="hybridMultilevel"/>
    <w:tmpl w:val="59EAF4A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26F24360"/>
    <w:multiLevelType w:val="hybridMultilevel"/>
    <w:tmpl w:val="B71664AE"/>
    <w:lvl w:ilvl="0" w:tplc="440A0011">
      <w:start w:val="1"/>
      <w:numFmt w:val="decimal"/>
      <w:lvlText w:val="%1)"/>
      <w:lvlJc w:val="left"/>
      <w:pPr>
        <w:ind w:left="720" w:hanging="360"/>
      </w:p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start w:val="1"/>
      <w:numFmt w:val="decimal"/>
      <w:lvlText w:val="%4."/>
      <w:lvlJc w:val="left"/>
      <w:pPr>
        <w:ind w:left="2880" w:hanging="360"/>
      </w:pPr>
    </w:lvl>
    <w:lvl w:ilvl="4" w:tplc="440A0019">
      <w:start w:val="1"/>
      <w:numFmt w:val="lowerLetter"/>
      <w:lvlText w:val="%5."/>
      <w:lvlJc w:val="left"/>
      <w:pPr>
        <w:ind w:left="3600" w:hanging="360"/>
      </w:pPr>
    </w:lvl>
    <w:lvl w:ilvl="5" w:tplc="440A001B">
      <w:start w:val="1"/>
      <w:numFmt w:val="lowerRoman"/>
      <w:lvlText w:val="%6."/>
      <w:lvlJc w:val="right"/>
      <w:pPr>
        <w:ind w:left="4320" w:hanging="180"/>
      </w:pPr>
    </w:lvl>
    <w:lvl w:ilvl="6" w:tplc="440A000F">
      <w:start w:val="1"/>
      <w:numFmt w:val="decimal"/>
      <w:lvlText w:val="%7."/>
      <w:lvlJc w:val="left"/>
      <w:pPr>
        <w:ind w:left="5040" w:hanging="360"/>
      </w:pPr>
    </w:lvl>
    <w:lvl w:ilvl="7" w:tplc="440A0019">
      <w:start w:val="1"/>
      <w:numFmt w:val="lowerLetter"/>
      <w:lvlText w:val="%8."/>
      <w:lvlJc w:val="left"/>
      <w:pPr>
        <w:ind w:left="5760" w:hanging="360"/>
      </w:pPr>
    </w:lvl>
    <w:lvl w:ilvl="8" w:tplc="440A001B">
      <w:start w:val="1"/>
      <w:numFmt w:val="lowerRoman"/>
      <w:lvlText w:val="%9."/>
      <w:lvlJc w:val="right"/>
      <w:pPr>
        <w:ind w:left="6480" w:hanging="180"/>
      </w:pPr>
    </w:lvl>
  </w:abstractNum>
  <w:abstractNum w:abstractNumId="3" w15:restartNumberingAfterBreak="0">
    <w:nsid w:val="30740434"/>
    <w:multiLevelType w:val="hybridMultilevel"/>
    <w:tmpl w:val="68DAD15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34FD13D5"/>
    <w:multiLevelType w:val="hybridMultilevel"/>
    <w:tmpl w:val="BDFE6F1C"/>
    <w:lvl w:ilvl="0" w:tplc="EBE08452">
      <w:start w:val="3"/>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 w15:restartNumberingAfterBreak="0">
    <w:nsid w:val="3FDD4E1F"/>
    <w:multiLevelType w:val="hybridMultilevel"/>
    <w:tmpl w:val="8C1C9340"/>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15:restartNumberingAfterBreak="0">
    <w:nsid w:val="6FE855AC"/>
    <w:multiLevelType w:val="hybridMultilevel"/>
    <w:tmpl w:val="EB28E15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77001323"/>
    <w:multiLevelType w:val="hybridMultilevel"/>
    <w:tmpl w:val="026EB0AA"/>
    <w:lvl w:ilvl="0" w:tplc="9204121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15:restartNumberingAfterBreak="0">
    <w:nsid w:val="7DB83F74"/>
    <w:multiLevelType w:val="hybridMultilevel"/>
    <w:tmpl w:val="C9F8D6D2"/>
    <w:lvl w:ilvl="0" w:tplc="B20C0FCE">
      <w:start w:val="1"/>
      <w:numFmt w:val="upperRoman"/>
      <w:lvlText w:val="%1."/>
      <w:lvlJc w:val="right"/>
      <w:pPr>
        <w:ind w:left="720" w:hanging="360"/>
      </w:pPr>
      <w:rPr>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5"/>
  </w:num>
  <w:num w:numId="5">
    <w:abstractNumId w:val="1"/>
  </w:num>
  <w:num w:numId="6">
    <w:abstractNumId w:val="4"/>
  </w:num>
  <w:num w:numId="7">
    <w:abstractNumId w:val="7"/>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0EDD"/>
    <w:rsid w:val="00001246"/>
    <w:rsid w:val="000013FD"/>
    <w:rsid w:val="00001698"/>
    <w:rsid w:val="00001B84"/>
    <w:rsid w:val="00001C8E"/>
    <w:rsid w:val="00001DD9"/>
    <w:rsid w:val="00001FE1"/>
    <w:rsid w:val="000022B8"/>
    <w:rsid w:val="00002534"/>
    <w:rsid w:val="0000256F"/>
    <w:rsid w:val="00002897"/>
    <w:rsid w:val="00002A28"/>
    <w:rsid w:val="00002BE9"/>
    <w:rsid w:val="00002C20"/>
    <w:rsid w:val="00003035"/>
    <w:rsid w:val="0000315A"/>
    <w:rsid w:val="00003371"/>
    <w:rsid w:val="000034B1"/>
    <w:rsid w:val="000035A8"/>
    <w:rsid w:val="00003C1E"/>
    <w:rsid w:val="000043EC"/>
    <w:rsid w:val="00004771"/>
    <w:rsid w:val="00005206"/>
    <w:rsid w:val="00005332"/>
    <w:rsid w:val="00005352"/>
    <w:rsid w:val="0000542C"/>
    <w:rsid w:val="00006081"/>
    <w:rsid w:val="000067EA"/>
    <w:rsid w:val="0000681B"/>
    <w:rsid w:val="00006861"/>
    <w:rsid w:val="000068E1"/>
    <w:rsid w:val="00007664"/>
    <w:rsid w:val="000077F8"/>
    <w:rsid w:val="00007942"/>
    <w:rsid w:val="00007EF8"/>
    <w:rsid w:val="000100FB"/>
    <w:rsid w:val="00010309"/>
    <w:rsid w:val="00010785"/>
    <w:rsid w:val="00010C7C"/>
    <w:rsid w:val="00010E18"/>
    <w:rsid w:val="00010EDB"/>
    <w:rsid w:val="00011246"/>
    <w:rsid w:val="00011385"/>
    <w:rsid w:val="000113CB"/>
    <w:rsid w:val="00011501"/>
    <w:rsid w:val="000119AC"/>
    <w:rsid w:val="00011AD4"/>
    <w:rsid w:val="00012756"/>
    <w:rsid w:val="00012A38"/>
    <w:rsid w:val="00012AF4"/>
    <w:rsid w:val="0001302A"/>
    <w:rsid w:val="000132ED"/>
    <w:rsid w:val="00013378"/>
    <w:rsid w:val="00013F32"/>
    <w:rsid w:val="00014172"/>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413"/>
    <w:rsid w:val="00024764"/>
    <w:rsid w:val="00024E9E"/>
    <w:rsid w:val="000251E7"/>
    <w:rsid w:val="000254EB"/>
    <w:rsid w:val="00025856"/>
    <w:rsid w:val="00026405"/>
    <w:rsid w:val="00026563"/>
    <w:rsid w:val="00026852"/>
    <w:rsid w:val="00026975"/>
    <w:rsid w:val="00026B66"/>
    <w:rsid w:val="00027152"/>
    <w:rsid w:val="00027259"/>
    <w:rsid w:val="000273B7"/>
    <w:rsid w:val="0002750D"/>
    <w:rsid w:val="000275B3"/>
    <w:rsid w:val="00027C5C"/>
    <w:rsid w:val="0003031B"/>
    <w:rsid w:val="000306B8"/>
    <w:rsid w:val="000308A0"/>
    <w:rsid w:val="00030E6E"/>
    <w:rsid w:val="00031203"/>
    <w:rsid w:val="00031391"/>
    <w:rsid w:val="00031775"/>
    <w:rsid w:val="00031C94"/>
    <w:rsid w:val="00031CA7"/>
    <w:rsid w:val="00031DF9"/>
    <w:rsid w:val="00032881"/>
    <w:rsid w:val="00033154"/>
    <w:rsid w:val="00033374"/>
    <w:rsid w:val="000333DC"/>
    <w:rsid w:val="000339CB"/>
    <w:rsid w:val="00033AD3"/>
    <w:rsid w:val="00033CA2"/>
    <w:rsid w:val="00033FD3"/>
    <w:rsid w:val="00034096"/>
    <w:rsid w:val="00034338"/>
    <w:rsid w:val="00034532"/>
    <w:rsid w:val="00034736"/>
    <w:rsid w:val="00034883"/>
    <w:rsid w:val="00034C64"/>
    <w:rsid w:val="00034F33"/>
    <w:rsid w:val="00035154"/>
    <w:rsid w:val="0003591E"/>
    <w:rsid w:val="000359F3"/>
    <w:rsid w:val="00036AD8"/>
    <w:rsid w:val="00036B4D"/>
    <w:rsid w:val="00036CC0"/>
    <w:rsid w:val="00036E95"/>
    <w:rsid w:val="0003716A"/>
    <w:rsid w:val="00037234"/>
    <w:rsid w:val="00037716"/>
    <w:rsid w:val="00037AB7"/>
    <w:rsid w:val="00037B9C"/>
    <w:rsid w:val="00037F34"/>
    <w:rsid w:val="000400EB"/>
    <w:rsid w:val="00040506"/>
    <w:rsid w:val="00040626"/>
    <w:rsid w:val="000406C1"/>
    <w:rsid w:val="000408E8"/>
    <w:rsid w:val="00040D58"/>
    <w:rsid w:val="00040FBF"/>
    <w:rsid w:val="000415E3"/>
    <w:rsid w:val="0004176F"/>
    <w:rsid w:val="00041A33"/>
    <w:rsid w:val="00041A41"/>
    <w:rsid w:val="00041FEF"/>
    <w:rsid w:val="000422B1"/>
    <w:rsid w:val="0004232B"/>
    <w:rsid w:val="00042398"/>
    <w:rsid w:val="00042502"/>
    <w:rsid w:val="000425E8"/>
    <w:rsid w:val="00042C50"/>
    <w:rsid w:val="00042FF6"/>
    <w:rsid w:val="0004321E"/>
    <w:rsid w:val="00043914"/>
    <w:rsid w:val="00044096"/>
    <w:rsid w:val="0004489A"/>
    <w:rsid w:val="00044AA8"/>
    <w:rsid w:val="00044CFD"/>
    <w:rsid w:val="000450FD"/>
    <w:rsid w:val="0004570B"/>
    <w:rsid w:val="00045837"/>
    <w:rsid w:val="00045D46"/>
    <w:rsid w:val="00045D5A"/>
    <w:rsid w:val="00045E6E"/>
    <w:rsid w:val="00045EE5"/>
    <w:rsid w:val="000462F4"/>
    <w:rsid w:val="0004699C"/>
    <w:rsid w:val="00046F61"/>
    <w:rsid w:val="00046FED"/>
    <w:rsid w:val="000470FE"/>
    <w:rsid w:val="000473AF"/>
    <w:rsid w:val="00047456"/>
    <w:rsid w:val="000477BC"/>
    <w:rsid w:val="00047B59"/>
    <w:rsid w:val="00050423"/>
    <w:rsid w:val="0005049F"/>
    <w:rsid w:val="00050985"/>
    <w:rsid w:val="000517BC"/>
    <w:rsid w:val="0005183D"/>
    <w:rsid w:val="000519DB"/>
    <w:rsid w:val="00051CD9"/>
    <w:rsid w:val="000521D2"/>
    <w:rsid w:val="000527C7"/>
    <w:rsid w:val="000529CA"/>
    <w:rsid w:val="00052A02"/>
    <w:rsid w:val="00052B6B"/>
    <w:rsid w:val="00052F10"/>
    <w:rsid w:val="00053269"/>
    <w:rsid w:val="00053428"/>
    <w:rsid w:val="0005352E"/>
    <w:rsid w:val="0005365E"/>
    <w:rsid w:val="000536FF"/>
    <w:rsid w:val="00053E37"/>
    <w:rsid w:val="00053E39"/>
    <w:rsid w:val="0005444B"/>
    <w:rsid w:val="00054763"/>
    <w:rsid w:val="00054884"/>
    <w:rsid w:val="00054A79"/>
    <w:rsid w:val="00054B2A"/>
    <w:rsid w:val="00054E57"/>
    <w:rsid w:val="00054E68"/>
    <w:rsid w:val="00054FD0"/>
    <w:rsid w:val="0005509B"/>
    <w:rsid w:val="00055175"/>
    <w:rsid w:val="000551C1"/>
    <w:rsid w:val="00055F7E"/>
    <w:rsid w:val="00056491"/>
    <w:rsid w:val="000566C7"/>
    <w:rsid w:val="0005673E"/>
    <w:rsid w:val="00056ADA"/>
    <w:rsid w:val="00056BBC"/>
    <w:rsid w:val="0005708C"/>
    <w:rsid w:val="00057349"/>
    <w:rsid w:val="00057545"/>
    <w:rsid w:val="00057AD8"/>
    <w:rsid w:val="00057DCB"/>
    <w:rsid w:val="00060494"/>
    <w:rsid w:val="00060BBA"/>
    <w:rsid w:val="000611BC"/>
    <w:rsid w:val="00061927"/>
    <w:rsid w:val="0006217A"/>
    <w:rsid w:val="0006218C"/>
    <w:rsid w:val="000624A3"/>
    <w:rsid w:val="000628C9"/>
    <w:rsid w:val="000634ED"/>
    <w:rsid w:val="00064271"/>
    <w:rsid w:val="00064418"/>
    <w:rsid w:val="00064659"/>
    <w:rsid w:val="000647AC"/>
    <w:rsid w:val="000649ED"/>
    <w:rsid w:val="000649F1"/>
    <w:rsid w:val="00064EBB"/>
    <w:rsid w:val="0006525C"/>
    <w:rsid w:val="000659D6"/>
    <w:rsid w:val="00065DAE"/>
    <w:rsid w:val="000662F2"/>
    <w:rsid w:val="0006632C"/>
    <w:rsid w:val="0006635A"/>
    <w:rsid w:val="00066A39"/>
    <w:rsid w:val="00066FCC"/>
    <w:rsid w:val="000670D9"/>
    <w:rsid w:val="00067551"/>
    <w:rsid w:val="000678B8"/>
    <w:rsid w:val="00067C48"/>
    <w:rsid w:val="00067D3A"/>
    <w:rsid w:val="0007023B"/>
    <w:rsid w:val="0007066E"/>
    <w:rsid w:val="00070DFC"/>
    <w:rsid w:val="000711D8"/>
    <w:rsid w:val="000717AE"/>
    <w:rsid w:val="00071B9E"/>
    <w:rsid w:val="00071DE4"/>
    <w:rsid w:val="00072108"/>
    <w:rsid w:val="000723A3"/>
    <w:rsid w:val="0007277E"/>
    <w:rsid w:val="000729E4"/>
    <w:rsid w:val="00072AA4"/>
    <w:rsid w:val="00073C55"/>
    <w:rsid w:val="0007413D"/>
    <w:rsid w:val="00074163"/>
    <w:rsid w:val="0007452A"/>
    <w:rsid w:val="00076944"/>
    <w:rsid w:val="000771E2"/>
    <w:rsid w:val="0007734A"/>
    <w:rsid w:val="000775E5"/>
    <w:rsid w:val="00077C37"/>
    <w:rsid w:val="00080073"/>
    <w:rsid w:val="000801F5"/>
    <w:rsid w:val="0008036C"/>
    <w:rsid w:val="00080459"/>
    <w:rsid w:val="00080592"/>
    <w:rsid w:val="00080BF8"/>
    <w:rsid w:val="00081215"/>
    <w:rsid w:val="000817F0"/>
    <w:rsid w:val="00081B96"/>
    <w:rsid w:val="00081EFD"/>
    <w:rsid w:val="000821F3"/>
    <w:rsid w:val="00082620"/>
    <w:rsid w:val="0008282C"/>
    <w:rsid w:val="00082CA2"/>
    <w:rsid w:val="000831C1"/>
    <w:rsid w:val="00083226"/>
    <w:rsid w:val="000833DD"/>
    <w:rsid w:val="00083619"/>
    <w:rsid w:val="00083A9F"/>
    <w:rsid w:val="00083BD9"/>
    <w:rsid w:val="00083CE3"/>
    <w:rsid w:val="00083DDA"/>
    <w:rsid w:val="00084252"/>
    <w:rsid w:val="0008477E"/>
    <w:rsid w:val="00084989"/>
    <w:rsid w:val="00084F47"/>
    <w:rsid w:val="000850F1"/>
    <w:rsid w:val="00085123"/>
    <w:rsid w:val="000853FC"/>
    <w:rsid w:val="0008586F"/>
    <w:rsid w:val="0008615B"/>
    <w:rsid w:val="0008638E"/>
    <w:rsid w:val="00086AE7"/>
    <w:rsid w:val="00086CBE"/>
    <w:rsid w:val="000870E5"/>
    <w:rsid w:val="000874AF"/>
    <w:rsid w:val="00087604"/>
    <w:rsid w:val="00087A5C"/>
    <w:rsid w:val="00087BA0"/>
    <w:rsid w:val="00087BCB"/>
    <w:rsid w:val="000901DC"/>
    <w:rsid w:val="000905CF"/>
    <w:rsid w:val="000908B3"/>
    <w:rsid w:val="00090BEC"/>
    <w:rsid w:val="00091140"/>
    <w:rsid w:val="00091449"/>
    <w:rsid w:val="000916B2"/>
    <w:rsid w:val="00091F83"/>
    <w:rsid w:val="000926B8"/>
    <w:rsid w:val="000927E1"/>
    <w:rsid w:val="000928A1"/>
    <w:rsid w:val="000928B9"/>
    <w:rsid w:val="00092BEB"/>
    <w:rsid w:val="00092C43"/>
    <w:rsid w:val="00093029"/>
    <w:rsid w:val="00093115"/>
    <w:rsid w:val="0009319A"/>
    <w:rsid w:val="00093245"/>
    <w:rsid w:val="000932D0"/>
    <w:rsid w:val="00093804"/>
    <w:rsid w:val="00094488"/>
    <w:rsid w:val="00094863"/>
    <w:rsid w:val="00094C48"/>
    <w:rsid w:val="00094D07"/>
    <w:rsid w:val="00094D72"/>
    <w:rsid w:val="00094FEE"/>
    <w:rsid w:val="00095134"/>
    <w:rsid w:val="000959B9"/>
    <w:rsid w:val="00095AD9"/>
    <w:rsid w:val="000960C7"/>
    <w:rsid w:val="000960DA"/>
    <w:rsid w:val="00096164"/>
    <w:rsid w:val="00096737"/>
    <w:rsid w:val="00096A4F"/>
    <w:rsid w:val="00096AD0"/>
    <w:rsid w:val="00096C82"/>
    <w:rsid w:val="00097167"/>
    <w:rsid w:val="000973B1"/>
    <w:rsid w:val="00097A10"/>
    <w:rsid w:val="00097A26"/>
    <w:rsid w:val="00097BA3"/>
    <w:rsid w:val="00097BA5"/>
    <w:rsid w:val="00097CE6"/>
    <w:rsid w:val="00097EE5"/>
    <w:rsid w:val="00097F78"/>
    <w:rsid w:val="000A003F"/>
    <w:rsid w:val="000A012C"/>
    <w:rsid w:val="000A01F2"/>
    <w:rsid w:val="000A051B"/>
    <w:rsid w:val="000A06D2"/>
    <w:rsid w:val="000A0A45"/>
    <w:rsid w:val="000A0A6D"/>
    <w:rsid w:val="000A13CE"/>
    <w:rsid w:val="000A13FE"/>
    <w:rsid w:val="000A1436"/>
    <w:rsid w:val="000A18A2"/>
    <w:rsid w:val="000A1E6D"/>
    <w:rsid w:val="000A1F6C"/>
    <w:rsid w:val="000A242A"/>
    <w:rsid w:val="000A25F8"/>
    <w:rsid w:val="000A2627"/>
    <w:rsid w:val="000A2674"/>
    <w:rsid w:val="000A2FA7"/>
    <w:rsid w:val="000A30EB"/>
    <w:rsid w:val="000A3223"/>
    <w:rsid w:val="000A3552"/>
    <w:rsid w:val="000A3791"/>
    <w:rsid w:val="000A3CE1"/>
    <w:rsid w:val="000A3DE6"/>
    <w:rsid w:val="000A4111"/>
    <w:rsid w:val="000A43FD"/>
    <w:rsid w:val="000A450B"/>
    <w:rsid w:val="000A4942"/>
    <w:rsid w:val="000A49B5"/>
    <w:rsid w:val="000A4AD1"/>
    <w:rsid w:val="000A52C3"/>
    <w:rsid w:val="000A5836"/>
    <w:rsid w:val="000A5922"/>
    <w:rsid w:val="000A5C9C"/>
    <w:rsid w:val="000A6422"/>
    <w:rsid w:val="000A6C7F"/>
    <w:rsid w:val="000A6DE0"/>
    <w:rsid w:val="000A70AC"/>
    <w:rsid w:val="000A720B"/>
    <w:rsid w:val="000A7AE7"/>
    <w:rsid w:val="000A7FAE"/>
    <w:rsid w:val="000B0E5F"/>
    <w:rsid w:val="000B0E72"/>
    <w:rsid w:val="000B0F34"/>
    <w:rsid w:val="000B10B4"/>
    <w:rsid w:val="000B1492"/>
    <w:rsid w:val="000B199F"/>
    <w:rsid w:val="000B1ACA"/>
    <w:rsid w:val="000B1C6B"/>
    <w:rsid w:val="000B1DAF"/>
    <w:rsid w:val="000B35EC"/>
    <w:rsid w:val="000B3A01"/>
    <w:rsid w:val="000B4C2F"/>
    <w:rsid w:val="000B4C40"/>
    <w:rsid w:val="000B5305"/>
    <w:rsid w:val="000B5370"/>
    <w:rsid w:val="000B5497"/>
    <w:rsid w:val="000B54F9"/>
    <w:rsid w:val="000B5A59"/>
    <w:rsid w:val="000B5A83"/>
    <w:rsid w:val="000B5B19"/>
    <w:rsid w:val="000B5DBC"/>
    <w:rsid w:val="000B65C7"/>
    <w:rsid w:val="000B662F"/>
    <w:rsid w:val="000B69B4"/>
    <w:rsid w:val="000B6CCF"/>
    <w:rsid w:val="000B7787"/>
    <w:rsid w:val="000B7922"/>
    <w:rsid w:val="000B7F1F"/>
    <w:rsid w:val="000C0219"/>
    <w:rsid w:val="000C03B4"/>
    <w:rsid w:val="000C04BE"/>
    <w:rsid w:val="000C0543"/>
    <w:rsid w:val="000C05A5"/>
    <w:rsid w:val="000C0884"/>
    <w:rsid w:val="000C104B"/>
    <w:rsid w:val="000C11D9"/>
    <w:rsid w:val="000C1396"/>
    <w:rsid w:val="000C1398"/>
    <w:rsid w:val="000C148B"/>
    <w:rsid w:val="000C1870"/>
    <w:rsid w:val="000C187E"/>
    <w:rsid w:val="000C1976"/>
    <w:rsid w:val="000C1E31"/>
    <w:rsid w:val="000C23F6"/>
    <w:rsid w:val="000C2B78"/>
    <w:rsid w:val="000C3074"/>
    <w:rsid w:val="000C334C"/>
    <w:rsid w:val="000C3682"/>
    <w:rsid w:val="000C38A6"/>
    <w:rsid w:val="000C3A60"/>
    <w:rsid w:val="000C3B85"/>
    <w:rsid w:val="000C3C50"/>
    <w:rsid w:val="000C3CB3"/>
    <w:rsid w:val="000C3E54"/>
    <w:rsid w:val="000C3FB4"/>
    <w:rsid w:val="000C4151"/>
    <w:rsid w:val="000C42A7"/>
    <w:rsid w:val="000C43B4"/>
    <w:rsid w:val="000C44BB"/>
    <w:rsid w:val="000C44E5"/>
    <w:rsid w:val="000C45D8"/>
    <w:rsid w:val="000C46EA"/>
    <w:rsid w:val="000C46F5"/>
    <w:rsid w:val="000C47D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340"/>
    <w:rsid w:val="000C7682"/>
    <w:rsid w:val="000C771C"/>
    <w:rsid w:val="000C7812"/>
    <w:rsid w:val="000C798D"/>
    <w:rsid w:val="000C7A8C"/>
    <w:rsid w:val="000C7DFF"/>
    <w:rsid w:val="000D0509"/>
    <w:rsid w:val="000D06DD"/>
    <w:rsid w:val="000D06F9"/>
    <w:rsid w:val="000D0BD2"/>
    <w:rsid w:val="000D0FC7"/>
    <w:rsid w:val="000D0FEC"/>
    <w:rsid w:val="000D12DB"/>
    <w:rsid w:val="000D12ED"/>
    <w:rsid w:val="000D1EED"/>
    <w:rsid w:val="000D21D2"/>
    <w:rsid w:val="000D28C0"/>
    <w:rsid w:val="000D36A9"/>
    <w:rsid w:val="000D38BB"/>
    <w:rsid w:val="000D3B72"/>
    <w:rsid w:val="000D3D9D"/>
    <w:rsid w:val="000D42B7"/>
    <w:rsid w:val="000D451B"/>
    <w:rsid w:val="000D46A2"/>
    <w:rsid w:val="000D495B"/>
    <w:rsid w:val="000D4A67"/>
    <w:rsid w:val="000D4D83"/>
    <w:rsid w:val="000D559E"/>
    <w:rsid w:val="000D570B"/>
    <w:rsid w:val="000D57F3"/>
    <w:rsid w:val="000D58DF"/>
    <w:rsid w:val="000D5DE9"/>
    <w:rsid w:val="000D6193"/>
    <w:rsid w:val="000D6699"/>
    <w:rsid w:val="000D68B1"/>
    <w:rsid w:val="000D6C41"/>
    <w:rsid w:val="000D6C51"/>
    <w:rsid w:val="000D6D9A"/>
    <w:rsid w:val="000D7686"/>
    <w:rsid w:val="000D78A8"/>
    <w:rsid w:val="000E033F"/>
    <w:rsid w:val="000E04DA"/>
    <w:rsid w:val="000E0637"/>
    <w:rsid w:val="000E1251"/>
    <w:rsid w:val="000E177B"/>
    <w:rsid w:val="000E1E12"/>
    <w:rsid w:val="000E1E19"/>
    <w:rsid w:val="000E1F04"/>
    <w:rsid w:val="000E25E4"/>
    <w:rsid w:val="000E2629"/>
    <w:rsid w:val="000E266B"/>
    <w:rsid w:val="000E2915"/>
    <w:rsid w:val="000E29FF"/>
    <w:rsid w:val="000E2A6A"/>
    <w:rsid w:val="000E2C43"/>
    <w:rsid w:val="000E2CAF"/>
    <w:rsid w:val="000E2E89"/>
    <w:rsid w:val="000E2F12"/>
    <w:rsid w:val="000E328B"/>
    <w:rsid w:val="000E339D"/>
    <w:rsid w:val="000E3412"/>
    <w:rsid w:val="000E35C1"/>
    <w:rsid w:val="000E3AE0"/>
    <w:rsid w:val="000E3AEC"/>
    <w:rsid w:val="000E3B3B"/>
    <w:rsid w:val="000E3CFE"/>
    <w:rsid w:val="000E3F60"/>
    <w:rsid w:val="000E4474"/>
    <w:rsid w:val="000E46FC"/>
    <w:rsid w:val="000E474F"/>
    <w:rsid w:val="000E4784"/>
    <w:rsid w:val="000E4C63"/>
    <w:rsid w:val="000E4F1E"/>
    <w:rsid w:val="000E50AB"/>
    <w:rsid w:val="000E5403"/>
    <w:rsid w:val="000E5BA0"/>
    <w:rsid w:val="000E5FE1"/>
    <w:rsid w:val="000E67E3"/>
    <w:rsid w:val="000E7882"/>
    <w:rsid w:val="000F02B5"/>
    <w:rsid w:val="000F0A74"/>
    <w:rsid w:val="000F0C1B"/>
    <w:rsid w:val="000F1142"/>
    <w:rsid w:val="000F115B"/>
    <w:rsid w:val="000F12E5"/>
    <w:rsid w:val="000F193B"/>
    <w:rsid w:val="000F19C1"/>
    <w:rsid w:val="000F1A09"/>
    <w:rsid w:val="000F1B1B"/>
    <w:rsid w:val="000F1C03"/>
    <w:rsid w:val="000F2280"/>
    <w:rsid w:val="000F25F4"/>
    <w:rsid w:val="000F30A7"/>
    <w:rsid w:val="000F3156"/>
    <w:rsid w:val="000F31CD"/>
    <w:rsid w:val="000F373F"/>
    <w:rsid w:val="000F3A3E"/>
    <w:rsid w:val="000F3B6A"/>
    <w:rsid w:val="000F3C6F"/>
    <w:rsid w:val="000F4563"/>
    <w:rsid w:val="000F47AF"/>
    <w:rsid w:val="000F4FE4"/>
    <w:rsid w:val="000F5A69"/>
    <w:rsid w:val="000F5B80"/>
    <w:rsid w:val="000F5D46"/>
    <w:rsid w:val="000F6056"/>
    <w:rsid w:val="000F6186"/>
    <w:rsid w:val="000F64DD"/>
    <w:rsid w:val="000F6525"/>
    <w:rsid w:val="000F6660"/>
    <w:rsid w:val="000F66FF"/>
    <w:rsid w:val="000F67F5"/>
    <w:rsid w:val="000F6C57"/>
    <w:rsid w:val="000F7833"/>
    <w:rsid w:val="000F7AE5"/>
    <w:rsid w:val="000F7B6E"/>
    <w:rsid w:val="001003C1"/>
    <w:rsid w:val="001005A9"/>
    <w:rsid w:val="001005E3"/>
    <w:rsid w:val="0010102D"/>
    <w:rsid w:val="0010107B"/>
    <w:rsid w:val="001010B4"/>
    <w:rsid w:val="00101344"/>
    <w:rsid w:val="00101461"/>
    <w:rsid w:val="00101F0A"/>
    <w:rsid w:val="00102085"/>
    <w:rsid w:val="0010214B"/>
    <w:rsid w:val="0010262D"/>
    <w:rsid w:val="00102728"/>
    <w:rsid w:val="00102952"/>
    <w:rsid w:val="00102ADD"/>
    <w:rsid w:val="00102C52"/>
    <w:rsid w:val="00103965"/>
    <w:rsid w:val="00103B6A"/>
    <w:rsid w:val="00103E11"/>
    <w:rsid w:val="00104F68"/>
    <w:rsid w:val="001050CB"/>
    <w:rsid w:val="00105628"/>
    <w:rsid w:val="00105A19"/>
    <w:rsid w:val="00105BB2"/>
    <w:rsid w:val="0010618C"/>
    <w:rsid w:val="0010627C"/>
    <w:rsid w:val="001062B7"/>
    <w:rsid w:val="001062BF"/>
    <w:rsid w:val="00107022"/>
    <w:rsid w:val="00107200"/>
    <w:rsid w:val="001073C9"/>
    <w:rsid w:val="001073D2"/>
    <w:rsid w:val="001077CD"/>
    <w:rsid w:val="00107854"/>
    <w:rsid w:val="0011018F"/>
    <w:rsid w:val="0011076E"/>
    <w:rsid w:val="00110C43"/>
    <w:rsid w:val="00110F51"/>
    <w:rsid w:val="00110FE4"/>
    <w:rsid w:val="0011129C"/>
    <w:rsid w:val="001112CC"/>
    <w:rsid w:val="001113FE"/>
    <w:rsid w:val="001122E3"/>
    <w:rsid w:val="001123D3"/>
    <w:rsid w:val="00112505"/>
    <w:rsid w:val="001126CF"/>
    <w:rsid w:val="00113225"/>
    <w:rsid w:val="0011325C"/>
    <w:rsid w:val="00113281"/>
    <w:rsid w:val="001136C6"/>
    <w:rsid w:val="0011432B"/>
    <w:rsid w:val="00114807"/>
    <w:rsid w:val="00114FEE"/>
    <w:rsid w:val="00115195"/>
    <w:rsid w:val="00115C3F"/>
    <w:rsid w:val="00115C6E"/>
    <w:rsid w:val="00115F19"/>
    <w:rsid w:val="00116099"/>
    <w:rsid w:val="001167B3"/>
    <w:rsid w:val="00116DB8"/>
    <w:rsid w:val="001170B1"/>
    <w:rsid w:val="00117360"/>
    <w:rsid w:val="00117E8B"/>
    <w:rsid w:val="00117ED5"/>
    <w:rsid w:val="00120212"/>
    <w:rsid w:val="001209E7"/>
    <w:rsid w:val="00120C23"/>
    <w:rsid w:val="0012115E"/>
    <w:rsid w:val="0012185E"/>
    <w:rsid w:val="00121DA8"/>
    <w:rsid w:val="0012225F"/>
    <w:rsid w:val="00122312"/>
    <w:rsid w:val="0012308A"/>
    <w:rsid w:val="0012323F"/>
    <w:rsid w:val="001236B1"/>
    <w:rsid w:val="00123985"/>
    <w:rsid w:val="0012403D"/>
    <w:rsid w:val="001240B1"/>
    <w:rsid w:val="001243E7"/>
    <w:rsid w:val="0012441D"/>
    <w:rsid w:val="00124738"/>
    <w:rsid w:val="001248F5"/>
    <w:rsid w:val="00124900"/>
    <w:rsid w:val="00124F2F"/>
    <w:rsid w:val="00125509"/>
    <w:rsid w:val="00125C58"/>
    <w:rsid w:val="001266F4"/>
    <w:rsid w:val="001268F0"/>
    <w:rsid w:val="00126A33"/>
    <w:rsid w:val="00126AD2"/>
    <w:rsid w:val="00126C73"/>
    <w:rsid w:val="0012755A"/>
    <w:rsid w:val="001279B8"/>
    <w:rsid w:val="00127D7C"/>
    <w:rsid w:val="00127F6A"/>
    <w:rsid w:val="00130186"/>
    <w:rsid w:val="00130560"/>
    <w:rsid w:val="00130964"/>
    <w:rsid w:val="0013097C"/>
    <w:rsid w:val="00130DA9"/>
    <w:rsid w:val="00130E02"/>
    <w:rsid w:val="0013112A"/>
    <w:rsid w:val="00131206"/>
    <w:rsid w:val="00131326"/>
    <w:rsid w:val="00131462"/>
    <w:rsid w:val="00131729"/>
    <w:rsid w:val="0013173A"/>
    <w:rsid w:val="0013190D"/>
    <w:rsid w:val="001321DD"/>
    <w:rsid w:val="00132218"/>
    <w:rsid w:val="00132364"/>
    <w:rsid w:val="00132A1E"/>
    <w:rsid w:val="00132F53"/>
    <w:rsid w:val="001336D0"/>
    <w:rsid w:val="00133CD5"/>
    <w:rsid w:val="001344AC"/>
    <w:rsid w:val="00134729"/>
    <w:rsid w:val="00134A01"/>
    <w:rsid w:val="00135062"/>
    <w:rsid w:val="001351EE"/>
    <w:rsid w:val="00135519"/>
    <w:rsid w:val="0013570F"/>
    <w:rsid w:val="0013593C"/>
    <w:rsid w:val="00135F17"/>
    <w:rsid w:val="00136164"/>
    <w:rsid w:val="001362E2"/>
    <w:rsid w:val="001363E8"/>
    <w:rsid w:val="00136424"/>
    <w:rsid w:val="001368EC"/>
    <w:rsid w:val="00136FD1"/>
    <w:rsid w:val="0013705B"/>
    <w:rsid w:val="00137858"/>
    <w:rsid w:val="00137ACD"/>
    <w:rsid w:val="001406D8"/>
    <w:rsid w:val="001409BB"/>
    <w:rsid w:val="00140D70"/>
    <w:rsid w:val="00140F1F"/>
    <w:rsid w:val="00141074"/>
    <w:rsid w:val="001413C1"/>
    <w:rsid w:val="0014185C"/>
    <w:rsid w:val="0014187E"/>
    <w:rsid w:val="00141BD4"/>
    <w:rsid w:val="00141DC2"/>
    <w:rsid w:val="00141E00"/>
    <w:rsid w:val="001425DE"/>
    <w:rsid w:val="00142969"/>
    <w:rsid w:val="00142D20"/>
    <w:rsid w:val="00143284"/>
    <w:rsid w:val="0014329C"/>
    <w:rsid w:val="00143470"/>
    <w:rsid w:val="00143605"/>
    <w:rsid w:val="00143A5C"/>
    <w:rsid w:val="0014417F"/>
    <w:rsid w:val="0014493F"/>
    <w:rsid w:val="00144E6D"/>
    <w:rsid w:val="001452E6"/>
    <w:rsid w:val="001453F7"/>
    <w:rsid w:val="00145514"/>
    <w:rsid w:val="0014564C"/>
    <w:rsid w:val="00145664"/>
    <w:rsid w:val="00145954"/>
    <w:rsid w:val="00145D53"/>
    <w:rsid w:val="0014625B"/>
    <w:rsid w:val="00146273"/>
    <w:rsid w:val="00146520"/>
    <w:rsid w:val="00146718"/>
    <w:rsid w:val="001467B5"/>
    <w:rsid w:val="00146E39"/>
    <w:rsid w:val="0014702F"/>
    <w:rsid w:val="001471D7"/>
    <w:rsid w:val="0014745A"/>
    <w:rsid w:val="00147488"/>
    <w:rsid w:val="00147685"/>
    <w:rsid w:val="0015004E"/>
    <w:rsid w:val="0015005A"/>
    <w:rsid w:val="00150407"/>
    <w:rsid w:val="00150C7F"/>
    <w:rsid w:val="00151577"/>
    <w:rsid w:val="001517AB"/>
    <w:rsid w:val="00151C23"/>
    <w:rsid w:val="00151C5B"/>
    <w:rsid w:val="00151FF7"/>
    <w:rsid w:val="001526E0"/>
    <w:rsid w:val="00152CDC"/>
    <w:rsid w:val="00153018"/>
    <w:rsid w:val="0015326D"/>
    <w:rsid w:val="0015337A"/>
    <w:rsid w:val="001534E6"/>
    <w:rsid w:val="00153686"/>
    <w:rsid w:val="00153CD9"/>
    <w:rsid w:val="00154010"/>
    <w:rsid w:val="00154932"/>
    <w:rsid w:val="00154998"/>
    <w:rsid w:val="00154B77"/>
    <w:rsid w:val="00154E1F"/>
    <w:rsid w:val="00155224"/>
    <w:rsid w:val="00155299"/>
    <w:rsid w:val="00155B58"/>
    <w:rsid w:val="00155B76"/>
    <w:rsid w:val="00155C0E"/>
    <w:rsid w:val="00155E31"/>
    <w:rsid w:val="001565AC"/>
    <w:rsid w:val="00156840"/>
    <w:rsid w:val="00156A13"/>
    <w:rsid w:val="00156B7A"/>
    <w:rsid w:val="00156D54"/>
    <w:rsid w:val="001572FA"/>
    <w:rsid w:val="00157481"/>
    <w:rsid w:val="0015782B"/>
    <w:rsid w:val="00157A01"/>
    <w:rsid w:val="00160219"/>
    <w:rsid w:val="00160A87"/>
    <w:rsid w:val="00160E8E"/>
    <w:rsid w:val="00161096"/>
    <w:rsid w:val="0016180C"/>
    <w:rsid w:val="00161865"/>
    <w:rsid w:val="00161C35"/>
    <w:rsid w:val="00161C84"/>
    <w:rsid w:val="00161F62"/>
    <w:rsid w:val="00162401"/>
    <w:rsid w:val="00162AB7"/>
    <w:rsid w:val="00162E5E"/>
    <w:rsid w:val="00163B56"/>
    <w:rsid w:val="00163B65"/>
    <w:rsid w:val="001640AC"/>
    <w:rsid w:val="001642C8"/>
    <w:rsid w:val="001646FB"/>
    <w:rsid w:val="0016521C"/>
    <w:rsid w:val="00165676"/>
    <w:rsid w:val="001656B7"/>
    <w:rsid w:val="00165BD2"/>
    <w:rsid w:val="00165D01"/>
    <w:rsid w:val="00165DC8"/>
    <w:rsid w:val="001663B6"/>
    <w:rsid w:val="001665C8"/>
    <w:rsid w:val="0016675D"/>
    <w:rsid w:val="001672FE"/>
    <w:rsid w:val="0016736E"/>
    <w:rsid w:val="00167699"/>
    <w:rsid w:val="001678BB"/>
    <w:rsid w:val="00167D9E"/>
    <w:rsid w:val="00167EA5"/>
    <w:rsid w:val="0017016B"/>
    <w:rsid w:val="0017036E"/>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44E4"/>
    <w:rsid w:val="0017455A"/>
    <w:rsid w:val="00174858"/>
    <w:rsid w:val="00174BC1"/>
    <w:rsid w:val="00175200"/>
    <w:rsid w:val="00175288"/>
    <w:rsid w:val="00175A5F"/>
    <w:rsid w:val="00175D07"/>
    <w:rsid w:val="0017606F"/>
    <w:rsid w:val="00176A26"/>
    <w:rsid w:val="00176DB5"/>
    <w:rsid w:val="00176EA2"/>
    <w:rsid w:val="0017708E"/>
    <w:rsid w:val="0017736A"/>
    <w:rsid w:val="00177625"/>
    <w:rsid w:val="00177950"/>
    <w:rsid w:val="00177C8A"/>
    <w:rsid w:val="00177DB3"/>
    <w:rsid w:val="00177F4D"/>
    <w:rsid w:val="001802FF"/>
    <w:rsid w:val="00180450"/>
    <w:rsid w:val="00180491"/>
    <w:rsid w:val="0018053C"/>
    <w:rsid w:val="00180751"/>
    <w:rsid w:val="001808F9"/>
    <w:rsid w:val="00180C78"/>
    <w:rsid w:val="00180CEB"/>
    <w:rsid w:val="00180D19"/>
    <w:rsid w:val="001813AD"/>
    <w:rsid w:val="001814ED"/>
    <w:rsid w:val="00181A66"/>
    <w:rsid w:val="0018206F"/>
    <w:rsid w:val="00182161"/>
    <w:rsid w:val="0018230C"/>
    <w:rsid w:val="00182547"/>
    <w:rsid w:val="00182D0C"/>
    <w:rsid w:val="00182F9B"/>
    <w:rsid w:val="001834AB"/>
    <w:rsid w:val="00183604"/>
    <w:rsid w:val="0018365A"/>
    <w:rsid w:val="001838BA"/>
    <w:rsid w:val="00183AC2"/>
    <w:rsid w:val="00183F6A"/>
    <w:rsid w:val="00184B54"/>
    <w:rsid w:val="001852BB"/>
    <w:rsid w:val="0018558D"/>
    <w:rsid w:val="00185B26"/>
    <w:rsid w:val="00185E63"/>
    <w:rsid w:val="00185EA3"/>
    <w:rsid w:val="0018644F"/>
    <w:rsid w:val="00186450"/>
    <w:rsid w:val="001865F1"/>
    <w:rsid w:val="00186914"/>
    <w:rsid w:val="00186A86"/>
    <w:rsid w:val="00186C75"/>
    <w:rsid w:val="00186E6D"/>
    <w:rsid w:val="00186E88"/>
    <w:rsid w:val="00186E90"/>
    <w:rsid w:val="0018706F"/>
    <w:rsid w:val="0018792C"/>
    <w:rsid w:val="00187AF0"/>
    <w:rsid w:val="00187F20"/>
    <w:rsid w:val="00190266"/>
    <w:rsid w:val="00190C71"/>
    <w:rsid w:val="00190C85"/>
    <w:rsid w:val="0019122F"/>
    <w:rsid w:val="00191AFF"/>
    <w:rsid w:val="00191C74"/>
    <w:rsid w:val="001924E5"/>
    <w:rsid w:val="00192D87"/>
    <w:rsid w:val="00192EB7"/>
    <w:rsid w:val="00193232"/>
    <w:rsid w:val="00193233"/>
    <w:rsid w:val="00193291"/>
    <w:rsid w:val="00193F8E"/>
    <w:rsid w:val="001941CF"/>
    <w:rsid w:val="00194368"/>
    <w:rsid w:val="001943CD"/>
    <w:rsid w:val="001945EF"/>
    <w:rsid w:val="001946F1"/>
    <w:rsid w:val="001954E2"/>
    <w:rsid w:val="00195700"/>
    <w:rsid w:val="001961F6"/>
    <w:rsid w:val="00197B30"/>
    <w:rsid w:val="00197C47"/>
    <w:rsid w:val="00197DD6"/>
    <w:rsid w:val="00197EC9"/>
    <w:rsid w:val="001A0174"/>
    <w:rsid w:val="001A0561"/>
    <w:rsid w:val="001A12ED"/>
    <w:rsid w:val="001A1853"/>
    <w:rsid w:val="001A1BC2"/>
    <w:rsid w:val="001A1EBD"/>
    <w:rsid w:val="001A1F52"/>
    <w:rsid w:val="001A2154"/>
    <w:rsid w:val="001A2352"/>
    <w:rsid w:val="001A29E8"/>
    <w:rsid w:val="001A3045"/>
    <w:rsid w:val="001A373C"/>
    <w:rsid w:val="001A380E"/>
    <w:rsid w:val="001A3DC3"/>
    <w:rsid w:val="001A443E"/>
    <w:rsid w:val="001A466C"/>
    <w:rsid w:val="001A4AC2"/>
    <w:rsid w:val="001A4EFE"/>
    <w:rsid w:val="001A50DE"/>
    <w:rsid w:val="001A516D"/>
    <w:rsid w:val="001A51EF"/>
    <w:rsid w:val="001A5AE2"/>
    <w:rsid w:val="001A5BFA"/>
    <w:rsid w:val="001A5F77"/>
    <w:rsid w:val="001A615A"/>
    <w:rsid w:val="001A6174"/>
    <w:rsid w:val="001A6301"/>
    <w:rsid w:val="001A64D2"/>
    <w:rsid w:val="001A657A"/>
    <w:rsid w:val="001A6C6D"/>
    <w:rsid w:val="001A736A"/>
    <w:rsid w:val="001A74A2"/>
    <w:rsid w:val="001A77B0"/>
    <w:rsid w:val="001A77C9"/>
    <w:rsid w:val="001A77E1"/>
    <w:rsid w:val="001B0DAA"/>
    <w:rsid w:val="001B0EC4"/>
    <w:rsid w:val="001B1A00"/>
    <w:rsid w:val="001B237A"/>
    <w:rsid w:val="001B23FF"/>
    <w:rsid w:val="001B2693"/>
    <w:rsid w:val="001B3235"/>
    <w:rsid w:val="001B3437"/>
    <w:rsid w:val="001B3D3F"/>
    <w:rsid w:val="001B5250"/>
    <w:rsid w:val="001B58BF"/>
    <w:rsid w:val="001B5B77"/>
    <w:rsid w:val="001B5E82"/>
    <w:rsid w:val="001B64CF"/>
    <w:rsid w:val="001B6E99"/>
    <w:rsid w:val="001B740F"/>
    <w:rsid w:val="001B7470"/>
    <w:rsid w:val="001B7547"/>
    <w:rsid w:val="001B7F00"/>
    <w:rsid w:val="001C00B3"/>
    <w:rsid w:val="001C0219"/>
    <w:rsid w:val="001C042D"/>
    <w:rsid w:val="001C0C3E"/>
    <w:rsid w:val="001C112A"/>
    <w:rsid w:val="001C1C09"/>
    <w:rsid w:val="001C23E2"/>
    <w:rsid w:val="001C243C"/>
    <w:rsid w:val="001C2F8A"/>
    <w:rsid w:val="001C31F0"/>
    <w:rsid w:val="001C361E"/>
    <w:rsid w:val="001C42AA"/>
    <w:rsid w:val="001C4A8C"/>
    <w:rsid w:val="001C4EA1"/>
    <w:rsid w:val="001C5620"/>
    <w:rsid w:val="001C562E"/>
    <w:rsid w:val="001C656F"/>
    <w:rsid w:val="001C6774"/>
    <w:rsid w:val="001C6A49"/>
    <w:rsid w:val="001C6B54"/>
    <w:rsid w:val="001C6B89"/>
    <w:rsid w:val="001C6EE7"/>
    <w:rsid w:val="001C7012"/>
    <w:rsid w:val="001C7185"/>
    <w:rsid w:val="001C757C"/>
    <w:rsid w:val="001C799E"/>
    <w:rsid w:val="001D062B"/>
    <w:rsid w:val="001D0A61"/>
    <w:rsid w:val="001D0FA0"/>
    <w:rsid w:val="001D0FF9"/>
    <w:rsid w:val="001D153B"/>
    <w:rsid w:val="001D15F6"/>
    <w:rsid w:val="001D1923"/>
    <w:rsid w:val="001D1A61"/>
    <w:rsid w:val="001D1DB9"/>
    <w:rsid w:val="001D2219"/>
    <w:rsid w:val="001D250D"/>
    <w:rsid w:val="001D2D7A"/>
    <w:rsid w:val="001D327E"/>
    <w:rsid w:val="001D3486"/>
    <w:rsid w:val="001D34F5"/>
    <w:rsid w:val="001D369C"/>
    <w:rsid w:val="001D3A59"/>
    <w:rsid w:val="001D3C28"/>
    <w:rsid w:val="001D3CB5"/>
    <w:rsid w:val="001D4122"/>
    <w:rsid w:val="001D420D"/>
    <w:rsid w:val="001D50FB"/>
    <w:rsid w:val="001D5155"/>
    <w:rsid w:val="001D5549"/>
    <w:rsid w:val="001D638E"/>
    <w:rsid w:val="001D696D"/>
    <w:rsid w:val="001D6A32"/>
    <w:rsid w:val="001D6AE9"/>
    <w:rsid w:val="001D6AF7"/>
    <w:rsid w:val="001D6BFC"/>
    <w:rsid w:val="001D6EF4"/>
    <w:rsid w:val="001D728C"/>
    <w:rsid w:val="001D7616"/>
    <w:rsid w:val="001D7BCA"/>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646"/>
    <w:rsid w:val="001E2D79"/>
    <w:rsid w:val="001E2E5A"/>
    <w:rsid w:val="001E362C"/>
    <w:rsid w:val="001E3D31"/>
    <w:rsid w:val="001E4261"/>
    <w:rsid w:val="001E4A9A"/>
    <w:rsid w:val="001E4D8F"/>
    <w:rsid w:val="001E5482"/>
    <w:rsid w:val="001E54F5"/>
    <w:rsid w:val="001E5555"/>
    <w:rsid w:val="001E578A"/>
    <w:rsid w:val="001E58FD"/>
    <w:rsid w:val="001E5949"/>
    <w:rsid w:val="001E6268"/>
    <w:rsid w:val="001E69B8"/>
    <w:rsid w:val="001E6E62"/>
    <w:rsid w:val="001E6EA3"/>
    <w:rsid w:val="001E7056"/>
    <w:rsid w:val="001E755A"/>
    <w:rsid w:val="001E7967"/>
    <w:rsid w:val="001E7B49"/>
    <w:rsid w:val="001F0441"/>
    <w:rsid w:val="001F05F3"/>
    <w:rsid w:val="001F0BA7"/>
    <w:rsid w:val="001F11FB"/>
    <w:rsid w:val="001F1258"/>
    <w:rsid w:val="001F14AA"/>
    <w:rsid w:val="001F14F6"/>
    <w:rsid w:val="001F182B"/>
    <w:rsid w:val="001F187D"/>
    <w:rsid w:val="001F1A56"/>
    <w:rsid w:val="001F1CD3"/>
    <w:rsid w:val="001F2155"/>
    <w:rsid w:val="001F263C"/>
    <w:rsid w:val="001F26C4"/>
    <w:rsid w:val="001F26DB"/>
    <w:rsid w:val="001F2CB4"/>
    <w:rsid w:val="001F2D2F"/>
    <w:rsid w:val="001F2F84"/>
    <w:rsid w:val="001F3574"/>
    <w:rsid w:val="001F3788"/>
    <w:rsid w:val="001F3A1F"/>
    <w:rsid w:val="001F3BAD"/>
    <w:rsid w:val="001F3DE1"/>
    <w:rsid w:val="001F3FB8"/>
    <w:rsid w:val="001F3FE4"/>
    <w:rsid w:val="001F47BD"/>
    <w:rsid w:val="001F48C0"/>
    <w:rsid w:val="001F503B"/>
    <w:rsid w:val="001F59D3"/>
    <w:rsid w:val="001F5AD9"/>
    <w:rsid w:val="001F5CE9"/>
    <w:rsid w:val="001F5D54"/>
    <w:rsid w:val="001F5FA1"/>
    <w:rsid w:val="001F6995"/>
    <w:rsid w:val="001F6E61"/>
    <w:rsid w:val="001F70C4"/>
    <w:rsid w:val="001F740C"/>
    <w:rsid w:val="001F7530"/>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1DD"/>
    <w:rsid w:val="0020329D"/>
    <w:rsid w:val="00203BC5"/>
    <w:rsid w:val="00203E46"/>
    <w:rsid w:val="00203F61"/>
    <w:rsid w:val="002041EE"/>
    <w:rsid w:val="002049CC"/>
    <w:rsid w:val="00204A17"/>
    <w:rsid w:val="00204B50"/>
    <w:rsid w:val="00204C0F"/>
    <w:rsid w:val="00205124"/>
    <w:rsid w:val="0020574F"/>
    <w:rsid w:val="002057A6"/>
    <w:rsid w:val="002057B4"/>
    <w:rsid w:val="00205885"/>
    <w:rsid w:val="00205A04"/>
    <w:rsid w:val="00205A7E"/>
    <w:rsid w:val="00205B11"/>
    <w:rsid w:val="00205BA7"/>
    <w:rsid w:val="00205E0C"/>
    <w:rsid w:val="00206153"/>
    <w:rsid w:val="00206386"/>
    <w:rsid w:val="00206500"/>
    <w:rsid w:val="00206A4A"/>
    <w:rsid w:val="00206DEC"/>
    <w:rsid w:val="00206E48"/>
    <w:rsid w:val="00206F4B"/>
    <w:rsid w:val="00207053"/>
    <w:rsid w:val="0020707F"/>
    <w:rsid w:val="0020744C"/>
    <w:rsid w:val="002078DE"/>
    <w:rsid w:val="0020790F"/>
    <w:rsid w:val="00207A30"/>
    <w:rsid w:val="0021016A"/>
    <w:rsid w:val="002105AF"/>
    <w:rsid w:val="00210A26"/>
    <w:rsid w:val="00210C8C"/>
    <w:rsid w:val="00210FB5"/>
    <w:rsid w:val="00211058"/>
    <w:rsid w:val="00211473"/>
    <w:rsid w:val="002115E4"/>
    <w:rsid w:val="00211639"/>
    <w:rsid w:val="002118DB"/>
    <w:rsid w:val="002118E3"/>
    <w:rsid w:val="00211CC1"/>
    <w:rsid w:val="00211D11"/>
    <w:rsid w:val="00211D65"/>
    <w:rsid w:val="00211E0A"/>
    <w:rsid w:val="00211E61"/>
    <w:rsid w:val="00211EF5"/>
    <w:rsid w:val="002129E0"/>
    <w:rsid w:val="00212A39"/>
    <w:rsid w:val="00212D83"/>
    <w:rsid w:val="00212E32"/>
    <w:rsid w:val="0021306E"/>
    <w:rsid w:val="0021321F"/>
    <w:rsid w:val="0021357A"/>
    <w:rsid w:val="002135EE"/>
    <w:rsid w:val="002137AF"/>
    <w:rsid w:val="00213869"/>
    <w:rsid w:val="00213A56"/>
    <w:rsid w:val="00213D42"/>
    <w:rsid w:val="00213FD4"/>
    <w:rsid w:val="0021414F"/>
    <w:rsid w:val="002144AA"/>
    <w:rsid w:val="00214F0C"/>
    <w:rsid w:val="002155A1"/>
    <w:rsid w:val="00215851"/>
    <w:rsid w:val="00215887"/>
    <w:rsid w:val="002159A1"/>
    <w:rsid w:val="00215B93"/>
    <w:rsid w:val="00215DE6"/>
    <w:rsid w:val="00215EEC"/>
    <w:rsid w:val="00216774"/>
    <w:rsid w:val="002167C6"/>
    <w:rsid w:val="0021686C"/>
    <w:rsid w:val="00216F45"/>
    <w:rsid w:val="0021721B"/>
    <w:rsid w:val="002177F6"/>
    <w:rsid w:val="00217C28"/>
    <w:rsid w:val="00217CC7"/>
    <w:rsid w:val="00217EF2"/>
    <w:rsid w:val="0022002E"/>
    <w:rsid w:val="002202AD"/>
    <w:rsid w:val="00220346"/>
    <w:rsid w:val="00220529"/>
    <w:rsid w:val="00220D10"/>
    <w:rsid w:val="00220D44"/>
    <w:rsid w:val="00220E00"/>
    <w:rsid w:val="00221338"/>
    <w:rsid w:val="002216EB"/>
    <w:rsid w:val="00221A66"/>
    <w:rsid w:val="00221F66"/>
    <w:rsid w:val="002224D0"/>
    <w:rsid w:val="002229C1"/>
    <w:rsid w:val="00222B6C"/>
    <w:rsid w:val="002231DB"/>
    <w:rsid w:val="0022331F"/>
    <w:rsid w:val="002237FA"/>
    <w:rsid w:val="00223A84"/>
    <w:rsid w:val="00223E42"/>
    <w:rsid w:val="00224F4B"/>
    <w:rsid w:val="00225291"/>
    <w:rsid w:val="00225526"/>
    <w:rsid w:val="002255C2"/>
    <w:rsid w:val="00225B09"/>
    <w:rsid w:val="00225B16"/>
    <w:rsid w:val="00225BC0"/>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0C4E"/>
    <w:rsid w:val="00230D5E"/>
    <w:rsid w:val="002316CC"/>
    <w:rsid w:val="00231D43"/>
    <w:rsid w:val="0023223A"/>
    <w:rsid w:val="002329F4"/>
    <w:rsid w:val="00232D0B"/>
    <w:rsid w:val="0023301C"/>
    <w:rsid w:val="002333FF"/>
    <w:rsid w:val="00233742"/>
    <w:rsid w:val="0023382F"/>
    <w:rsid w:val="00233BEC"/>
    <w:rsid w:val="00233C2B"/>
    <w:rsid w:val="00234356"/>
    <w:rsid w:val="00234714"/>
    <w:rsid w:val="0023513D"/>
    <w:rsid w:val="002351FA"/>
    <w:rsid w:val="0023528B"/>
    <w:rsid w:val="002352D1"/>
    <w:rsid w:val="00235BD2"/>
    <w:rsid w:val="00235C8F"/>
    <w:rsid w:val="00235DAC"/>
    <w:rsid w:val="00235F25"/>
    <w:rsid w:val="00235F5D"/>
    <w:rsid w:val="0023603C"/>
    <w:rsid w:val="00236587"/>
    <w:rsid w:val="00236A93"/>
    <w:rsid w:val="00236BA1"/>
    <w:rsid w:val="00236CE9"/>
    <w:rsid w:val="00236E05"/>
    <w:rsid w:val="00236F87"/>
    <w:rsid w:val="002375D5"/>
    <w:rsid w:val="00237E92"/>
    <w:rsid w:val="002402B5"/>
    <w:rsid w:val="00240C18"/>
    <w:rsid w:val="00240C4B"/>
    <w:rsid w:val="00240D43"/>
    <w:rsid w:val="00241E3F"/>
    <w:rsid w:val="00241E6F"/>
    <w:rsid w:val="00242381"/>
    <w:rsid w:val="00242D95"/>
    <w:rsid w:val="00242F09"/>
    <w:rsid w:val="00243711"/>
    <w:rsid w:val="002438F8"/>
    <w:rsid w:val="00243F5A"/>
    <w:rsid w:val="00243FD1"/>
    <w:rsid w:val="0024422D"/>
    <w:rsid w:val="002444B3"/>
    <w:rsid w:val="0024469A"/>
    <w:rsid w:val="00244747"/>
    <w:rsid w:val="00244B45"/>
    <w:rsid w:val="00244CE0"/>
    <w:rsid w:val="0024504E"/>
    <w:rsid w:val="00245170"/>
    <w:rsid w:val="00245869"/>
    <w:rsid w:val="002458C5"/>
    <w:rsid w:val="00245DA4"/>
    <w:rsid w:val="00245F98"/>
    <w:rsid w:val="00245FB7"/>
    <w:rsid w:val="00245FCC"/>
    <w:rsid w:val="00245FEA"/>
    <w:rsid w:val="002467BB"/>
    <w:rsid w:val="002469DD"/>
    <w:rsid w:val="00246C2D"/>
    <w:rsid w:val="00246CCF"/>
    <w:rsid w:val="00246DD1"/>
    <w:rsid w:val="00247042"/>
    <w:rsid w:val="00247063"/>
    <w:rsid w:val="002472F6"/>
    <w:rsid w:val="002475A7"/>
    <w:rsid w:val="0024787A"/>
    <w:rsid w:val="00247BEA"/>
    <w:rsid w:val="00250028"/>
    <w:rsid w:val="002502B3"/>
    <w:rsid w:val="00250592"/>
    <w:rsid w:val="00250A2B"/>
    <w:rsid w:val="00250FE5"/>
    <w:rsid w:val="00251062"/>
    <w:rsid w:val="00251410"/>
    <w:rsid w:val="002516B9"/>
    <w:rsid w:val="002516D5"/>
    <w:rsid w:val="00251962"/>
    <w:rsid w:val="00251ABF"/>
    <w:rsid w:val="00251E07"/>
    <w:rsid w:val="002523E2"/>
    <w:rsid w:val="002524B9"/>
    <w:rsid w:val="00252535"/>
    <w:rsid w:val="002528DB"/>
    <w:rsid w:val="00253180"/>
    <w:rsid w:val="002532E3"/>
    <w:rsid w:val="00253619"/>
    <w:rsid w:val="00253B25"/>
    <w:rsid w:val="0025444F"/>
    <w:rsid w:val="002547C9"/>
    <w:rsid w:val="00254A4E"/>
    <w:rsid w:val="00254D64"/>
    <w:rsid w:val="00254D6C"/>
    <w:rsid w:val="00254DEB"/>
    <w:rsid w:val="00255407"/>
    <w:rsid w:val="0025572D"/>
    <w:rsid w:val="0025615C"/>
    <w:rsid w:val="002566B2"/>
    <w:rsid w:val="00257A55"/>
    <w:rsid w:val="00257C1C"/>
    <w:rsid w:val="00257DCE"/>
    <w:rsid w:val="00257E6B"/>
    <w:rsid w:val="00257EB1"/>
    <w:rsid w:val="00257F63"/>
    <w:rsid w:val="0026052F"/>
    <w:rsid w:val="00260AD7"/>
    <w:rsid w:val="00260B17"/>
    <w:rsid w:val="00260C88"/>
    <w:rsid w:val="00260D3F"/>
    <w:rsid w:val="002612FE"/>
    <w:rsid w:val="00261583"/>
    <w:rsid w:val="00261DD2"/>
    <w:rsid w:val="00262158"/>
    <w:rsid w:val="0026231A"/>
    <w:rsid w:val="0026298A"/>
    <w:rsid w:val="00262AD2"/>
    <w:rsid w:val="00262EDB"/>
    <w:rsid w:val="002632F9"/>
    <w:rsid w:val="00263367"/>
    <w:rsid w:val="002639E1"/>
    <w:rsid w:val="00263DAC"/>
    <w:rsid w:val="002647BA"/>
    <w:rsid w:val="002647BE"/>
    <w:rsid w:val="00264AF7"/>
    <w:rsid w:val="00264E2B"/>
    <w:rsid w:val="00264F1D"/>
    <w:rsid w:val="00265234"/>
    <w:rsid w:val="002657E6"/>
    <w:rsid w:val="00265A03"/>
    <w:rsid w:val="00265AA8"/>
    <w:rsid w:val="00265B22"/>
    <w:rsid w:val="00265FFE"/>
    <w:rsid w:val="0026726C"/>
    <w:rsid w:val="00267973"/>
    <w:rsid w:val="00267990"/>
    <w:rsid w:val="00267E03"/>
    <w:rsid w:val="002703D7"/>
    <w:rsid w:val="002703DF"/>
    <w:rsid w:val="00270C8B"/>
    <w:rsid w:val="00270CBD"/>
    <w:rsid w:val="00271500"/>
    <w:rsid w:val="002717FD"/>
    <w:rsid w:val="00271C5C"/>
    <w:rsid w:val="00271C93"/>
    <w:rsid w:val="00271F74"/>
    <w:rsid w:val="00271F87"/>
    <w:rsid w:val="002723F2"/>
    <w:rsid w:val="002724D1"/>
    <w:rsid w:val="002724FD"/>
    <w:rsid w:val="00272613"/>
    <w:rsid w:val="002727DF"/>
    <w:rsid w:val="002729DF"/>
    <w:rsid w:val="00272AD6"/>
    <w:rsid w:val="00272AEC"/>
    <w:rsid w:val="002730C0"/>
    <w:rsid w:val="0027313F"/>
    <w:rsid w:val="00273711"/>
    <w:rsid w:val="00273785"/>
    <w:rsid w:val="00273831"/>
    <w:rsid w:val="0027399F"/>
    <w:rsid w:val="002739C6"/>
    <w:rsid w:val="00273BA7"/>
    <w:rsid w:val="00274175"/>
    <w:rsid w:val="00274421"/>
    <w:rsid w:val="0027453D"/>
    <w:rsid w:val="002745DF"/>
    <w:rsid w:val="00274815"/>
    <w:rsid w:val="00274F44"/>
    <w:rsid w:val="002751AE"/>
    <w:rsid w:val="00275B3D"/>
    <w:rsid w:val="00275BD8"/>
    <w:rsid w:val="00276148"/>
    <w:rsid w:val="0027615C"/>
    <w:rsid w:val="00276524"/>
    <w:rsid w:val="002767B8"/>
    <w:rsid w:val="0027756D"/>
    <w:rsid w:val="0027764A"/>
    <w:rsid w:val="00277801"/>
    <w:rsid w:val="00280246"/>
    <w:rsid w:val="00280282"/>
    <w:rsid w:val="002808CF"/>
    <w:rsid w:val="002809F3"/>
    <w:rsid w:val="00280B89"/>
    <w:rsid w:val="00281121"/>
    <w:rsid w:val="00281F13"/>
    <w:rsid w:val="00281FEE"/>
    <w:rsid w:val="002822AB"/>
    <w:rsid w:val="002822F0"/>
    <w:rsid w:val="00282A50"/>
    <w:rsid w:val="00282A8D"/>
    <w:rsid w:val="00282AF8"/>
    <w:rsid w:val="002830CF"/>
    <w:rsid w:val="00283157"/>
    <w:rsid w:val="0028318F"/>
    <w:rsid w:val="0028326B"/>
    <w:rsid w:val="00283367"/>
    <w:rsid w:val="002835D7"/>
    <w:rsid w:val="002837DD"/>
    <w:rsid w:val="0028383E"/>
    <w:rsid w:val="00283AB3"/>
    <w:rsid w:val="00283BC5"/>
    <w:rsid w:val="00283CA6"/>
    <w:rsid w:val="002845CB"/>
    <w:rsid w:val="002846AB"/>
    <w:rsid w:val="002848EA"/>
    <w:rsid w:val="00284B4A"/>
    <w:rsid w:val="00284BB2"/>
    <w:rsid w:val="00285432"/>
    <w:rsid w:val="0028553E"/>
    <w:rsid w:val="00285F8E"/>
    <w:rsid w:val="002862E9"/>
    <w:rsid w:val="0028635F"/>
    <w:rsid w:val="002864B5"/>
    <w:rsid w:val="002869EB"/>
    <w:rsid w:val="00286C0C"/>
    <w:rsid w:val="00286E95"/>
    <w:rsid w:val="00287485"/>
    <w:rsid w:val="00287B62"/>
    <w:rsid w:val="002900F9"/>
    <w:rsid w:val="00290271"/>
    <w:rsid w:val="002906C8"/>
    <w:rsid w:val="002907C1"/>
    <w:rsid w:val="00290C46"/>
    <w:rsid w:val="00290DC8"/>
    <w:rsid w:val="002914C8"/>
    <w:rsid w:val="00291DAD"/>
    <w:rsid w:val="00291EF7"/>
    <w:rsid w:val="00291F0F"/>
    <w:rsid w:val="002923CA"/>
    <w:rsid w:val="00292571"/>
    <w:rsid w:val="002929D7"/>
    <w:rsid w:val="00292B06"/>
    <w:rsid w:val="00292CC8"/>
    <w:rsid w:val="0029365C"/>
    <w:rsid w:val="002937A6"/>
    <w:rsid w:val="00294364"/>
    <w:rsid w:val="002946BB"/>
    <w:rsid w:val="00294749"/>
    <w:rsid w:val="00294ADC"/>
    <w:rsid w:val="00294B10"/>
    <w:rsid w:val="00294B20"/>
    <w:rsid w:val="00294B46"/>
    <w:rsid w:val="00294C2E"/>
    <w:rsid w:val="00294FF8"/>
    <w:rsid w:val="002953D0"/>
    <w:rsid w:val="00295582"/>
    <w:rsid w:val="002957B9"/>
    <w:rsid w:val="0029582D"/>
    <w:rsid w:val="00295971"/>
    <w:rsid w:val="0029598B"/>
    <w:rsid w:val="00295CB1"/>
    <w:rsid w:val="00295F3A"/>
    <w:rsid w:val="00296270"/>
    <w:rsid w:val="00296708"/>
    <w:rsid w:val="0029683B"/>
    <w:rsid w:val="00296A82"/>
    <w:rsid w:val="00297192"/>
    <w:rsid w:val="002978BD"/>
    <w:rsid w:val="00297B70"/>
    <w:rsid w:val="00297CFF"/>
    <w:rsid w:val="002A01C1"/>
    <w:rsid w:val="002A083F"/>
    <w:rsid w:val="002A0ACF"/>
    <w:rsid w:val="002A118A"/>
    <w:rsid w:val="002A11DF"/>
    <w:rsid w:val="002A12F1"/>
    <w:rsid w:val="002A1466"/>
    <w:rsid w:val="002A2063"/>
    <w:rsid w:val="002A21D6"/>
    <w:rsid w:val="002A2B4E"/>
    <w:rsid w:val="002A3019"/>
    <w:rsid w:val="002A319D"/>
    <w:rsid w:val="002A3521"/>
    <w:rsid w:val="002A390A"/>
    <w:rsid w:val="002A3C96"/>
    <w:rsid w:val="002A4385"/>
    <w:rsid w:val="002A440F"/>
    <w:rsid w:val="002A4B77"/>
    <w:rsid w:val="002A5249"/>
    <w:rsid w:val="002A539B"/>
    <w:rsid w:val="002A53A6"/>
    <w:rsid w:val="002A53F2"/>
    <w:rsid w:val="002A5940"/>
    <w:rsid w:val="002A5A1E"/>
    <w:rsid w:val="002A5B5C"/>
    <w:rsid w:val="002A5FA9"/>
    <w:rsid w:val="002A60B4"/>
    <w:rsid w:val="002A66E9"/>
    <w:rsid w:val="002A6980"/>
    <w:rsid w:val="002A6A23"/>
    <w:rsid w:val="002A6AD6"/>
    <w:rsid w:val="002A6B7D"/>
    <w:rsid w:val="002A796D"/>
    <w:rsid w:val="002A7BAA"/>
    <w:rsid w:val="002A7BCE"/>
    <w:rsid w:val="002A7EF7"/>
    <w:rsid w:val="002B0079"/>
    <w:rsid w:val="002B035B"/>
    <w:rsid w:val="002B0EB9"/>
    <w:rsid w:val="002B1352"/>
    <w:rsid w:val="002B1C0C"/>
    <w:rsid w:val="002B29CC"/>
    <w:rsid w:val="002B2A0A"/>
    <w:rsid w:val="002B2B8D"/>
    <w:rsid w:val="002B2CAE"/>
    <w:rsid w:val="002B2E01"/>
    <w:rsid w:val="002B2EA0"/>
    <w:rsid w:val="002B2ED0"/>
    <w:rsid w:val="002B369C"/>
    <w:rsid w:val="002B3900"/>
    <w:rsid w:val="002B3D7A"/>
    <w:rsid w:val="002B3EBF"/>
    <w:rsid w:val="002B43A6"/>
    <w:rsid w:val="002B4D60"/>
    <w:rsid w:val="002B5095"/>
    <w:rsid w:val="002B5380"/>
    <w:rsid w:val="002B5484"/>
    <w:rsid w:val="002B596E"/>
    <w:rsid w:val="002B5B0E"/>
    <w:rsid w:val="002B5CFB"/>
    <w:rsid w:val="002B5E66"/>
    <w:rsid w:val="002B629F"/>
    <w:rsid w:val="002B64F1"/>
    <w:rsid w:val="002B6C74"/>
    <w:rsid w:val="002B6E04"/>
    <w:rsid w:val="002B6F57"/>
    <w:rsid w:val="002B7145"/>
    <w:rsid w:val="002B719D"/>
    <w:rsid w:val="002B71BB"/>
    <w:rsid w:val="002B72BB"/>
    <w:rsid w:val="002B76C6"/>
    <w:rsid w:val="002B7C67"/>
    <w:rsid w:val="002B7C76"/>
    <w:rsid w:val="002C06B2"/>
    <w:rsid w:val="002C0CCF"/>
    <w:rsid w:val="002C0F6A"/>
    <w:rsid w:val="002C1139"/>
    <w:rsid w:val="002C1449"/>
    <w:rsid w:val="002C1669"/>
    <w:rsid w:val="002C18E6"/>
    <w:rsid w:val="002C1E25"/>
    <w:rsid w:val="002C265D"/>
    <w:rsid w:val="002C2E4B"/>
    <w:rsid w:val="002C2EDE"/>
    <w:rsid w:val="002C3235"/>
    <w:rsid w:val="002C34EF"/>
    <w:rsid w:val="002C371E"/>
    <w:rsid w:val="002C396E"/>
    <w:rsid w:val="002C3F41"/>
    <w:rsid w:val="002C42AA"/>
    <w:rsid w:val="002C47C4"/>
    <w:rsid w:val="002C4DF9"/>
    <w:rsid w:val="002C4EE7"/>
    <w:rsid w:val="002C5226"/>
    <w:rsid w:val="002C5365"/>
    <w:rsid w:val="002C5BBC"/>
    <w:rsid w:val="002C61B2"/>
    <w:rsid w:val="002C64E0"/>
    <w:rsid w:val="002C6826"/>
    <w:rsid w:val="002C75A4"/>
    <w:rsid w:val="002C797D"/>
    <w:rsid w:val="002C7C6D"/>
    <w:rsid w:val="002C7EFC"/>
    <w:rsid w:val="002C7FED"/>
    <w:rsid w:val="002D0806"/>
    <w:rsid w:val="002D1076"/>
    <w:rsid w:val="002D2140"/>
    <w:rsid w:val="002D3410"/>
    <w:rsid w:val="002D364A"/>
    <w:rsid w:val="002D3C00"/>
    <w:rsid w:val="002D3F4D"/>
    <w:rsid w:val="002D4C4D"/>
    <w:rsid w:val="002D4FD9"/>
    <w:rsid w:val="002D4FF1"/>
    <w:rsid w:val="002D5107"/>
    <w:rsid w:val="002D59CE"/>
    <w:rsid w:val="002D609C"/>
    <w:rsid w:val="002D6794"/>
    <w:rsid w:val="002D6E2D"/>
    <w:rsid w:val="002D6F37"/>
    <w:rsid w:val="002D6F84"/>
    <w:rsid w:val="002D722F"/>
    <w:rsid w:val="002D7D05"/>
    <w:rsid w:val="002D7F59"/>
    <w:rsid w:val="002E08E4"/>
    <w:rsid w:val="002E12BC"/>
    <w:rsid w:val="002E18D7"/>
    <w:rsid w:val="002E1D64"/>
    <w:rsid w:val="002E22F4"/>
    <w:rsid w:val="002E2450"/>
    <w:rsid w:val="002E2465"/>
    <w:rsid w:val="002E2495"/>
    <w:rsid w:val="002E2884"/>
    <w:rsid w:val="002E2A7D"/>
    <w:rsid w:val="002E3470"/>
    <w:rsid w:val="002E3959"/>
    <w:rsid w:val="002E3F91"/>
    <w:rsid w:val="002E4943"/>
    <w:rsid w:val="002E49EB"/>
    <w:rsid w:val="002E4A25"/>
    <w:rsid w:val="002E4F13"/>
    <w:rsid w:val="002E528F"/>
    <w:rsid w:val="002E61DA"/>
    <w:rsid w:val="002E639E"/>
    <w:rsid w:val="002E6561"/>
    <w:rsid w:val="002E6653"/>
    <w:rsid w:val="002E6A38"/>
    <w:rsid w:val="002E6C40"/>
    <w:rsid w:val="002E6EA3"/>
    <w:rsid w:val="002E6F96"/>
    <w:rsid w:val="002E7175"/>
    <w:rsid w:val="002E71BD"/>
    <w:rsid w:val="002E75DD"/>
    <w:rsid w:val="002E7AD6"/>
    <w:rsid w:val="002E7CD9"/>
    <w:rsid w:val="002E7D72"/>
    <w:rsid w:val="002E7E3F"/>
    <w:rsid w:val="002F0C29"/>
    <w:rsid w:val="002F0E5E"/>
    <w:rsid w:val="002F1384"/>
    <w:rsid w:val="002F19C5"/>
    <w:rsid w:val="002F1D40"/>
    <w:rsid w:val="002F27E6"/>
    <w:rsid w:val="002F28B8"/>
    <w:rsid w:val="002F28C9"/>
    <w:rsid w:val="002F30DB"/>
    <w:rsid w:val="002F3313"/>
    <w:rsid w:val="002F3B83"/>
    <w:rsid w:val="002F3C10"/>
    <w:rsid w:val="002F3F7F"/>
    <w:rsid w:val="002F4225"/>
    <w:rsid w:val="002F42CB"/>
    <w:rsid w:val="002F446F"/>
    <w:rsid w:val="002F47DD"/>
    <w:rsid w:val="002F4809"/>
    <w:rsid w:val="002F4DF8"/>
    <w:rsid w:val="002F4F49"/>
    <w:rsid w:val="002F5032"/>
    <w:rsid w:val="002F50D4"/>
    <w:rsid w:val="002F50E5"/>
    <w:rsid w:val="002F5752"/>
    <w:rsid w:val="002F59E0"/>
    <w:rsid w:val="002F5AC1"/>
    <w:rsid w:val="002F5E8D"/>
    <w:rsid w:val="002F62CA"/>
    <w:rsid w:val="002F6583"/>
    <w:rsid w:val="002F6732"/>
    <w:rsid w:val="002F6BB8"/>
    <w:rsid w:val="002F6D25"/>
    <w:rsid w:val="002F6E0E"/>
    <w:rsid w:val="00300136"/>
    <w:rsid w:val="00300138"/>
    <w:rsid w:val="003001E6"/>
    <w:rsid w:val="003004D6"/>
    <w:rsid w:val="0030080C"/>
    <w:rsid w:val="00300BC4"/>
    <w:rsid w:val="00300C1D"/>
    <w:rsid w:val="00300EB3"/>
    <w:rsid w:val="00301394"/>
    <w:rsid w:val="0030146D"/>
    <w:rsid w:val="00301A4D"/>
    <w:rsid w:val="00301D0E"/>
    <w:rsid w:val="00301D4A"/>
    <w:rsid w:val="00302203"/>
    <w:rsid w:val="003026C5"/>
    <w:rsid w:val="003026CC"/>
    <w:rsid w:val="0030285B"/>
    <w:rsid w:val="0030361D"/>
    <w:rsid w:val="00303893"/>
    <w:rsid w:val="00303A4B"/>
    <w:rsid w:val="00303E2F"/>
    <w:rsid w:val="00303EA8"/>
    <w:rsid w:val="00303ED6"/>
    <w:rsid w:val="00303F15"/>
    <w:rsid w:val="0030435C"/>
    <w:rsid w:val="0030459E"/>
    <w:rsid w:val="00304649"/>
    <w:rsid w:val="00304A10"/>
    <w:rsid w:val="00304BFF"/>
    <w:rsid w:val="00304F1E"/>
    <w:rsid w:val="003050BF"/>
    <w:rsid w:val="00305255"/>
    <w:rsid w:val="0030542B"/>
    <w:rsid w:val="003054C9"/>
    <w:rsid w:val="00305A1E"/>
    <w:rsid w:val="00305E3E"/>
    <w:rsid w:val="00305F48"/>
    <w:rsid w:val="003064C7"/>
    <w:rsid w:val="003067B6"/>
    <w:rsid w:val="003068FD"/>
    <w:rsid w:val="003069A7"/>
    <w:rsid w:val="00306C06"/>
    <w:rsid w:val="00307518"/>
    <w:rsid w:val="00307637"/>
    <w:rsid w:val="003079BB"/>
    <w:rsid w:val="00307B33"/>
    <w:rsid w:val="00307C9B"/>
    <w:rsid w:val="00310153"/>
    <w:rsid w:val="00310213"/>
    <w:rsid w:val="00310364"/>
    <w:rsid w:val="003105AE"/>
    <w:rsid w:val="003107B6"/>
    <w:rsid w:val="00310896"/>
    <w:rsid w:val="00310C36"/>
    <w:rsid w:val="0031146E"/>
    <w:rsid w:val="00311C45"/>
    <w:rsid w:val="00311D66"/>
    <w:rsid w:val="00311D69"/>
    <w:rsid w:val="00311F76"/>
    <w:rsid w:val="003120C1"/>
    <w:rsid w:val="0031272E"/>
    <w:rsid w:val="00312808"/>
    <w:rsid w:val="00312EFD"/>
    <w:rsid w:val="00312FD6"/>
    <w:rsid w:val="0031349E"/>
    <w:rsid w:val="003139D9"/>
    <w:rsid w:val="00313DB8"/>
    <w:rsid w:val="00313F03"/>
    <w:rsid w:val="00314039"/>
    <w:rsid w:val="003143BF"/>
    <w:rsid w:val="003144E2"/>
    <w:rsid w:val="00314598"/>
    <w:rsid w:val="0031464A"/>
    <w:rsid w:val="00314652"/>
    <w:rsid w:val="00314B67"/>
    <w:rsid w:val="00314FCA"/>
    <w:rsid w:val="003151B5"/>
    <w:rsid w:val="003157D8"/>
    <w:rsid w:val="00315A73"/>
    <w:rsid w:val="00315BEF"/>
    <w:rsid w:val="00315BFD"/>
    <w:rsid w:val="00315E58"/>
    <w:rsid w:val="00316EA6"/>
    <w:rsid w:val="003170AE"/>
    <w:rsid w:val="00317565"/>
    <w:rsid w:val="003175F6"/>
    <w:rsid w:val="00317E8E"/>
    <w:rsid w:val="0032002B"/>
    <w:rsid w:val="003201A4"/>
    <w:rsid w:val="00320660"/>
    <w:rsid w:val="003206C8"/>
    <w:rsid w:val="00320BC9"/>
    <w:rsid w:val="00320D44"/>
    <w:rsid w:val="003210B5"/>
    <w:rsid w:val="00321927"/>
    <w:rsid w:val="00321975"/>
    <w:rsid w:val="00321C1C"/>
    <w:rsid w:val="003221AF"/>
    <w:rsid w:val="003223BF"/>
    <w:rsid w:val="00322CE7"/>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5DFD"/>
    <w:rsid w:val="00326335"/>
    <w:rsid w:val="003264CC"/>
    <w:rsid w:val="0032695E"/>
    <w:rsid w:val="00326EE8"/>
    <w:rsid w:val="00326EEF"/>
    <w:rsid w:val="00327024"/>
    <w:rsid w:val="003270A9"/>
    <w:rsid w:val="003278F7"/>
    <w:rsid w:val="00327B6E"/>
    <w:rsid w:val="00330836"/>
    <w:rsid w:val="00330B2D"/>
    <w:rsid w:val="00330F1C"/>
    <w:rsid w:val="0033172B"/>
    <w:rsid w:val="00331B78"/>
    <w:rsid w:val="00331F04"/>
    <w:rsid w:val="0033208E"/>
    <w:rsid w:val="003322D7"/>
    <w:rsid w:val="0033290A"/>
    <w:rsid w:val="00333075"/>
    <w:rsid w:val="00333F45"/>
    <w:rsid w:val="003341CA"/>
    <w:rsid w:val="00334443"/>
    <w:rsid w:val="003347A4"/>
    <w:rsid w:val="0033493E"/>
    <w:rsid w:val="00334AB8"/>
    <w:rsid w:val="003350F4"/>
    <w:rsid w:val="0033515D"/>
    <w:rsid w:val="003352FE"/>
    <w:rsid w:val="00335468"/>
    <w:rsid w:val="003354F0"/>
    <w:rsid w:val="003355AF"/>
    <w:rsid w:val="0033568E"/>
    <w:rsid w:val="00335984"/>
    <w:rsid w:val="00335A7C"/>
    <w:rsid w:val="00335E96"/>
    <w:rsid w:val="00335F41"/>
    <w:rsid w:val="003364B4"/>
    <w:rsid w:val="003367B7"/>
    <w:rsid w:val="00336CC5"/>
    <w:rsid w:val="00337050"/>
    <w:rsid w:val="003372F6"/>
    <w:rsid w:val="003378FD"/>
    <w:rsid w:val="00337F00"/>
    <w:rsid w:val="00340ADD"/>
    <w:rsid w:val="00340D0A"/>
    <w:rsid w:val="0034164E"/>
    <w:rsid w:val="00341791"/>
    <w:rsid w:val="0034180C"/>
    <w:rsid w:val="00341D57"/>
    <w:rsid w:val="00341E06"/>
    <w:rsid w:val="00341E80"/>
    <w:rsid w:val="003420D1"/>
    <w:rsid w:val="003423CA"/>
    <w:rsid w:val="00343089"/>
    <w:rsid w:val="003438D8"/>
    <w:rsid w:val="003448DA"/>
    <w:rsid w:val="00344B89"/>
    <w:rsid w:val="00345248"/>
    <w:rsid w:val="0034539C"/>
    <w:rsid w:val="003454DD"/>
    <w:rsid w:val="003457DD"/>
    <w:rsid w:val="00345A64"/>
    <w:rsid w:val="00345B6A"/>
    <w:rsid w:val="00345BDE"/>
    <w:rsid w:val="00345C9D"/>
    <w:rsid w:val="00346B82"/>
    <w:rsid w:val="00346BC2"/>
    <w:rsid w:val="00346FA3"/>
    <w:rsid w:val="0034710B"/>
    <w:rsid w:val="00347174"/>
    <w:rsid w:val="003472D9"/>
    <w:rsid w:val="00347A26"/>
    <w:rsid w:val="00347BE0"/>
    <w:rsid w:val="0035053D"/>
    <w:rsid w:val="00350799"/>
    <w:rsid w:val="003515C8"/>
    <w:rsid w:val="0035194D"/>
    <w:rsid w:val="00352836"/>
    <w:rsid w:val="0035285A"/>
    <w:rsid w:val="003529BA"/>
    <w:rsid w:val="00352AF6"/>
    <w:rsid w:val="00352C5C"/>
    <w:rsid w:val="00352F27"/>
    <w:rsid w:val="00352F94"/>
    <w:rsid w:val="003531D1"/>
    <w:rsid w:val="003536E2"/>
    <w:rsid w:val="003539F6"/>
    <w:rsid w:val="003540C2"/>
    <w:rsid w:val="003540E5"/>
    <w:rsid w:val="003545FA"/>
    <w:rsid w:val="003547D3"/>
    <w:rsid w:val="003548BB"/>
    <w:rsid w:val="00354E06"/>
    <w:rsid w:val="00355019"/>
    <w:rsid w:val="00355060"/>
    <w:rsid w:val="00355167"/>
    <w:rsid w:val="0035518C"/>
    <w:rsid w:val="00355209"/>
    <w:rsid w:val="00355468"/>
    <w:rsid w:val="003558E5"/>
    <w:rsid w:val="00355FFA"/>
    <w:rsid w:val="00356219"/>
    <w:rsid w:val="00356725"/>
    <w:rsid w:val="0035698F"/>
    <w:rsid w:val="003569DF"/>
    <w:rsid w:val="00356A06"/>
    <w:rsid w:val="00357261"/>
    <w:rsid w:val="003572E5"/>
    <w:rsid w:val="003576C4"/>
    <w:rsid w:val="00357756"/>
    <w:rsid w:val="00357DB3"/>
    <w:rsid w:val="00357EE5"/>
    <w:rsid w:val="00360036"/>
    <w:rsid w:val="003600FC"/>
    <w:rsid w:val="0036019B"/>
    <w:rsid w:val="0036022C"/>
    <w:rsid w:val="003604AF"/>
    <w:rsid w:val="00360D0E"/>
    <w:rsid w:val="00361309"/>
    <w:rsid w:val="00361471"/>
    <w:rsid w:val="003616B2"/>
    <w:rsid w:val="003618B9"/>
    <w:rsid w:val="0036197F"/>
    <w:rsid w:val="003619C7"/>
    <w:rsid w:val="00361B11"/>
    <w:rsid w:val="00362044"/>
    <w:rsid w:val="00362942"/>
    <w:rsid w:val="00362A32"/>
    <w:rsid w:val="003630EF"/>
    <w:rsid w:val="00363991"/>
    <w:rsid w:val="00363A47"/>
    <w:rsid w:val="00363D61"/>
    <w:rsid w:val="00363E22"/>
    <w:rsid w:val="003646E8"/>
    <w:rsid w:val="003648DF"/>
    <w:rsid w:val="00364ED6"/>
    <w:rsid w:val="00364FFB"/>
    <w:rsid w:val="00365927"/>
    <w:rsid w:val="00365FB0"/>
    <w:rsid w:val="00366626"/>
    <w:rsid w:val="00366922"/>
    <w:rsid w:val="00366CC4"/>
    <w:rsid w:val="00366E7E"/>
    <w:rsid w:val="00367266"/>
    <w:rsid w:val="0036751C"/>
    <w:rsid w:val="00367E91"/>
    <w:rsid w:val="0037059A"/>
    <w:rsid w:val="00370631"/>
    <w:rsid w:val="0037070B"/>
    <w:rsid w:val="003709D8"/>
    <w:rsid w:val="00370B04"/>
    <w:rsid w:val="00371089"/>
    <w:rsid w:val="00371583"/>
    <w:rsid w:val="00371681"/>
    <w:rsid w:val="003716D1"/>
    <w:rsid w:val="00371B43"/>
    <w:rsid w:val="00371D0F"/>
    <w:rsid w:val="003720BC"/>
    <w:rsid w:val="0037224B"/>
    <w:rsid w:val="003729ED"/>
    <w:rsid w:val="00372BA6"/>
    <w:rsid w:val="00372EC8"/>
    <w:rsid w:val="00372EEC"/>
    <w:rsid w:val="00373062"/>
    <w:rsid w:val="003735E1"/>
    <w:rsid w:val="00373654"/>
    <w:rsid w:val="00373683"/>
    <w:rsid w:val="003738CE"/>
    <w:rsid w:val="00374864"/>
    <w:rsid w:val="00374A44"/>
    <w:rsid w:val="00374DAF"/>
    <w:rsid w:val="00374E3E"/>
    <w:rsid w:val="00374F86"/>
    <w:rsid w:val="00375A78"/>
    <w:rsid w:val="00375B68"/>
    <w:rsid w:val="00375EAC"/>
    <w:rsid w:val="00375F27"/>
    <w:rsid w:val="00375FD0"/>
    <w:rsid w:val="003760FC"/>
    <w:rsid w:val="00376437"/>
    <w:rsid w:val="0037658D"/>
    <w:rsid w:val="0037676E"/>
    <w:rsid w:val="00376A2E"/>
    <w:rsid w:val="00376ACE"/>
    <w:rsid w:val="003774C9"/>
    <w:rsid w:val="00377680"/>
    <w:rsid w:val="00377866"/>
    <w:rsid w:val="00380218"/>
    <w:rsid w:val="0038022B"/>
    <w:rsid w:val="00380499"/>
    <w:rsid w:val="00380B0F"/>
    <w:rsid w:val="00380CFC"/>
    <w:rsid w:val="00380FCB"/>
    <w:rsid w:val="003814D1"/>
    <w:rsid w:val="003814ED"/>
    <w:rsid w:val="003819FA"/>
    <w:rsid w:val="00382254"/>
    <w:rsid w:val="00382A62"/>
    <w:rsid w:val="003833A4"/>
    <w:rsid w:val="003834B0"/>
    <w:rsid w:val="00383769"/>
    <w:rsid w:val="003837E7"/>
    <w:rsid w:val="00383F88"/>
    <w:rsid w:val="00384107"/>
    <w:rsid w:val="00384598"/>
    <w:rsid w:val="003849EF"/>
    <w:rsid w:val="003849F4"/>
    <w:rsid w:val="00384C0A"/>
    <w:rsid w:val="003850F8"/>
    <w:rsid w:val="0038512B"/>
    <w:rsid w:val="0038540B"/>
    <w:rsid w:val="003854F0"/>
    <w:rsid w:val="003855A9"/>
    <w:rsid w:val="0038562F"/>
    <w:rsid w:val="0038578E"/>
    <w:rsid w:val="00385DFA"/>
    <w:rsid w:val="003860E1"/>
    <w:rsid w:val="003867B4"/>
    <w:rsid w:val="00386DBB"/>
    <w:rsid w:val="00386F80"/>
    <w:rsid w:val="00387AB1"/>
    <w:rsid w:val="00390463"/>
    <w:rsid w:val="0039066A"/>
    <w:rsid w:val="003908A3"/>
    <w:rsid w:val="00390B10"/>
    <w:rsid w:val="00390CD7"/>
    <w:rsid w:val="0039153E"/>
    <w:rsid w:val="0039161D"/>
    <w:rsid w:val="003917E4"/>
    <w:rsid w:val="003918EF"/>
    <w:rsid w:val="003921D9"/>
    <w:rsid w:val="00392484"/>
    <w:rsid w:val="00392593"/>
    <w:rsid w:val="003926CD"/>
    <w:rsid w:val="003928AC"/>
    <w:rsid w:val="00392F15"/>
    <w:rsid w:val="0039380D"/>
    <w:rsid w:val="003938FC"/>
    <w:rsid w:val="003939C4"/>
    <w:rsid w:val="003939D7"/>
    <w:rsid w:val="0039451A"/>
    <w:rsid w:val="00394719"/>
    <w:rsid w:val="00394CDF"/>
    <w:rsid w:val="00394F69"/>
    <w:rsid w:val="0039526A"/>
    <w:rsid w:val="00395478"/>
    <w:rsid w:val="003954E0"/>
    <w:rsid w:val="003958E3"/>
    <w:rsid w:val="00395AAA"/>
    <w:rsid w:val="00396140"/>
    <w:rsid w:val="003963AF"/>
    <w:rsid w:val="00396B14"/>
    <w:rsid w:val="00397472"/>
    <w:rsid w:val="003978D0"/>
    <w:rsid w:val="003A130F"/>
    <w:rsid w:val="003A1523"/>
    <w:rsid w:val="003A198B"/>
    <w:rsid w:val="003A1ABF"/>
    <w:rsid w:val="003A1C56"/>
    <w:rsid w:val="003A1C59"/>
    <w:rsid w:val="003A1D73"/>
    <w:rsid w:val="003A2337"/>
    <w:rsid w:val="003A25B9"/>
    <w:rsid w:val="003A2C55"/>
    <w:rsid w:val="003A2D38"/>
    <w:rsid w:val="003A2DFA"/>
    <w:rsid w:val="003A3885"/>
    <w:rsid w:val="003A3D6D"/>
    <w:rsid w:val="003A3D9D"/>
    <w:rsid w:val="003A3DC9"/>
    <w:rsid w:val="003A3F12"/>
    <w:rsid w:val="003A42E1"/>
    <w:rsid w:val="003A4752"/>
    <w:rsid w:val="003A4C6F"/>
    <w:rsid w:val="003A50CC"/>
    <w:rsid w:val="003A52B0"/>
    <w:rsid w:val="003A588D"/>
    <w:rsid w:val="003A5BA8"/>
    <w:rsid w:val="003A6229"/>
    <w:rsid w:val="003A6430"/>
    <w:rsid w:val="003A65BB"/>
    <w:rsid w:val="003A68EC"/>
    <w:rsid w:val="003A6C25"/>
    <w:rsid w:val="003A7127"/>
    <w:rsid w:val="003A7A29"/>
    <w:rsid w:val="003A7E27"/>
    <w:rsid w:val="003A7E36"/>
    <w:rsid w:val="003A7F80"/>
    <w:rsid w:val="003B0059"/>
    <w:rsid w:val="003B0617"/>
    <w:rsid w:val="003B0785"/>
    <w:rsid w:val="003B08EF"/>
    <w:rsid w:val="003B152B"/>
    <w:rsid w:val="003B153F"/>
    <w:rsid w:val="003B181D"/>
    <w:rsid w:val="003B1A1B"/>
    <w:rsid w:val="003B1F16"/>
    <w:rsid w:val="003B256D"/>
    <w:rsid w:val="003B260E"/>
    <w:rsid w:val="003B2808"/>
    <w:rsid w:val="003B2A5F"/>
    <w:rsid w:val="003B3612"/>
    <w:rsid w:val="003B3994"/>
    <w:rsid w:val="003B3AA6"/>
    <w:rsid w:val="003B3F87"/>
    <w:rsid w:val="003B4160"/>
    <w:rsid w:val="003B4ACE"/>
    <w:rsid w:val="003B4C94"/>
    <w:rsid w:val="003B4FC8"/>
    <w:rsid w:val="003B50EC"/>
    <w:rsid w:val="003B5108"/>
    <w:rsid w:val="003B5305"/>
    <w:rsid w:val="003B55BD"/>
    <w:rsid w:val="003B5721"/>
    <w:rsid w:val="003B5873"/>
    <w:rsid w:val="003B5BAD"/>
    <w:rsid w:val="003B6005"/>
    <w:rsid w:val="003B6853"/>
    <w:rsid w:val="003B72AE"/>
    <w:rsid w:val="003B777F"/>
    <w:rsid w:val="003B7B64"/>
    <w:rsid w:val="003B7D32"/>
    <w:rsid w:val="003B7F64"/>
    <w:rsid w:val="003C0120"/>
    <w:rsid w:val="003C0147"/>
    <w:rsid w:val="003C0AD0"/>
    <w:rsid w:val="003C10F5"/>
    <w:rsid w:val="003C114E"/>
    <w:rsid w:val="003C1296"/>
    <w:rsid w:val="003C143E"/>
    <w:rsid w:val="003C144B"/>
    <w:rsid w:val="003C1B57"/>
    <w:rsid w:val="003C1D95"/>
    <w:rsid w:val="003C2BD7"/>
    <w:rsid w:val="003C2E6E"/>
    <w:rsid w:val="003C3347"/>
    <w:rsid w:val="003C3D50"/>
    <w:rsid w:val="003C3ED3"/>
    <w:rsid w:val="003C4148"/>
    <w:rsid w:val="003C43A1"/>
    <w:rsid w:val="003C4AF7"/>
    <w:rsid w:val="003C4C5D"/>
    <w:rsid w:val="003C54A5"/>
    <w:rsid w:val="003C5929"/>
    <w:rsid w:val="003C5D8F"/>
    <w:rsid w:val="003C5E2B"/>
    <w:rsid w:val="003C5E66"/>
    <w:rsid w:val="003C61A0"/>
    <w:rsid w:val="003C63F0"/>
    <w:rsid w:val="003C67F7"/>
    <w:rsid w:val="003C6D62"/>
    <w:rsid w:val="003C728E"/>
    <w:rsid w:val="003C76F0"/>
    <w:rsid w:val="003C7922"/>
    <w:rsid w:val="003D01F8"/>
    <w:rsid w:val="003D04E6"/>
    <w:rsid w:val="003D09DE"/>
    <w:rsid w:val="003D0A50"/>
    <w:rsid w:val="003D0E9B"/>
    <w:rsid w:val="003D144F"/>
    <w:rsid w:val="003D16F2"/>
    <w:rsid w:val="003D19D1"/>
    <w:rsid w:val="003D1BD3"/>
    <w:rsid w:val="003D1CF7"/>
    <w:rsid w:val="003D1F09"/>
    <w:rsid w:val="003D2270"/>
    <w:rsid w:val="003D25A1"/>
    <w:rsid w:val="003D27DE"/>
    <w:rsid w:val="003D2976"/>
    <w:rsid w:val="003D308C"/>
    <w:rsid w:val="003D3514"/>
    <w:rsid w:val="003D3622"/>
    <w:rsid w:val="003D38F0"/>
    <w:rsid w:val="003D3E3E"/>
    <w:rsid w:val="003D4020"/>
    <w:rsid w:val="003D40D4"/>
    <w:rsid w:val="003D413F"/>
    <w:rsid w:val="003D430B"/>
    <w:rsid w:val="003D46E9"/>
    <w:rsid w:val="003D531C"/>
    <w:rsid w:val="003D5331"/>
    <w:rsid w:val="003D53B2"/>
    <w:rsid w:val="003D5733"/>
    <w:rsid w:val="003D583D"/>
    <w:rsid w:val="003D5B47"/>
    <w:rsid w:val="003D5C07"/>
    <w:rsid w:val="003D622A"/>
    <w:rsid w:val="003D6437"/>
    <w:rsid w:val="003D6459"/>
    <w:rsid w:val="003D70C0"/>
    <w:rsid w:val="003D7307"/>
    <w:rsid w:val="003D7315"/>
    <w:rsid w:val="003D735E"/>
    <w:rsid w:val="003D7794"/>
    <w:rsid w:val="003D7CF7"/>
    <w:rsid w:val="003E04D3"/>
    <w:rsid w:val="003E0527"/>
    <w:rsid w:val="003E0644"/>
    <w:rsid w:val="003E0A9C"/>
    <w:rsid w:val="003E0E65"/>
    <w:rsid w:val="003E103D"/>
    <w:rsid w:val="003E1479"/>
    <w:rsid w:val="003E1A77"/>
    <w:rsid w:val="003E1CE1"/>
    <w:rsid w:val="003E1D86"/>
    <w:rsid w:val="003E21A8"/>
    <w:rsid w:val="003E2814"/>
    <w:rsid w:val="003E2A2C"/>
    <w:rsid w:val="003E2A5A"/>
    <w:rsid w:val="003E2FFA"/>
    <w:rsid w:val="003E360A"/>
    <w:rsid w:val="003E38F5"/>
    <w:rsid w:val="003E3A08"/>
    <w:rsid w:val="003E3A26"/>
    <w:rsid w:val="003E3D27"/>
    <w:rsid w:val="003E427F"/>
    <w:rsid w:val="003E44E1"/>
    <w:rsid w:val="003E44F8"/>
    <w:rsid w:val="003E4863"/>
    <w:rsid w:val="003E4977"/>
    <w:rsid w:val="003E4BDF"/>
    <w:rsid w:val="003E4D5D"/>
    <w:rsid w:val="003E5244"/>
    <w:rsid w:val="003E53F8"/>
    <w:rsid w:val="003E61F4"/>
    <w:rsid w:val="003E64E3"/>
    <w:rsid w:val="003E6D95"/>
    <w:rsid w:val="003E6E0B"/>
    <w:rsid w:val="003E725D"/>
    <w:rsid w:val="003E7A28"/>
    <w:rsid w:val="003E7AF1"/>
    <w:rsid w:val="003E7D87"/>
    <w:rsid w:val="003E7EB9"/>
    <w:rsid w:val="003E7EC6"/>
    <w:rsid w:val="003F02B6"/>
    <w:rsid w:val="003F0BA7"/>
    <w:rsid w:val="003F105B"/>
    <w:rsid w:val="003F1453"/>
    <w:rsid w:val="003F14E5"/>
    <w:rsid w:val="003F160A"/>
    <w:rsid w:val="003F18B5"/>
    <w:rsid w:val="003F238A"/>
    <w:rsid w:val="003F23BF"/>
    <w:rsid w:val="003F25C4"/>
    <w:rsid w:val="003F2845"/>
    <w:rsid w:val="003F29E6"/>
    <w:rsid w:val="003F2F35"/>
    <w:rsid w:val="003F31C2"/>
    <w:rsid w:val="003F3415"/>
    <w:rsid w:val="003F3A9E"/>
    <w:rsid w:val="003F3BA2"/>
    <w:rsid w:val="003F3C8B"/>
    <w:rsid w:val="003F464F"/>
    <w:rsid w:val="003F4808"/>
    <w:rsid w:val="003F4B04"/>
    <w:rsid w:val="003F4E54"/>
    <w:rsid w:val="003F54B9"/>
    <w:rsid w:val="003F5852"/>
    <w:rsid w:val="003F5877"/>
    <w:rsid w:val="003F6201"/>
    <w:rsid w:val="003F6C86"/>
    <w:rsid w:val="003F6D63"/>
    <w:rsid w:val="003F7104"/>
    <w:rsid w:val="003F7141"/>
    <w:rsid w:val="003F73DD"/>
    <w:rsid w:val="00400087"/>
    <w:rsid w:val="00400A4D"/>
    <w:rsid w:val="00400C0C"/>
    <w:rsid w:val="00400E28"/>
    <w:rsid w:val="00401727"/>
    <w:rsid w:val="00401745"/>
    <w:rsid w:val="004017DD"/>
    <w:rsid w:val="00401991"/>
    <w:rsid w:val="00401D73"/>
    <w:rsid w:val="00401EEA"/>
    <w:rsid w:val="00401EF3"/>
    <w:rsid w:val="00402564"/>
    <w:rsid w:val="00402BA0"/>
    <w:rsid w:val="004031F6"/>
    <w:rsid w:val="00403276"/>
    <w:rsid w:val="0040370D"/>
    <w:rsid w:val="00403EAE"/>
    <w:rsid w:val="00403FF3"/>
    <w:rsid w:val="00404AEB"/>
    <w:rsid w:val="00404B70"/>
    <w:rsid w:val="00404CBB"/>
    <w:rsid w:val="00404EDB"/>
    <w:rsid w:val="00405186"/>
    <w:rsid w:val="004056FE"/>
    <w:rsid w:val="00405B5C"/>
    <w:rsid w:val="004060F2"/>
    <w:rsid w:val="00406369"/>
    <w:rsid w:val="00406581"/>
    <w:rsid w:val="00406E4F"/>
    <w:rsid w:val="0040763F"/>
    <w:rsid w:val="004079C7"/>
    <w:rsid w:val="00407BDB"/>
    <w:rsid w:val="00407D28"/>
    <w:rsid w:val="00410055"/>
    <w:rsid w:val="00410200"/>
    <w:rsid w:val="004103C0"/>
    <w:rsid w:val="00410401"/>
    <w:rsid w:val="00410A95"/>
    <w:rsid w:val="00410B99"/>
    <w:rsid w:val="00410DE6"/>
    <w:rsid w:val="00412401"/>
    <w:rsid w:val="00412C7A"/>
    <w:rsid w:val="004132F1"/>
    <w:rsid w:val="0041351B"/>
    <w:rsid w:val="00413646"/>
    <w:rsid w:val="004139F5"/>
    <w:rsid w:val="00413EB2"/>
    <w:rsid w:val="0041439A"/>
    <w:rsid w:val="004145CC"/>
    <w:rsid w:val="004146AC"/>
    <w:rsid w:val="00414D5D"/>
    <w:rsid w:val="004152E8"/>
    <w:rsid w:val="00415367"/>
    <w:rsid w:val="00415C31"/>
    <w:rsid w:val="00415FD8"/>
    <w:rsid w:val="00416005"/>
    <w:rsid w:val="004161E3"/>
    <w:rsid w:val="004163B1"/>
    <w:rsid w:val="00416717"/>
    <w:rsid w:val="00417162"/>
    <w:rsid w:val="004171D1"/>
    <w:rsid w:val="0041739A"/>
    <w:rsid w:val="004175BD"/>
    <w:rsid w:val="00420138"/>
    <w:rsid w:val="004201A8"/>
    <w:rsid w:val="00420786"/>
    <w:rsid w:val="0042084E"/>
    <w:rsid w:val="00420941"/>
    <w:rsid w:val="00420E17"/>
    <w:rsid w:val="0042126B"/>
    <w:rsid w:val="00421384"/>
    <w:rsid w:val="0042145C"/>
    <w:rsid w:val="00421611"/>
    <w:rsid w:val="00421695"/>
    <w:rsid w:val="0042268C"/>
    <w:rsid w:val="0042273C"/>
    <w:rsid w:val="00422B60"/>
    <w:rsid w:val="00422F34"/>
    <w:rsid w:val="0042312D"/>
    <w:rsid w:val="004236C2"/>
    <w:rsid w:val="00423BF1"/>
    <w:rsid w:val="00423E10"/>
    <w:rsid w:val="00424642"/>
    <w:rsid w:val="0042468F"/>
    <w:rsid w:val="00424851"/>
    <w:rsid w:val="00424B35"/>
    <w:rsid w:val="00424C1B"/>
    <w:rsid w:val="00424FB6"/>
    <w:rsid w:val="00424FF2"/>
    <w:rsid w:val="004250AC"/>
    <w:rsid w:val="00425301"/>
    <w:rsid w:val="00425830"/>
    <w:rsid w:val="004259A6"/>
    <w:rsid w:val="00425AB9"/>
    <w:rsid w:val="00425B86"/>
    <w:rsid w:val="00425C96"/>
    <w:rsid w:val="00425D14"/>
    <w:rsid w:val="00425F8C"/>
    <w:rsid w:val="00426048"/>
    <w:rsid w:val="00426101"/>
    <w:rsid w:val="00426729"/>
    <w:rsid w:val="004270A2"/>
    <w:rsid w:val="00427367"/>
    <w:rsid w:val="004273D8"/>
    <w:rsid w:val="004279C0"/>
    <w:rsid w:val="00427B32"/>
    <w:rsid w:val="00427D3E"/>
    <w:rsid w:val="004302B2"/>
    <w:rsid w:val="00430449"/>
    <w:rsid w:val="004306A4"/>
    <w:rsid w:val="0043075E"/>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1EE"/>
    <w:rsid w:val="004348B9"/>
    <w:rsid w:val="00434AE9"/>
    <w:rsid w:val="00434E81"/>
    <w:rsid w:val="00435811"/>
    <w:rsid w:val="00435EBA"/>
    <w:rsid w:val="004363A7"/>
    <w:rsid w:val="004363B2"/>
    <w:rsid w:val="00436418"/>
    <w:rsid w:val="00436707"/>
    <w:rsid w:val="00437084"/>
    <w:rsid w:val="004378E5"/>
    <w:rsid w:val="00437D38"/>
    <w:rsid w:val="00437DC0"/>
    <w:rsid w:val="004404C2"/>
    <w:rsid w:val="0044082D"/>
    <w:rsid w:val="0044096E"/>
    <w:rsid w:val="00440BF2"/>
    <w:rsid w:val="00440CDB"/>
    <w:rsid w:val="00441121"/>
    <w:rsid w:val="0044141A"/>
    <w:rsid w:val="0044155F"/>
    <w:rsid w:val="004419D1"/>
    <w:rsid w:val="00441D86"/>
    <w:rsid w:val="00441E92"/>
    <w:rsid w:val="00441F58"/>
    <w:rsid w:val="0044238E"/>
    <w:rsid w:val="0044267D"/>
    <w:rsid w:val="00442B95"/>
    <w:rsid w:val="00442BC8"/>
    <w:rsid w:val="00442C7E"/>
    <w:rsid w:val="00443788"/>
    <w:rsid w:val="00443920"/>
    <w:rsid w:val="00443F10"/>
    <w:rsid w:val="0044407F"/>
    <w:rsid w:val="004448FF"/>
    <w:rsid w:val="00444A2E"/>
    <w:rsid w:val="00444BC2"/>
    <w:rsid w:val="00444D30"/>
    <w:rsid w:val="00444DA1"/>
    <w:rsid w:val="00444ECA"/>
    <w:rsid w:val="00444F01"/>
    <w:rsid w:val="00445406"/>
    <w:rsid w:val="0044546C"/>
    <w:rsid w:val="00445478"/>
    <w:rsid w:val="00445657"/>
    <w:rsid w:val="00445A63"/>
    <w:rsid w:val="004461E3"/>
    <w:rsid w:val="0044649C"/>
    <w:rsid w:val="00446E47"/>
    <w:rsid w:val="00446E80"/>
    <w:rsid w:val="0044716E"/>
    <w:rsid w:val="004473D5"/>
    <w:rsid w:val="004476F9"/>
    <w:rsid w:val="00447BD6"/>
    <w:rsid w:val="00447CF3"/>
    <w:rsid w:val="00447E76"/>
    <w:rsid w:val="00450376"/>
    <w:rsid w:val="00450953"/>
    <w:rsid w:val="004509E0"/>
    <w:rsid w:val="004515E2"/>
    <w:rsid w:val="00451974"/>
    <w:rsid w:val="00451ABB"/>
    <w:rsid w:val="00451E59"/>
    <w:rsid w:val="00451F4C"/>
    <w:rsid w:val="00452291"/>
    <w:rsid w:val="00452676"/>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8A5"/>
    <w:rsid w:val="00455F37"/>
    <w:rsid w:val="00456406"/>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3B"/>
    <w:rsid w:val="00461CD1"/>
    <w:rsid w:val="0046229F"/>
    <w:rsid w:val="0046251C"/>
    <w:rsid w:val="00462941"/>
    <w:rsid w:val="00462C97"/>
    <w:rsid w:val="00462E84"/>
    <w:rsid w:val="00463987"/>
    <w:rsid w:val="00463A46"/>
    <w:rsid w:val="00463D13"/>
    <w:rsid w:val="004643AC"/>
    <w:rsid w:val="004645CB"/>
    <w:rsid w:val="00465736"/>
    <w:rsid w:val="004659D8"/>
    <w:rsid w:val="00465B4E"/>
    <w:rsid w:val="004666EF"/>
    <w:rsid w:val="00467007"/>
    <w:rsid w:val="0046731E"/>
    <w:rsid w:val="004675F8"/>
    <w:rsid w:val="0046764B"/>
    <w:rsid w:val="004678F8"/>
    <w:rsid w:val="00467B6D"/>
    <w:rsid w:val="00467E5A"/>
    <w:rsid w:val="00470430"/>
    <w:rsid w:val="00470597"/>
    <w:rsid w:val="00470C8F"/>
    <w:rsid w:val="00471550"/>
    <w:rsid w:val="004715C5"/>
    <w:rsid w:val="00471A1A"/>
    <w:rsid w:val="00471C0B"/>
    <w:rsid w:val="00471FA2"/>
    <w:rsid w:val="0047237F"/>
    <w:rsid w:val="00472561"/>
    <w:rsid w:val="004729CF"/>
    <w:rsid w:val="00472C42"/>
    <w:rsid w:val="00472DB3"/>
    <w:rsid w:val="0047367D"/>
    <w:rsid w:val="004739E4"/>
    <w:rsid w:val="00473E21"/>
    <w:rsid w:val="00473FF0"/>
    <w:rsid w:val="00474463"/>
    <w:rsid w:val="004763CA"/>
    <w:rsid w:val="00476460"/>
    <w:rsid w:val="00476523"/>
    <w:rsid w:val="0047659A"/>
    <w:rsid w:val="00476E3F"/>
    <w:rsid w:val="004770E7"/>
    <w:rsid w:val="00477196"/>
    <w:rsid w:val="004779F1"/>
    <w:rsid w:val="00477B3F"/>
    <w:rsid w:val="00477BDE"/>
    <w:rsid w:val="00477C04"/>
    <w:rsid w:val="00477C99"/>
    <w:rsid w:val="00477E29"/>
    <w:rsid w:val="00477E9F"/>
    <w:rsid w:val="004801FD"/>
    <w:rsid w:val="00480222"/>
    <w:rsid w:val="00480685"/>
    <w:rsid w:val="00480993"/>
    <w:rsid w:val="00480B70"/>
    <w:rsid w:val="00480D12"/>
    <w:rsid w:val="00481AD8"/>
    <w:rsid w:val="00481B28"/>
    <w:rsid w:val="00481FAD"/>
    <w:rsid w:val="00482881"/>
    <w:rsid w:val="004829DB"/>
    <w:rsid w:val="00482E75"/>
    <w:rsid w:val="00482FC5"/>
    <w:rsid w:val="00483844"/>
    <w:rsid w:val="00483A1C"/>
    <w:rsid w:val="0048415A"/>
    <w:rsid w:val="0048433E"/>
    <w:rsid w:val="004844BD"/>
    <w:rsid w:val="00484735"/>
    <w:rsid w:val="00484B34"/>
    <w:rsid w:val="00484D29"/>
    <w:rsid w:val="0048520A"/>
    <w:rsid w:val="0048563D"/>
    <w:rsid w:val="004857BC"/>
    <w:rsid w:val="00485B90"/>
    <w:rsid w:val="00485E7D"/>
    <w:rsid w:val="00485F5B"/>
    <w:rsid w:val="00486002"/>
    <w:rsid w:val="004862C3"/>
    <w:rsid w:val="0048640E"/>
    <w:rsid w:val="00486743"/>
    <w:rsid w:val="0048686C"/>
    <w:rsid w:val="00486978"/>
    <w:rsid w:val="00486EB8"/>
    <w:rsid w:val="004871D0"/>
    <w:rsid w:val="00487235"/>
    <w:rsid w:val="00487510"/>
    <w:rsid w:val="00487775"/>
    <w:rsid w:val="00487979"/>
    <w:rsid w:val="00490420"/>
    <w:rsid w:val="00490627"/>
    <w:rsid w:val="00490B50"/>
    <w:rsid w:val="00490D65"/>
    <w:rsid w:val="00490D8B"/>
    <w:rsid w:val="0049109F"/>
    <w:rsid w:val="0049124A"/>
    <w:rsid w:val="0049186A"/>
    <w:rsid w:val="004919E5"/>
    <w:rsid w:val="00491A0F"/>
    <w:rsid w:val="00491C2E"/>
    <w:rsid w:val="00491C89"/>
    <w:rsid w:val="00491F06"/>
    <w:rsid w:val="004928EA"/>
    <w:rsid w:val="00492D1F"/>
    <w:rsid w:val="0049301F"/>
    <w:rsid w:val="00493670"/>
    <w:rsid w:val="004938F1"/>
    <w:rsid w:val="00493BAB"/>
    <w:rsid w:val="00493DC1"/>
    <w:rsid w:val="00493E28"/>
    <w:rsid w:val="00494224"/>
    <w:rsid w:val="00494436"/>
    <w:rsid w:val="004945A4"/>
    <w:rsid w:val="00494792"/>
    <w:rsid w:val="004959F1"/>
    <w:rsid w:val="00495C3F"/>
    <w:rsid w:val="00495D0E"/>
    <w:rsid w:val="00495D4C"/>
    <w:rsid w:val="00495D7A"/>
    <w:rsid w:val="004960E4"/>
    <w:rsid w:val="00496B16"/>
    <w:rsid w:val="00497021"/>
    <w:rsid w:val="004973C5"/>
    <w:rsid w:val="004973F2"/>
    <w:rsid w:val="00497C32"/>
    <w:rsid w:val="00497EB7"/>
    <w:rsid w:val="004A0064"/>
    <w:rsid w:val="004A0709"/>
    <w:rsid w:val="004A0ACC"/>
    <w:rsid w:val="004A1494"/>
    <w:rsid w:val="004A150C"/>
    <w:rsid w:val="004A1B66"/>
    <w:rsid w:val="004A24B5"/>
    <w:rsid w:val="004A33D5"/>
    <w:rsid w:val="004A33E6"/>
    <w:rsid w:val="004A33ED"/>
    <w:rsid w:val="004A3511"/>
    <w:rsid w:val="004A351A"/>
    <w:rsid w:val="004A35A7"/>
    <w:rsid w:val="004A35AE"/>
    <w:rsid w:val="004A39A8"/>
    <w:rsid w:val="004A3CF5"/>
    <w:rsid w:val="004A3D23"/>
    <w:rsid w:val="004A40AB"/>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7F7"/>
    <w:rsid w:val="004B0878"/>
    <w:rsid w:val="004B08B9"/>
    <w:rsid w:val="004B0A32"/>
    <w:rsid w:val="004B1804"/>
    <w:rsid w:val="004B1E57"/>
    <w:rsid w:val="004B1FDB"/>
    <w:rsid w:val="004B220E"/>
    <w:rsid w:val="004B28F1"/>
    <w:rsid w:val="004B29BC"/>
    <w:rsid w:val="004B2D42"/>
    <w:rsid w:val="004B2DB6"/>
    <w:rsid w:val="004B3251"/>
    <w:rsid w:val="004B3563"/>
    <w:rsid w:val="004B3E96"/>
    <w:rsid w:val="004B3EDC"/>
    <w:rsid w:val="004B46D3"/>
    <w:rsid w:val="004B4AB9"/>
    <w:rsid w:val="004B4AE0"/>
    <w:rsid w:val="004B4EA1"/>
    <w:rsid w:val="004B4F80"/>
    <w:rsid w:val="004B5114"/>
    <w:rsid w:val="004B548A"/>
    <w:rsid w:val="004B5591"/>
    <w:rsid w:val="004B57E6"/>
    <w:rsid w:val="004B58AD"/>
    <w:rsid w:val="004B5E07"/>
    <w:rsid w:val="004B6124"/>
    <w:rsid w:val="004B66EC"/>
    <w:rsid w:val="004B67CA"/>
    <w:rsid w:val="004B72E8"/>
    <w:rsid w:val="004B76C2"/>
    <w:rsid w:val="004B794B"/>
    <w:rsid w:val="004B7959"/>
    <w:rsid w:val="004B7EE4"/>
    <w:rsid w:val="004B7F82"/>
    <w:rsid w:val="004B7FB5"/>
    <w:rsid w:val="004C0D3B"/>
    <w:rsid w:val="004C0EBC"/>
    <w:rsid w:val="004C1206"/>
    <w:rsid w:val="004C1934"/>
    <w:rsid w:val="004C1B19"/>
    <w:rsid w:val="004C1B6B"/>
    <w:rsid w:val="004C1DA7"/>
    <w:rsid w:val="004C20C7"/>
    <w:rsid w:val="004C21C9"/>
    <w:rsid w:val="004C2385"/>
    <w:rsid w:val="004C2497"/>
    <w:rsid w:val="004C24B9"/>
    <w:rsid w:val="004C260C"/>
    <w:rsid w:val="004C26F4"/>
    <w:rsid w:val="004C2758"/>
    <w:rsid w:val="004C2935"/>
    <w:rsid w:val="004C296E"/>
    <w:rsid w:val="004C29AF"/>
    <w:rsid w:val="004C2CDA"/>
    <w:rsid w:val="004C4E50"/>
    <w:rsid w:val="004C507B"/>
    <w:rsid w:val="004C562D"/>
    <w:rsid w:val="004C5888"/>
    <w:rsid w:val="004C5A59"/>
    <w:rsid w:val="004C5E9F"/>
    <w:rsid w:val="004C5EDF"/>
    <w:rsid w:val="004C6252"/>
    <w:rsid w:val="004C631C"/>
    <w:rsid w:val="004C65E1"/>
    <w:rsid w:val="004C689C"/>
    <w:rsid w:val="004C6A27"/>
    <w:rsid w:val="004C6C74"/>
    <w:rsid w:val="004C7137"/>
    <w:rsid w:val="004C7149"/>
    <w:rsid w:val="004C7200"/>
    <w:rsid w:val="004C72FD"/>
    <w:rsid w:val="004C74F7"/>
    <w:rsid w:val="004C76B6"/>
    <w:rsid w:val="004C78C8"/>
    <w:rsid w:val="004C7C1D"/>
    <w:rsid w:val="004D048F"/>
    <w:rsid w:val="004D0633"/>
    <w:rsid w:val="004D07A3"/>
    <w:rsid w:val="004D0CEF"/>
    <w:rsid w:val="004D12B9"/>
    <w:rsid w:val="004D1461"/>
    <w:rsid w:val="004D155F"/>
    <w:rsid w:val="004D16C5"/>
    <w:rsid w:val="004D19B6"/>
    <w:rsid w:val="004D1BB7"/>
    <w:rsid w:val="004D1C48"/>
    <w:rsid w:val="004D2215"/>
    <w:rsid w:val="004D231B"/>
    <w:rsid w:val="004D24D7"/>
    <w:rsid w:val="004D26C3"/>
    <w:rsid w:val="004D274B"/>
    <w:rsid w:val="004D2B23"/>
    <w:rsid w:val="004D2D9D"/>
    <w:rsid w:val="004D353F"/>
    <w:rsid w:val="004D3A22"/>
    <w:rsid w:val="004D3FE6"/>
    <w:rsid w:val="004D442E"/>
    <w:rsid w:val="004D48E4"/>
    <w:rsid w:val="004D4F79"/>
    <w:rsid w:val="004D5280"/>
    <w:rsid w:val="004D540F"/>
    <w:rsid w:val="004D57B3"/>
    <w:rsid w:val="004D59FE"/>
    <w:rsid w:val="004D5A2C"/>
    <w:rsid w:val="004D5CD6"/>
    <w:rsid w:val="004D60C7"/>
    <w:rsid w:val="004D61BA"/>
    <w:rsid w:val="004D64B6"/>
    <w:rsid w:val="004D6981"/>
    <w:rsid w:val="004D6B8C"/>
    <w:rsid w:val="004D70E5"/>
    <w:rsid w:val="004D7689"/>
    <w:rsid w:val="004D7AD4"/>
    <w:rsid w:val="004D7BF0"/>
    <w:rsid w:val="004E0077"/>
    <w:rsid w:val="004E0125"/>
    <w:rsid w:val="004E0747"/>
    <w:rsid w:val="004E079C"/>
    <w:rsid w:val="004E09E4"/>
    <w:rsid w:val="004E10F7"/>
    <w:rsid w:val="004E15D1"/>
    <w:rsid w:val="004E1958"/>
    <w:rsid w:val="004E1B1D"/>
    <w:rsid w:val="004E2072"/>
    <w:rsid w:val="004E2218"/>
    <w:rsid w:val="004E2507"/>
    <w:rsid w:val="004E265D"/>
    <w:rsid w:val="004E268A"/>
    <w:rsid w:val="004E2D63"/>
    <w:rsid w:val="004E3584"/>
    <w:rsid w:val="004E3821"/>
    <w:rsid w:val="004E394B"/>
    <w:rsid w:val="004E3BBB"/>
    <w:rsid w:val="004E432D"/>
    <w:rsid w:val="004E43C5"/>
    <w:rsid w:val="004E4A11"/>
    <w:rsid w:val="004E5166"/>
    <w:rsid w:val="004E5535"/>
    <w:rsid w:val="004E553B"/>
    <w:rsid w:val="004E5619"/>
    <w:rsid w:val="004E5A1C"/>
    <w:rsid w:val="004E5B46"/>
    <w:rsid w:val="004E624D"/>
    <w:rsid w:val="004E71CC"/>
    <w:rsid w:val="004E7A0C"/>
    <w:rsid w:val="004E7B6E"/>
    <w:rsid w:val="004E7C23"/>
    <w:rsid w:val="004F01BF"/>
    <w:rsid w:val="004F0894"/>
    <w:rsid w:val="004F0EAE"/>
    <w:rsid w:val="004F0F84"/>
    <w:rsid w:val="004F0FB9"/>
    <w:rsid w:val="004F10E4"/>
    <w:rsid w:val="004F14D3"/>
    <w:rsid w:val="004F1583"/>
    <w:rsid w:val="004F1C3D"/>
    <w:rsid w:val="004F205B"/>
    <w:rsid w:val="004F2432"/>
    <w:rsid w:val="004F25E7"/>
    <w:rsid w:val="004F2975"/>
    <w:rsid w:val="004F2B1E"/>
    <w:rsid w:val="004F2C58"/>
    <w:rsid w:val="004F3A0A"/>
    <w:rsid w:val="004F3E46"/>
    <w:rsid w:val="004F3F66"/>
    <w:rsid w:val="004F431A"/>
    <w:rsid w:val="004F439C"/>
    <w:rsid w:val="004F4759"/>
    <w:rsid w:val="004F4C0E"/>
    <w:rsid w:val="004F4FAB"/>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D47"/>
    <w:rsid w:val="004F7D6F"/>
    <w:rsid w:val="004F7E5C"/>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40A3"/>
    <w:rsid w:val="0050418C"/>
    <w:rsid w:val="00504275"/>
    <w:rsid w:val="00504494"/>
    <w:rsid w:val="00504DC6"/>
    <w:rsid w:val="00504EDE"/>
    <w:rsid w:val="00505427"/>
    <w:rsid w:val="005055A6"/>
    <w:rsid w:val="0050573B"/>
    <w:rsid w:val="0050586F"/>
    <w:rsid w:val="005059F7"/>
    <w:rsid w:val="00505AD3"/>
    <w:rsid w:val="00505B4F"/>
    <w:rsid w:val="00505F41"/>
    <w:rsid w:val="00506B08"/>
    <w:rsid w:val="0050715B"/>
    <w:rsid w:val="00507275"/>
    <w:rsid w:val="00507302"/>
    <w:rsid w:val="0050757E"/>
    <w:rsid w:val="00507D2F"/>
    <w:rsid w:val="00507E94"/>
    <w:rsid w:val="005101D3"/>
    <w:rsid w:val="00510297"/>
    <w:rsid w:val="00510299"/>
    <w:rsid w:val="0051069D"/>
    <w:rsid w:val="00510B2A"/>
    <w:rsid w:val="0051109E"/>
    <w:rsid w:val="0051114A"/>
    <w:rsid w:val="00511398"/>
    <w:rsid w:val="00511683"/>
    <w:rsid w:val="00511805"/>
    <w:rsid w:val="00511880"/>
    <w:rsid w:val="00511912"/>
    <w:rsid w:val="0051276C"/>
    <w:rsid w:val="00512F87"/>
    <w:rsid w:val="005138E6"/>
    <w:rsid w:val="00513E19"/>
    <w:rsid w:val="005147E5"/>
    <w:rsid w:val="00515035"/>
    <w:rsid w:val="005152DD"/>
    <w:rsid w:val="00515B24"/>
    <w:rsid w:val="00515D1B"/>
    <w:rsid w:val="00515F58"/>
    <w:rsid w:val="0051621D"/>
    <w:rsid w:val="0051632B"/>
    <w:rsid w:val="0051688F"/>
    <w:rsid w:val="005168D8"/>
    <w:rsid w:val="0051690A"/>
    <w:rsid w:val="00516C11"/>
    <w:rsid w:val="00516CBC"/>
    <w:rsid w:val="00516F8B"/>
    <w:rsid w:val="005174E9"/>
    <w:rsid w:val="0051754C"/>
    <w:rsid w:val="00517592"/>
    <w:rsid w:val="005178B4"/>
    <w:rsid w:val="00517B64"/>
    <w:rsid w:val="00517D3E"/>
    <w:rsid w:val="0052045D"/>
    <w:rsid w:val="00520D66"/>
    <w:rsid w:val="00521249"/>
    <w:rsid w:val="005212B7"/>
    <w:rsid w:val="005214A9"/>
    <w:rsid w:val="00521621"/>
    <w:rsid w:val="00521AB2"/>
    <w:rsid w:val="00521C30"/>
    <w:rsid w:val="005220A1"/>
    <w:rsid w:val="00522199"/>
    <w:rsid w:val="005223E0"/>
    <w:rsid w:val="005227E2"/>
    <w:rsid w:val="00522B72"/>
    <w:rsid w:val="0052348E"/>
    <w:rsid w:val="005234F5"/>
    <w:rsid w:val="005235B7"/>
    <w:rsid w:val="0052378D"/>
    <w:rsid w:val="005238B0"/>
    <w:rsid w:val="00523941"/>
    <w:rsid w:val="00523AFF"/>
    <w:rsid w:val="00524021"/>
    <w:rsid w:val="0052417F"/>
    <w:rsid w:val="00524523"/>
    <w:rsid w:val="00524BDF"/>
    <w:rsid w:val="00524DAF"/>
    <w:rsid w:val="005250F0"/>
    <w:rsid w:val="0052545A"/>
    <w:rsid w:val="00525663"/>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03B4"/>
    <w:rsid w:val="005312DF"/>
    <w:rsid w:val="005316DB"/>
    <w:rsid w:val="00531789"/>
    <w:rsid w:val="005318CE"/>
    <w:rsid w:val="00531AF8"/>
    <w:rsid w:val="00531B5C"/>
    <w:rsid w:val="00531E42"/>
    <w:rsid w:val="0053237C"/>
    <w:rsid w:val="005324F2"/>
    <w:rsid w:val="0053254D"/>
    <w:rsid w:val="00532592"/>
    <w:rsid w:val="00532AAF"/>
    <w:rsid w:val="00532C88"/>
    <w:rsid w:val="00532CE5"/>
    <w:rsid w:val="00532EA9"/>
    <w:rsid w:val="00532F32"/>
    <w:rsid w:val="005332DE"/>
    <w:rsid w:val="005334B4"/>
    <w:rsid w:val="00533A26"/>
    <w:rsid w:val="00533EAE"/>
    <w:rsid w:val="00534087"/>
    <w:rsid w:val="005344E2"/>
    <w:rsid w:val="0053465E"/>
    <w:rsid w:val="00534877"/>
    <w:rsid w:val="00534F40"/>
    <w:rsid w:val="00535238"/>
    <w:rsid w:val="005357A8"/>
    <w:rsid w:val="00535BD1"/>
    <w:rsid w:val="0053613C"/>
    <w:rsid w:val="0053613D"/>
    <w:rsid w:val="00536153"/>
    <w:rsid w:val="0053634D"/>
    <w:rsid w:val="005366C8"/>
    <w:rsid w:val="0053765E"/>
    <w:rsid w:val="00537831"/>
    <w:rsid w:val="00537A7A"/>
    <w:rsid w:val="00537BC6"/>
    <w:rsid w:val="00537D60"/>
    <w:rsid w:val="005401CE"/>
    <w:rsid w:val="005403A3"/>
    <w:rsid w:val="00540643"/>
    <w:rsid w:val="00540899"/>
    <w:rsid w:val="005409FB"/>
    <w:rsid w:val="00540A1E"/>
    <w:rsid w:val="00540D92"/>
    <w:rsid w:val="00540EA7"/>
    <w:rsid w:val="00541366"/>
    <w:rsid w:val="00542110"/>
    <w:rsid w:val="00542564"/>
    <w:rsid w:val="0054297E"/>
    <w:rsid w:val="005429CB"/>
    <w:rsid w:val="00543336"/>
    <w:rsid w:val="0054382E"/>
    <w:rsid w:val="005438E5"/>
    <w:rsid w:val="005442F2"/>
    <w:rsid w:val="00544398"/>
    <w:rsid w:val="005445DC"/>
    <w:rsid w:val="0054467D"/>
    <w:rsid w:val="00544D63"/>
    <w:rsid w:val="00545696"/>
    <w:rsid w:val="00545862"/>
    <w:rsid w:val="0054644C"/>
    <w:rsid w:val="00546FBD"/>
    <w:rsid w:val="00550487"/>
    <w:rsid w:val="00550674"/>
    <w:rsid w:val="00550845"/>
    <w:rsid w:val="005510D8"/>
    <w:rsid w:val="00551423"/>
    <w:rsid w:val="00551776"/>
    <w:rsid w:val="005517ED"/>
    <w:rsid w:val="00551B22"/>
    <w:rsid w:val="00551B8A"/>
    <w:rsid w:val="00551E1B"/>
    <w:rsid w:val="0055239B"/>
    <w:rsid w:val="0055241B"/>
    <w:rsid w:val="00552D56"/>
    <w:rsid w:val="00552ECC"/>
    <w:rsid w:val="0055320E"/>
    <w:rsid w:val="005535D7"/>
    <w:rsid w:val="0055383C"/>
    <w:rsid w:val="0055396F"/>
    <w:rsid w:val="00553D17"/>
    <w:rsid w:val="00553DA3"/>
    <w:rsid w:val="00553FE8"/>
    <w:rsid w:val="005546DF"/>
    <w:rsid w:val="005547A2"/>
    <w:rsid w:val="00554886"/>
    <w:rsid w:val="00554B2F"/>
    <w:rsid w:val="00555735"/>
    <w:rsid w:val="0055577C"/>
    <w:rsid w:val="00555E35"/>
    <w:rsid w:val="005560D7"/>
    <w:rsid w:val="0055689F"/>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D"/>
    <w:rsid w:val="0056204F"/>
    <w:rsid w:val="00562452"/>
    <w:rsid w:val="005625C2"/>
    <w:rsid w:val="00562790"/>
    <w:rsid w:val="00562AF6"/>
    <w:rsid w:val="00563043"/>
    <w:rsid w:val="0056304C"/>
    <w:rsid w:val="00563182"/>
    <w:rsid w:val="00563BCC"/>
    <w:rsid w:val="00563C70"/>
    <w:rsid w:val="00563DA0"/>
    <w:rsid w:val="00563F79"/>
    <w:rsid w:val="0056406B"/>
    <w:rsid w:val="00564345"/>
    <w:rsid w:val="00564620"/>
    <w:rsid w:val="00564697"/>
    <w:rsid w:val="0056499D"/>
    <w:rsid w:val="00564C09"/>
    <w:rsid w:val="00564C41"/>
    <w:rsid w:val="0056559F"/>
    <w:rsid w:val="005656C4"/>
    <w:rsid w:val="00565AED"/>
    <w:rsid w:val="00565DF3"/>
    <w:rsid w:val="00565E0B"/>
    <w:rsid w:val="00566A75"/>
    <w:rsid w:val="00566C7F"/>
    <w:rsid w:val="00566D93"/>
    <w:rsid w:val="00567321"/>
    <w:rsid w:val="005673BA"/>
    <w:rsid w:val="00567DF7"/>
    <w:rsid w:val="00567E73"/>
    <w:rsid w:val="00570202"/>
    <w:rsid w:val="005706D1"/>
    <w:rsid w:val="0057074B"/>
    <w:rsid w:val="00570877"/>
    <w:rsid w:val="00570A9F"/>
    <w:rsid w:val="00570DF6"/>
    <w:rsid w:val="00570F6B"/>
    <w:rsid w:val="005710B5"/>
    <w:rsid w:val="005711D0"/>
    <w:rsid w:val="005712A9"/>
    <w:rsid w:val="00571499"/>
    <w:rsid w:val="005716C9"/>
    <w:rsid w:val="0057176E"/>
    <w:rsid w:val="0057195F"/>
    <w:rsid w:val="005719DA"/>
    <w:rsid w:val="00571CD0"/>
    <w:rsid w:val="005721A1"/>
    <w:rsid w:val="00572239"/>
    <w:rsid w:val="005722C5"/>
    <w:rsid w:val="00572715"/>
    <w:rsid w:val="0057271B"/>
    <w:rsid w:val="0057281B"/>
    <w:rsid w:val="00572CA6"/>
    <w:rsid w:val="00572D3C"/>
    <w:rsid w:val="00573594"/>
    <w:rsid w:val="005735BF"/>
    <w:rsid w:val="00573777"/>
    <w:rsid w:val="005738C0"/>
    <w:rsid w:val="00573D3B"/>
    <w:rsid w:val="00574084"/>
    <w:rsid w:val="005742E1"/>
    <w:rsid w:val="005747DF"/>
    <w:rsid w:val="0057515C"/>
    <w:rsid w:val="00575533"/>
    <w:rsid w:val="005756FA"/>
    <w:rsid w:val="00575756"/>
    <w:rsid w:val="0057575D"/>
    <w:rsid w:val="00575A44"/>
    <w:rsid w:val="00576766"/>
    <w:rsid w:val="00576A86"/>
    <w:rsid w:val="005775B7"/>
    <w:rsid w:val="005778CD"/>
    <w:rsid w:val="0057797E"/>
    <w:rsid w:val="00577C9E"/>
    <w:rsid w:val="00577F4B"/>
    <w:rsid w:val="0058021A"/>
    <w:rsid w:val="00580602"/>
    <w:rsid w:val="005807EA"/>
    <w:rsid w:val="00580AB5"/>
    <w:rsid w:val="00580E67"/>
    <w:rsid w:val="00580E71"/>
    <w:rsid w:val="00581129"/>
    <w:rsid w:val="005813E5"/>
    <w:rsid w:val="005815F4"/>
    <w:rsid w:val="00581929"/>
    <w:rsid w:val="00581A47"/>
    <w:rsid w:val="00581C06"/>
    <w:rsid w:val="00581E45"/>
    <w:rsid w:val="005823C2"/>
    <w:rsid w:val="005824F0"/>
    <w:rsid w:val="00582798"/>
    <w:rsid w:val="00582946"/>
    <w:rsid w:val="00582A13"/>
    <w:rsid w:val="00582B96"/>
    <w:rsid w:val="00582B9B"/>
    <w:rsid w:val="00582C93"/>
    <w:rsid w:val="00582E0A"/>
    <w:rsid w:val="00583159"/>
    <w:rsid w:val="005837DE"/>
    <w:rsid w:val="0058390D"/>
    <w:rsid w:val="00583B2D"/>
    <w:rsid w:val="00583D29"/>
    <w:rsid w:val="00584010"/>
    <w:rsid w:val="00584014"/>
    <w:rsid w:val="00584046"/>
    <w:rsid w:val="00584122"/>
    <w:rsid w:val="005841E0"/>
    <w:rsid w:val="00584297"/>
    <w:rsid w:val="00584451"/>
    <w:rsid w:val="0058491C"/>
    <w:rsid w:val="00584B16"/>
    <w:rsid w:val="00584CC9"/>
    <w:rsid w:val="00584D68"/>
    <w:rsid w:val="00585068"/>
    <w:rsid w:val="005855F3"/>
    <w:rsid w:val="00585C9F"/>
    <w:rsid w:val="00585ED2"/>
    <w:rsid w:val="00586172"/>
    <w:rsid w:val="005866D9"/>
    <w:rsid w:val="00586A5E"/>
    <w:rsid w:val="005870D1"/>
    <w:rsid w:val="00587208"/>
    <w:rsid w:val="00587224"/>
    <w:rsid w:val="005872AB"/>
    <w:rsid w:val="00587358"/>
    <w:rsid w:val="00587755"/>
    <w:rsid w:val="00587877"/>
    <w:rsid w:val="005879F3"/>
    <w:rsid w:val="00587A25"/>
    <w:rsid w:val="00587BCF"/>
    <w:rsid w:val="0059015F"/>
    <w:rsid w:val="0059056D"/>
    <w:rsid w:val="00590A44"/>
    <w:rsid w:val="00590D54"/>
    <w:rsid w:val="00591A52"/>
    <w:rsid w:val="005923A5"/>
    <w:rsid w:val="00592437"/>
    <w:rsid w:val="005927ED"/>
    <w:rsid w:val="00592932"/>
    <w:rsid w:val="00592A13"/>
    <w:rsid w:val="00592CB7"/>
    <w:rsid w:val="0059316A"/>
    <w:rsid w:val="005931E1"/>
    <w:rsid w:val="0059330C"/>
    <w:rsid w:val="005934B9"/>
    <w:rsid w:val="005935D7"/>
    <w:rsid w:val="0059362B"/>
    <w:rsid w:val="00593CA7"/>
    <w:rsid w:val="00594091"/>
    <w:rsid w:val="00594125"/>
    <w:rsid w:val="00594173"/>
    <w:rsid w:val="005944D1"/>
    <w:rsid w:val="00594527"/>
    <w:rsid w:val="005948B6"/>
    <w:rsid w:val="00594C94"/>
    <w:rsid w:val="00594E66"/>
    <w:rsid w:val="005951EF"/>
    <w:rsid w:val="00595396"/>
    <w:rsid w:val="00595B51"/>
    <w:rsid w:val="00595BFD"/>
    <w:rsid w:val="00595C9A"/>
    <w:rsid w:val="00595F8C"/>
    <w:rsid w:val="00596006"/>
    <w:rsid w:val="0059666E"/>
    <w:rsid w:val="005966B2"/>
    <w:rsid w:val="00596778"/>
    <w:rsid w:val="00596DDE"/>
    <w:rsid w:val="00597062"/>
    <w:rsid w:val="0059735D"/>
    <w:rsid w:val="00597516"/>
    <w:rsid w:val="00597785"/>
    <w:rsid w:val="005A0730"/>
    <w:rsid w:val="005A0745"/>
    <w:rsid w:val="005A0D6F"/>
    <w:rsid w:val="005A0DE4"/>
    <w:rsid w:val="005A1054"/>
    <w:rsid w:val="005A114A"/>
    <w:rsid w:val="005A155C"/>
    <w:rsid w:val="005A171D"/>
    <w:rsid w:val="005A1DDF"/>
    <w:rsid w:val="005A239B"/>
    <w:rsid w:val="005A27B1"/>
    <w:rsid w:val="005A2B77"/>
    <w:rsid w:val="005A3DE7"/>
    <w:rsid w:val="005A42D1"/>
    <w:rsid w:val="005A4CC0"/>
    <w:rsid w:val="005A4CF1"/>
    <w:rsid w:val="005A4DE9"/>
    <w:rsid w:val="005A5264"/>
    <w:rsid w:val="005A5312"/>
    <w:rsid w:val="005A604A"/>
    <w:rsid w:val="005A6234"/>
    <w:rsid w:val="005A62DE"/>
    <w:rsid w:val="005A6675"/>
    <w:rsid w:val="005A679E"/>
    <w:rsid w:val="005A6E27"/>
    <w:rsid w:val="005A7529"/>
    <w:rsid w:val="005A7790"/>
    <w:rsid w:val="005A7CDA"/>
    <w:rsid w:val="005A7CF7"/>
    <w:rsid w:val="005A7E41"/>
    <w:rsid w:val="005B0322"/>
    <w:rsid w:val="005B07F0"/>
    <w:rsid w:val="005B0B30"/>
    <w:rsid w:val="005B103F"/>
    <w:rsid w:val="005B1075"/>
    <w:rsid w:val="005B16B4"/>
    <w:rsid w:val="005B1B9A"/>
    <w:rsid w:val="005B1BC0"/>
    <w:rsid w:val="005B1BCA"/>
    <w:rsid w:val="005B1FCE"/>
    <w:rsid w:val="005B21C7"/>
    <w:rsid w:val="005B2EE2"/>
    <w:rsid w:val="005B3311"/>
    <w:rsid w:val="005B3A22"/>
    <w:rsid w:val="005B3A45"/>
    <w:rsid w:val="005B3A49"/>
    <w:rsid w:val="005B3B65"/>
    <w:rsid w:val="005B3E59"/>
    <w:rsid w:val="005B3F14"/>
    <w:rsid w:val="005B43FB"/>
    <w:rsid w:val="005B45E5"/>
    <w:rsid w:val="005B48B1"/>
    <w:rsid w:val="005B4A32"/>
    <w:rsid w:val="005B4D56"/>
    <w:rsid w:val="005B4E5E"/>
    <w:rsid w:val="005B4EDB"/>
    <w:rsid w:val="005B5085"/>
    <w:rsid w:val="005B50A0"/>
    <w:rsid w:val="005B5116"/>
    <w:rsid w:val="005B5375"/>
    <w:rsid w:val="005B5617"/>
    <w:rsid w:val="005B564A"/>
    <w:rsid w:val="005B56DD"/>
    <w:rsid w:val="005B60A5"/>
    <w:rsid w:val="005B616F"/>
    <w:rsid w:val="005B6531"/>
    <w:rsid w:val="005B6793"/>
    <w:rsid w:val="005B6978"/>
    <w:rsid w:val="005B71BC"/>
    <w:rsid w:val="005B721A"/>
    <w:rsid w:val="005B733B"/>
    <w:rsid w:val="005B7590"/>
    <w:rsid w:val="005B7632"/>
    <w:rsid w:val="005B7652"/>
    <w:rsid w:val="005B766C"/>
    <w:rsid w:val="005C0043"/>
    <w:rsid w:val="005C0062"/>
    <w:rsid w:val="005C0384"/>
    <w:rsid w:val="005C054D"/>
    <w:rsid w:val="005C05B3"/>
    <w:rsid w:val="005C0725"/>
    <w:rsid w:val="005C09EA"/>
    <w:rsid w:val="005C0DFC"/>
    <w:rsid w:val="005C118F"/>
    <w:rsid w:val="005C1224"/>
    <w:rsid w:val="005C1270"/>
    <w:rsid w:val="005C136D"/>
    <w:rsid w:val="005C1E55"/>
    <w:rsid w:val="005C1EEA"/>
    <w:rsid w:val="005C23DB"/>
    <w:rsid w:val="005C26D7"/>
    <w:rsid w:val="005C2C79"/>
    <w:rsid w:val="005C2DA5"/>
    <w:rsid w:val="005C38CA"/>
    <w:rsid w:val="005C3ECB"/>
    <w:rsid w:val="005C443D"/>
    <w:rsid w:val="005C4B10"/>
    <w:rsid w:val="005C4C73"/>
    <w:rsid w:val="005C59AC"/>
    <w:rsid w:val="005C5BA6"/>
    <w:rsid w:val="005C5BEB"/>
    <w:rsid w:val="005C5D32"/>
    <w:rsid w:val="005C60A6"/>
    <w:rsid w:val="005C6498"/>
    <w:rsid w:val="005C661A"/>
    <w:rsid w:val="005C6662"/>
    <w:rsid w:val="005C6A42"/>
    <w:rsid w:val="005C6CAD"/>
    <w:rsid w:val="005C6D46"/>
    <w:rsid w:val="005C7089"/>
    <w:rsid w:val="005C749F"/>
    <w:rsid w:val="005C74E2"/>
    <w:rsid w:val="005C792E"/>
    <w:rsid w:val="005C7967"/>
    <w:rsid w:val="005D00A8"/>
    <w:rsid w:val="005D021B"/>
    <w:rsid w:val="005D044E"/>
    <w:rsid w:val="005D0999"/>
    <w:rsid w:val="005D0C30"/>
    <w:rsid w:val="005D0F04"/>
    <w:rsid w:val="005D108A"/>
    <w:rsid w:val="005D11AE"/>
    <w:rsid w:val="005D1846"/>
    <w:rsid w:val="005D1933"/>
    <w:rsid w:val="005D1A70"/>
    <w:rsid w:val="005D1D82"/>
    <w:rsid w:val="005D1DE0"/>
    <w:rsid w:val="005D1F74"/>
    <w:rsid w:val="005D2A9D"/>
    <w:rsid w:val="005D37CC"/>
    <w:rsid w:val="005D3943"/>
    <w:rsid w:val="005D44F7"/>
    <w:rsid w:val="005D45B0"/>
    <w:rsid w:val="005D482D"/>
    <w:rsid w:val="005D4863"/>
    <w:rsid w:val="005D4B2F"/>
    <w:rsid w:val="005D51ED"/>
    <w:rsid w:val="005D5247"/>
    <w:rsid w:val="005D5951"/>
    <w:rsid w:val="005D5CDF"/>
    <w:rsid w:val="005D5E25"/>
    <w:rsid w:val="005D6085"/>
    <w:rsid w:val="005D64C8"/>
    <w:rsid w:val="005D6CCB"/>
    <w:rsid w:val="005D7035"/>
    <w:rsid w:val="005D720E"/>
    <w:rsid w:val="005D7750"/>
    <w:rsid w:val="005D7BB8"/>
    <w:rsid w:val="005D7C41"/>
    <w:rsid w:val="005D7CAB"/>
    <w:rsid w:val="005E030C"/>
    <w:rsid w:val="005E0BC3"/>
    <w:rsid w:val="005E0DD7"/>
    <w:rsid w:val="005E145C"/>
    <w:rsid w:val="005E1D60"/>
    <w:rsid w:val="005E2454"/>
    <w:rsid w:val="005E2525"/>
    <w:rsid w:val="005E26AB"/>
    <w:rsid w:val="005E2BA2"/>
    <w:rsid w:val="005E2E02"/>
    <w:rsid w:val="005E3040"/>
    <w:rsid w:val="005E37D0"/>
    <w:rsid w:val="005E3839"/>
    <w:rsid w:val="005E3990"/>
    <w:rsid w:val="005E3B4E"/>
    <w:rsid w:val="005E3CAA"/>
    <w:rsid w:val="005E4143"/>
    <w:rsid w:val="005E42B8"/>
    <w:rsid w:val="005E435B"/>
    <w:rsid w:val="005E49E2"/>
    <w:rsid w:val="005E4A97"/>
    <w:rsid w:val="005E4FAB"/>
    <w:rsid w:val="005E544A"/>
    <w:rsid w:val="005E548F"/>
    <w:rsid w:val="005E54D8"/>
    <w:rsid w:val="005E56DF"/>
    <w:rsid w:val="005E58C4"/>
    <w:rsid w:val="005E5A30"/>
    <w:rsid w:val="005E5D1C"/>
    <w:rsid w:val="005E6024"/>
    <w:rsid w:val="005E6413"/>
    <w:rsid w:val="005E6443"/>
    <w:rsid w:val="005E6926"/>
    <w:rsid w:val="005E6A13"/>
    <w:rsid w:val="005E6B34"/>
    <w:rsid w:val="005E6D6E"/>
    <w:rsid w:val="005E6EEB"/>
    <w:rsid w:val="005E75A2"/>
    <w:rsid w:val="005E7749"/>
    <w:rsid w:val="005E7755"/>
    <w:rsid w:val="005E7CDD"/>
    <w:rsid w:val="005E7DBB"/>
    <w:rsid w:val="005F03D4"/>
    <w:rsid w:val="005F07EA"/>
    <w:rsid w:val="005F0A36"/>
    <w:rsid w:val="005F0C05"/>
    <w:rsid w:val="005F13B6"/>
    <w:rsid w:val="005F1776"/>
    <w:rsid w:val="005F1A61"/>
    <w:rsid w:val="005F1BBA"/>
    <w:rsid w:val="005F200B"/>
    <w:rsid w:val="005F2058"/>
    <w:rsid w:val="005F235D"/>
    <w:rsid w:val="005F2444"/>
    <w:rsid w:val="005F246E"/>
    <w:rsid w:val="005F2971"/>
    <w:rsid w:val="005F3751"/>
    <w:rsid w:val="005F39E6"/>
    <w:rsid w:val="005F39E9"/>
    <w:rsid w:val="005F3C3F"/>
    <w:rsid w:val="005F418C"/>
    <w:rsid w:val="005F4200"/>
    <w:rsid w:val="005F434D"/>
    <w:rsid w:val="005F4581"/>
    <w:rsid w:val="005F48E1"/>
    <w:rsid w:val="005F4C22"/>
    <w:rsid w:val="005F4D22"/>
    <w:rsid w:val="005F4FCE"/>
    <w:rsid w:val="005F537D"/>
    <w:rsid w:val="005F553F"/>
    <w:rsid w:val="005F580B"/>
    <w:rsid w:val="005F5C47"/>
    <w:rsid w:val="005F5DE0"/>
    <w:rsid w:val="005F5E81"/>
    <w:rsid w:val="005F5EC3"/>
    <w:rsid w:val="005F5F9B"/>
    <w:rsid w:val="005F645C"/>
    <w:rsid w:val="005F64EA"/>
    <w:rsid w:val="005F6550"/>
    <w:rsid w:val="005F67C6"/>
    <w:rsid w:val="005F6D77"/>
    <w:rsid w:val="005F728F"/>
    <w:rsid w:val="005F778F"/>
    <w:rsid w:val="005F7A9A"/>
    <w:rsid w:val="006001C8"/>
    <w:rsid w:val="006004D2"/>
    <w:rsid w:val="00600A3D"/>
    <w:rsid w:val="00600FED"/>
    <w:rsid w:val="0060104E"/>
    <w:rsid w:val="006012F3"/>
    <w:rsid w:val="00601340"/>
    <w:rsid w:val="006015D5"/>
    <w:rsid w:val="00601705"/>
    <w:rsid w:val="00601777"/>
    <w:rsid w:val="006018B0"/>
    <w:rsid w:val="00601AB1"/>
    <w:rsid w:val="00601CE0"/>
    <w:rsid w:val="00602156"/>
    <w:rsid w:val="006025C2"/>
    <w:rsid w:val="006026C6"/>
    <w:rsid w:val="006028A1"/>
    <w:rsid w:val="00603CA5"/>
    <w:rsid w:val="00603CE9"/>
    <w:rsid w:val="00603E0B"/>
    <w:rsid w:val="00603EE1"/>
    <w:rsid w:val="0060424F"/>
    <w:rsid w:val="00604B18"/>
    <w:rsid w:val="00604C1B"/>
    <w:rsid w:val="00604F2A"/>
    <w:rsid w:val="006052B6"/>
    <w:rsid w:val="006054CA"/>
    <w:rsid w:val="00605842"/>
    <w:rsid w:val="00605986"/>
    <w:rsid w:val="00606516"/>
    <w:rsid w:val="0060654A"/>
    <w:rsid w:val="00606552"/>
    <w:rsid w:val="00606B34"/>
    <w:rsid w:val="00607172"/>
    <w:rsid w:val="006073B2"/>
    <w:rsid w:val="006074A9"/>
    <w:rsid w:val="00607C2E"/>
    <w:rsid w:val="00607CD6"/>
    <w:rsid w:val="00607F47"/>
    <w:rsid w:val="00610229"/>
    <w:rsid w:val="0061041A"/>
    <w:rsid w:val="0061054B"/>
    <w:rsid w:val="00610E3B"/>
    <w:rsid w:val="006110B5"/>
    <w:rsid w:val="0061122C"/>
    <w:rsid w:val="00611252"/>
    <w:rsid w:val="006119EE"/>
    <w:rsid w:val="006121DE"/>
    <w:rsid w:val="006121F8"/>
    <w:rsid w:val="006122D7"/>
    <w:rsid w:val="006123D7"/>
    <w:rsid w:val="006125AE"/>
    <w:rsid w:val="0061261C"/>
    <w:rsid w:val="00612633"/>
    <w:rsid w:val="0061380B"/>
    <w:rsid w:val="0061415D"/>
    <w:rsid w:val="00614423"/>
    <w:rsid w:val="006145FE"/>
    <w:rsid w:val="00614724"/>
    <w:rsid w:val="00614C29"/>
    <w:rsid w:val="00615108"/>
    <w:rsid w:val="0061549E"/>
    <w:rsid w:val="00615923"/>
    <w:rsid w:val="0061599A"/>
    <w:rsid w:val="00615A7C"/>
    <w:rsid w:val="00615D86"/>
    <w:rsid w:val="00615DC6"/>
    <w:rsid w:val="00616327"/>
    <w:rsid w:val="0061639B"/>
    <w:rsid w:val="0061645E"/>
    <w:rsid w:val="0061665F"/>
    <w:rsid w:val="00616994"/>
    <w:rsid w:val="00616CE8"/>
    <w:rsid w:val="00616E53"/>
    <w:rsid w:val="00616FAB"/>
    <w:rsid w:val="0061720E"/>
    <w:rsid w:val="006172AB"/>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309E"/>
    <w:rsid w:val="006234D7"/>
    <w:rsid w:val="00623674"/>
    <w:rsid w:val="00623835"/>
    <w:rsid w:val="0062399B"/>
    <w:rsid w:val="00623B5D"/>
    <w:rsid w:val="00623D12"/>
    <w:rsid w:val="00623FC2"/>
    <w:rsid w:val="00624171"/>
    <w:rsid w:val="006242D7"/>
    <w:rsid w:val="0062494B"/>
    <w:rsid w:val="006249A1"/>
    <w:rsid w:val="00624B0E"/>
    <w:rsid w:val="006251D4"/>
    <w:rsid w:val="00625332"/>
    <w:rsid w:val="0062549F"/>
    <w:rsid w:val="006254C2"/>
    <w:rsid w:val="006255E6"/>
    <w:rsid w:val="006257B7"/>
    <w:rsid w:val="00625B26"/>
    <w:rsid w:val="00625E78"/>
    <w:rsid w:val="00625F1C"/>
    <w:rsid w:val="0062628E"/>
    <w:rsid w:val="0062647D"/>
    <w:rsid w:val="00626982"/>
    <w:rsid w:val="00626D7A"/>
    <w:rsid w:val="00626EAB"/>
    <w:rsid w:val="006275C5"/>
    <w:rsid w:val="00627878"/>
    <w:rsid w:val="00630107"/>
    <w:rsid w:val="00630132"/>
    <w:rsid w:val="006307A0"/>
    <w:rsid w:val="00630916"/>
    <w:rsid w:val="00630C52"/>
    <w:rsid w:val="00630C97"/>
    <w:rsid w:val="00630E46"/>
    <w:rsid w:val="00630E51"/>
    <w:rsid w:val="00630EED"/>
    <w:rsid w:val="00631FB7"/>
    <w:rsid w:val="006327AD"/>
    <w:rsid w:val="00632ABC"/>
    <w:rsid w:val="006336EA"/>
    <w:rsid w:val="00633D34"/>
    <w:rsid w:val="006344F9"/>
    <w:rsid w:val="006345B3"/>
    <w:rsid w:val="006346B0"/>
    <w:rsid w:val="00634E72"/>
    <w:rsid w:val="00634ECE"/>
    <w:rsid w:val="00634F9C"/>
    <w:rsid w:val="00635BB7"/>
    <w:rsid w:val="00635CC3"/>
    <w:rsid w:val="006360F4"/>
    <w:rsid w:val="006365E5"/>
    <w:rsid w:val="006368F3"/>
    <w:rsid w:val="00636B75"/>
    <w:rsid w:val="0063703F"/>
    <w:rsid w:val="006371E2"/>
    <w:rsid w:val="006375BD"/>
    <w:rsid w:val="0063762A"/>
    <w:rsid w:val="00637630"/>
    <w:rsid w:val="006378D1"/>
    <w:rsid w:val="00637C49"/>
    <w:rsid w:val="00637CC5"/>
    <w:rsid w:val="0064019B"/>
    <w:rsid w:val="006401B0"/>
    <w:rsid w:val="00640509"/>
    <w:rsid w:val="00640EFA"/>
    <w:rsid w:val="0064171E"/>
    <w:rsid w:val="0064177D"/>
    <w:rsid w:val="00641AB0"/>
    <w:rsid w:val="00641D99"/>
    <w:rsid w:val="00641E58"/>
    <w:rsid w:val="00641FF1"/>
    <w:rsid w:val="0064205B"/>
    <w:rsid w:val="0064219C"/>
    <w:rsid w:val="0064274B"/>
    <w:rsid w:val="00642C7A"/>
    <w:rsid w:val="00642CA3"/>
    <w:rsid w:val="00642EAA"/>
    <w:rsid w:val="006438DA"/>
    <w:rsid w:val="00644271"/>
    <w:rsid w:val="006445EA"/>
    <w:rsid w:val="0064460E"/>
    <w:rsid w:val="0064481A"/>
    <w:rsid w:val="0064481B"/>
    <w:rsid w:val="00644A70"/>
    <w:rsid w:val="00644B62"/>
    <w:rsid w:val="006451E2"/>
    <w:rsid w:val="00645250"/>
    <w:rsid w:val="0064577E"/>
    <w:rsid w:val="006457AA"/>
    <w:rsid w:val="0064584B"/>
    <w:rsid w:val="00645DD4"/>
    <w:rsid w:val="0064620E"/>
    <w:rsid w:val="00646AB3"/>
    <w:rsid w:val="00646C38"/>
    <w:rsid w:val="00647701"/>
    <w:rsid w:val="00647E27"/>
    <w:rsid w:val="00647FB0"/>
    <w:rsid w:val="0065009D"/>
    <w:rsid w:val="006503AE"/>
    <w:rsid w:val="006506C0"/>
    <w:rsid w:val="00650737"/>
    <w:rsid w:val="006509D1"/>
    <w:rsid w:val="00650A9F"/>
    <w:rsid w:val="00651093"/>
    <w:rsid w:val="006511EC"/>
    <w:rsid w:val="00651487"/>
    <w:rsid w:val="006516FF"/>
    <w:rsid w:val="00651B32"/>
    <w:rsid w:val="00651D3B"/>
    <w:rsid w:val="00651FC0"/>
    <w:rsid w:val="00652046"/>
    <w:rsid w:val="00652541"/>
    <w:rsid w:val="0065275A"/>
    <w:rsid w:val="006529C6"/>
    <w:rsid w:val="00652DEF"/>
    <w:rsid w:val="00653072"/>
    <w:rsid w:val="00653197"/>
    <w:rsid w:val="006532F1"/>
    <w:rsid w:val="00653895"/>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E3F"/>
    <w:rsid w:val="00656FA3"/>
    <w:rsid w:val="00656FE4"/>
    <w:rsid w:val="0065726E"/>
    <w:rsid w:val="006573DE"/>
    <w:rsid w:val="00657F91"/>
    <w:rsid w:val="00660556"/>
    <w:rsid w:val="00660559"/>
    <w:rsid w:val="006606C6"/>
    <w:rsid w:val="00660A0B"/>
    <w:rsid w:val="006613A3"/>
    <w:rsid w:val="00661651"/>
    <w:rsid w:val="006616B1"/>
    <w:rsid w:val="0066177B"/>
    <w:rsid w:val="00661853"/>
    <w:rsid w:val="006619B4"/>
    <w:rsid w:val="00661EEC"/>
    <w:rsid w:val="00661F5C"/>
    <w:rsid w:val="006622C3"/>
    <w:rsid w:val="0066239D"/>
    <w:rsid w:val="0066242F"/>
    <w:rsid w:val="006627EE"/>
    <w:rsid w:val="00662B17"/>
    <w:rsid w:val="006631D3"/>
    <w:rsid w:val="00663532"/>
    <w:rsid w:val="006637AF"/>
    <w:rsid w:val="00663937"/>
    <w:rsid w:val="00663968"/>
    <w:rsid w:val="00663BB3"/>
    <w:rsid w:val="00663E46"/>
    <w:rsid w:val="00663F28"/>
    <w:rsid w:val="006646F4"/>
    <w:rsid w:val="0066538C"/>
    <w:rsid w:val="00665913"/>
    <w:rsid w:val="00665A71"/>
    <w:rsid w:val="00665AA9"/>
    <w:rsid w:val="00666025"/>
    <w:rsid w:val="0066619D"/>
    <w:rsid w:val="006665BE"/>
    <w:rsid w:val="00666FD3"/>
    <w:rsid w:val="0066707E"/>
    <w:rsid w:val="006676F5"/>
    <w:rsid w:val="0066791E"/>
    <w:rsid w:val="00667BCA"/>
    <w:rsid w:val="00667DB1"/>
    <w:rsid w:val="00667DCF"/>
    <w:rsid w:val="006704AB"/>
    <w:rsid w:val="0067071B"/>
    <w:rsid w:val="00670F38"/>
    <w:rsid w:val="006710CE"/>
    <w:rsid w:val="00671256"/>
    <w:rsid w:val="006716D8"/>
    <w:rsid w:val="0067173C"/>
    <w:rsid w:val="006717E4"/>
    <w:rsid w:val="00671EE5"/>
    <w:rsid w:val="0067269E"/>
    <w:rsid w:val="0067275D"/>
    <w:rsid w:val="00672E05"/>
    <w:rsid w:val="006730D8"/>
    <w:rsid w:val="00673C89"/>
    <w:rsid w:val="00673DCE"/>
    <w:rsid w:val="00674160"/>
    <w:rsid w:val="0067453A"/>
    <w:rsid w:val="00674693"/>
    <w:rsid w:val="00674A19"/>
    <w:rsid w:val="00674CDF"/>
    <w:rsid w:val="00674D0A"/>
    <w:rsid w:val="00674E95"/>
    <w:rsid w:val="00674EC1"/>
    <w:rsid w:val="00674F3A"/>
    <w:rsid w:val="006756DF"/>
    <w:rsid w:val="00675864"/>
    <w:rsid w:val="00675AD3"/>
    <w:rsid w:val="00675FFD"/>
    <w:rsid w:val="00676094"/>
    <w:rsid w:val="0067670C"/>
    <w:rsid w:val="0067712E"/>
    <w:rsid w:val="00677197"/>
    <w:rsid w:val="006777A1"/>
    <w:rsid w:val="00677879"/>
    <w:rsid w:val="00677F78"/>
    <w:rsid w:val="00680044"/>
    <w:rsid w:val="00680248"/>
    <w:rsid w:val="006803F7"/>
    <w:rsid w:val="006811DD"/>
    <w:rsid w:val="006811ED"/>
    <w:rsid w:val="00681C4A"/>
    <w:rsid w:val="00681DA4"/>
    <w:rsid w:val="00681FAC"/>
    <w:rsid w:val="006820E4"/>
    <w:rsid w:val="0068228F"/>
    <w:rsid w:val="00682457"/>
    <w:rsid w:val="00682650"/>
    <w:rsid w:val="0068272E"/>
    <w:rsid w:val="0068278C"/>
    <w:rsid w:val="00683186"/>
    <w:rsid w:val="006831BB"/>
    <w:rsid w:val="0068348B"/>
    <w:rsid w:val="00683A09"/>
    <w:rsid w:val="00683BFC"/>
    <w:rsid w:val="00683F71"/>
    <w:rsid w:val="006844E1"/>
    <w:rsid w:val="00684A0D"/>
    <w:rsid w:val="00684C4C"/>
    <w:rsid w:val="006854CC"/>
    <w:rsid w:val="006854E1"/>
    <w:rsid w:val="00685557"/>
    <w:rsid w:val="0068569E"/>
    <w:rsid w:val="006856D1"/>
    <w:rsid w:val="00685A11"/>
    <w:rsid w:val="00685D80"/>
    <w:rsid w:val="00685E0B"/>
    <w:rsid w:val="00685FB6"/>
    <w:rsid w:val="00686295"/>
    <w:rsid w:val="006864F7"/>
    <w:rsid w:val="006866ED"/>
    <w:rsid w:val="00686840"/>
    <w:rsid w:val="006872D1"/>
    <w:rsid w:val="00687446"/>
    <w:rsid w:val="0068748B"/>
    <w:rsid w:val="0068787C"/>
    <w:rsid w:val="00687909"/>
    <w:rsid w:val="00690667"/>
    <w:rsid w:val="00690A02"/>
    <w:rsid w:val="00690C3E"/>
    <w:rsid w:val="00691147"/>
    <w:rsid w:val="00691724"/>
    <w:rsid w:val="006917B5"/>
    <w:rsid w:val="00691844"/>
    <w:rsid w:val="00691875"/>
    <w:rsid w:val="006919C0"/>
    <w:rsid w:val="00691C8A"/>
    <w:rsid w:val="00691CD4"/>
    <w:rsid w:val="00691D18"/>
    <w:rsid w:val="00691E7F"/>
    <w:rsid w:val="0069201A"/>
    <w:rsid w:val="00692348"/>
    <w:rsid w:val="00692454"/>
    <w:rsid w:val="0069250E"/>
    <w:rsid w:val="00692738"/>
    <w:rsid w:val="006929D1"/>
    <w:rsid w:val="00692A0C"/>
    <w:rsid w:val="00692BC3"/>
    <w:rsid w:val="00692C97"/>
    <w:rsid w:val="00692CF5"/>
    <w:rsid w:val="00692F70"/>
    <w:rsid w:val="006933E8"/>
    <w:rsid w:val="00693C5B"/>
    <w:rsid w:val="0069421A"/>
    <w:rsid w:val="00694348"/>
    <w:rsid w:val="006943C8"/>
    <w:rsid w:val="00694BE9"/>
    <w:rsid w:val="0069544E"/>
    <w:rsid w:val="00695604"/>
    <w:rsid w:val="0069570B"/>
    <w:rsid w:val="006957E7"/>
    <w:rsid w:val="0069596F"/>
    <w:rsid w:val="00695F6C"/>
    <w:rsid w:val="006967CE"/>
    <w:rsid w:val="00696822"/>
    <w:rsid w:val="00696873"/>
    <w:rsid w:val="00696A76"/>
    <w:rsid w:val="00696E04"/>
    <w:rsid w:val="00696E4F"/>
    <w:rsid w:val="00696E85"/>
    <w:rsid w:val="006972CB"/>
    <w:rsid w:val="0069753B"/>
    <w:rsid w:val="00697623"/>
    <w:rsid w:val="00697B5D"/>
    <w:rsid w:val="00697CED"/>
    <w:rsid w:val="00697F6A"/>
    <w:rsid w:val="00697FE0"/>
    <w:rsid w:val="00697FED"/>
    <w:rsid w:val="006A00B6"/>
    <w:rsid w:val="006A06A3"/>
    <w:rsid w:val="006A07E1"/>
    <w:rsid w:val="006A0A32"/>
    <w:rsid w:val="006A0E6A"/>
    <w:rsid w:val="006A10DD"/>
    <w:rsid w:val="006A10FF"/>
    <w:rsid w:val="006A124C"/>
    <w:rsid w:val="006A1391"/>
    <w:rsid w:val="006A13A0"/>
    <w:rsid w:val="006A16A5"/>
    <w:rsid w:val="006A17CF"/>
    <w:rsid w:val="006A180C"/>
    <w:rsid w:val="006A1C30"/>
    <w:rsid w:val="006A1D86"/>
    <w:rsid w:val="006A1DA8"/>
    <w:rsid w:val="006A20B7"/>
    <w:rsid w:val="006A25F3"/>
    <w:rsid w:val="006A27E1"/>
    <w:rsid w:val="006A2A96"/>
    <w:rsid w:val="006A35F3"/>
    <w:rsid w:val="006A3C58"/>
    <w:rsid w:val="006A3DEE"/>
    <w:rsid w:val="006A3E7D"/>
    <w:rsid w:val="006A43EE"/>
    <w:rsid w:val="006A45FA"/>
    <w:rsid w:val="006A4A78"/>
    <w:rsid w:val="006A4BC7"/>
    <w:rsid w:val="006A50C7"/>
    <w:rsid w:val="006A5338"/>
    <w:rsid w:val="006A5476"/>
    <w:rsid w:val="006A592A"/>
    <w:rsid w:val="006A5C88"/>
    <w:rsid w:val="006A5DF6"/>
    <w:rsid w:val="006A6443"/>
    <w:rsid w:val="006A658F"/>
    <w:rsid w:val="006A6B64"/>
    <w:rsid w:val="006A6D77"/>
    <w:rsid w:val="006A7070"/>
    <w:rsid w:val="006A7224"/>
    <w:rsid w:val="006A74F8"/>
    <w:rsid w:val="006A7B1B"/>
    <w:rsid w:val="006B004D"/>
    <w:rsid w:val="006B00DB"/>
    <w:rsid w:val="006B03EF"/>
    <w:rsid w:val="006B06EE"/>
    <w:rsid w:val="006B0D5E"/>
    <w:rsid w:val="006B1304"/>
    <w:rsid w:val="006B19BD"/>
    <w:rsid w:val="006B1B3B"/>
    <w:rsid w:val="006B2127"/>
    <w:rsid w:val="006B2A09"/>
    <w:rsid w:val="006B2ABF"/>
    <w:rsid w:val="006B2BBF"/>
    <w:rsid w:val="006B2D37"/>
    <w:rsid w:val="006B3023"/>
    <w:rsid w:val="006B3218"/>
    <w:rsid w:val="006B345D"/>
    <w:rsid w:val="006B34F7"/>
    <w:rsid w:val="006B3D29"/>
    <w:rsid w:val="006B4195"/>
    <w:rsid w:val="006B42C9"/>
    <w:rsid w:val="006B45CF"/>
    <w:rsid w:val="006B465E"/>
    <w:rsid w:val="006B493F"/>
    <w:rsid w:val="006B58C2"/>
    <w:rsid w:val="006B5CA7"/>
    <w:rsid w:val="006B602A"/>
    <w:rsid w:val="006B693C"/>
    <w:rsid w:val="006B6A58"/>
    <w:rsid w:val="006B6AB8"/>
    <w:rsid w:val="006B6AF4"/>
    <w:rsid w:val="006B6B16"/>
    <w:rsid w:val="006B6E76"/>
    <w:rsid w:val="006B6FFA"/>
    <w:rsid w:val="006B7546"/>
    <w:rsid w:val="006B7C87"/>
    <w:rsid w:val="006B7E5B"/>
    <w:rsid w:val="006C01F5"/>
    <w:rsid w:val="006C067F"/>
    <w:rsid w:val="006C08B8"/>
    <w:rsid w:val="006C09E1"/>
    <w:rsid w:val="006C108A"/>
    <w:rsid w:val="006C1201"/>
    <w:rsid w:val="006C18AB"/>
    <w:rsid w:val="006C1B02"/>
    <w:rsid w:val="006C1F8C"/>
    <w:rsid w:val="006C24E5"/>
    <w:rsid w:val="006C2540"/>
    <w:rsid w:val="006C2586"/>
    <w:rsid w:val="006C2771"/>
    <w:rsid w:val="006C2D0A"/>
    <w:rsid w:val="006C2F18"/>
    <w:rsid w:val="006C34B5"/>
    <w:rsid w:val="006C3640"/>
    <w:rsid w:val="006C370E"/>
    <w:rsid w:val="006C38C2"/>
    <w:rsid w:val="006C3A41"/>
    <w:rsid w:val="006C3C15"/>
    <w:rsid w:val="006C3E02"/>
    <w:rsid w:val="006C4312"/>
    <w:rsid w:val="006C43ED"/>
    <w:rsid w:val="006C4435"/>
    <w:rsid w:val="006C5330"/>
    <w:rsid w:val="006C56BD"/>
    <w:rsid w:val="006C5DD0"/>
    <w:rsid w:val="006C6048"/>
    <w:rsid w:val="006C6C64"/>
    <w:rsid w:val="006C6DFC"/>
    <w:rsid w:val="006C71A0"/>
    <w:rsid w:val="006C7417"/>
    <w:rsid w:val="006C7530"/>
    <w:rsid w:val="006C78C8"/>
    <w:rsid w:val="006C795B"/>
    <w:rsid w:val="006C7BF3"/>
    <w:rsid w:val="006C7DC7"/>
    <w:rsid w:val="006D01AD"/>
    <w:rsid w:val="006D0985"/>
    <w:rsid w:val="006D0A30"/>
    <w:rsid w:val="006D0C0D"/>
    <w:rsid w:val="006D0C49"/>
    <w:rsid w:val="006D0CA6"/>
    <w:rsid w:val="006D0D81"/>
    <w:rsid w:val="006D0EFF"/>
    <w:rsid w:val="006D0F33"/>
    <w:rsid w:val="006D1007"/>
    <w:rsid w:val="006D104A"/>
    <w:rsid w:val="006D176E"/>
    <w:rsid w:val="006D1810"/>
    <w:rsid w:val="006D1CB4"/>
    <w:rsid w:val="006D1FA3"/>
    <w:rsid w:val="006D289B"/>
    <w:rsid w:val="006D2A59"/>
    <w:rsid w:val="006D2EDB"/>
    <w:rsid w:val="006D3160"/>
    <w:rsid w:val="006D361F"/>
    <w:rsid w:val="006D37B9"/>
    <w:rsid w:val="006D3C79"/>
    <w:rsid w:val="006D42D6"/>
    <w:rsid w:val="006D44A2"/>
    <w:rsid w:val="006D4AE4"/>
    <w:rsid w:val="006D4AE6"/>
    <w:rsid w:val="006D4FEC"/>
    <w:rsid w:val="006D51D9"/>
    <w:rsid w:val="006D53D0"/>
    <w:rsid w:val="006D5452"/>
    <w:rsid w:val="006D5D05"/>
    <w:rsid w:val="006D5D0F"/>
    <w:rsid w:val="006D609B"/>
    <w:rsid w:val="006D60A8"/>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433F"/>
    <w:rsid w:val="006E4469"/>
    <w:rsid w:val="006E4B91"/>
    <w:rsid w:val="006E4E97"/>
    <w:rsid w:val="006E4F78"/>
    <w:rsid w:val="006E4FD9"/>
    <w:rsid w:val="006E5128"/>
    <w:rsid w:val="006E5658"/>
    <w:rsid w:val="006E567C"/>
    <w:rsid w:val="006E5AF3"/>
    <w:rsid w:val="006E660F"/>
    <w:rsid w:val="006E691D"/>
    <w:rsid w:val="006E6A57"/>
    <w:rsid w:val="006E6E53"/>
    <w:rsid w:val="006E712A"/>
    <w:rsid w:val="006E7820"/>
    <w:rsid w:val="006E7875"/>
    <w:rsid w:val="006E7D7B"/>
    <w:rsid w:val="006F03B3"/>
    <w:rsid w:val="006F1406"/>
    <w:rsid w:val="006F158D"/>
    <w:rsid w:val="006F1647"/>
    <w:rsid w:val="006F30EB"/>
    <w:rsid w:val="006F3587"/>
    <w:rsid w:val="006F373E"/>
    <w:rsid w:val="006F38D3"/>
    <w:rsid w:val="006F3D5F"/>
    <w:rsid w:val="006F49E7"/>
    <w:rsid w:val="006F4C34"/>
    <w:rsid w:val="006F5930"/>
    <w:rsid w:val="006F5D2D"/>
    <w:rsid w:val="006F62D1"/>
    <w:rsid w:val="006F6CB8"/>
    <w:rsid w:val="006F6DDA"/>
    <w:rsid w:val="006F76BA"/>
    <w:rsid w:val="006F7798"/>
    <w:rsid w:val="006F77C9"/>
    <w:rsid w:val="006F7816"/>
    <w:rsid w:val="006F7982"/>
    <w:rsid w:val="006F7D95"/>
    <w:rsid w:val="00700B40"/>
    <w:rsid w:val="007013F7"/>
    <w:rsid w:val="00701676"/>
    <w:rsid w:val="007017DC"/>
    <w:rsid w:val="00701C4B"/>
    <w:rsid w:val="00701CC3"/>
    <w:rsid w:val="00701CD0"/>
    <w:rsid w:val="00701EBB"/>
    <w:rsid w:val="00701F94"/>
    <w:rsid w:val="0070211E"/>
    <w:rsid w:val="0070239F"/>
    <w:rsid w:val="007028C1"/>
    <w:rsid w:val="00702C47"/>
    <w:rsid w:val="00702C65"/>
    <w:rsid w:val="00702E54"/>
    <w:rsid w:val="007031BD"/>
    <w:rsid w:val="0070356E"/>
    <w:rsid w:val="007037C8"/>
    <w:rsid w:val="00703831"/>
    <w:rsid w:val="0070399C"/>
    <w:rsid w:val="00703AF0"/>
    <w:rsid w:val="00703EC9"/>
    <w:rsid w:val="007043FA"/>
    <w:rsid w:val="00704742"/>
    <w:rsid w:val="0070483F"/>
    <w:rsid w:val="007048C1"/>
    <w:rsid w:val="00704D30"/>
    <w:rsid w:val="00704D83"/>
    <w:rsid w:val="007051C5"/>
    <w:rsid w:val="007057E9"/>
    <w:rsid w:val="007059B3"/>
    <w:rsid w:val="0070601F"/>
    <w:rsid w:val="00706312"/>
    <w:rsid w:val="00706418"/>
    <w:rsid w:val="007066D3"/>
    <w:rsid w:val="00706791"/>
    <w:rsid w:val="0070768F"/>
    <w:rsid w:val="00707BE0"/>
    <w:rsid w:val="00707FF5"/>
    <w:rsid w:val="00710080"/>
    <w:rsid w:val="007100A4"/>
    <w:rsid w:val="00710188"/>
    <w:rsid w:val="007107A9"/>
    <w:rsid w:val="00710826"/>
    <w:rsid w:val="00710D9F"/>
    <w:rsid w:val="0071139A"/>
    <w:rsid w:val="00711443"/>
    <w:rsid w:val="0071152F"/>
    <w:rsid w:val="007119C4"/>
    <w:rsid w:val="007120DB"/>
    <w:rsid w:val="007127E2"/>
    <w:rsid w:val="00712B3D"/>
    <w:rsid w:val="00712D09"/>
    <w:rsid w:val="00712D6A"/>
    <w:rsid w:val="00712D8B"/>
    <w:rsid w:val="00713507"/>
    <w:rsid w:val="0071390E"/>
    <w:rsid w:val="00713974"/>
    <w:rsid w:val="00713A66"/>
    <w:rsid w:val="00713F4C"/>
    <w:rsid w:val="00713FA2"/>
    <w:rsid w:val="007144AD"/>
    <w:rsid w:val="00714583"/>
    <w:rsid w:val="00714731"/>
    <w:rsid w:val="00714BA8"/>
    <w:rsid w:val="00714E7D"/>
    <w:rsid w:val="00715254"/>
    <w:rsid w:val="0071534F"/>
    <w:rsid w:val="00715458"/>
    <w:rsid w:val="00715499"/>
    <w:rsid w:val="00715B70"/>
    <w:rsid w:val="00715CDB"/>
    <w:rsid w:val="00715EFE"/>
    <w:rsid w:val="00716B54"/>
    <w:rsid w:val="00716D84"/>
    <w:rsid w:val="00717126"/>
    <w:rsid w:val="00717601"/>
    <w:rsid w:val="00717C6C"/>
    <w:rsid w:val="00717E46"/>
    <w:rsid w:val="00717EAF"/>
    <w:rsid w:val="00720396"/>
    <w:rsid w:val="00720B57"/>
    <w:rsid w:val="00720F82"/>
    <w:rsid w:val="007210D9"/>
    <w:rsid w:val="007210F6"/>
    <w:rsid w:val="00721163"/>
    <w:rsid w:val="00721F70"/>
    <w:rsid w:val="00722058"/>
    <w:rsid w:val="0072286D"/>
    <w:rsid w:val="00722E6C"/>
    <w:rsid w:val="00723487"/>
    <w:rsid w:val="007235F7"/>
    <w:rsid w:val="0072390B"/>
    <w:rsid w:val="00723B43"/>
    <w:rsid w:val="00723BBF"/>
    <w:rsid w:val="00723E36"/>
    <w:rsid w:val="00724112"/>
    <w:rsid w:val="0072420B"/>
    <w:rsid w:val="00724268"/>
    <w:rsid w:val="00724281"/>
    <w:rsid w:val="007244ED"/>
    <w:rsid w:val="00724DFA"/>
    <w:rsid w:val="007253B6"/>
    <w:rsid w:val="00725577"/>
    <w:rsid w:val="00725AE8"/>
    <w:rsid w:val="00725CA2"/>
    <w:rsid w:val="00725D4F"/>
    <w:rsid w:val="00725F40"/>
    <w:rsid w:val="007263AE"/>
    <w:rsid w:val="007266EA"/>
    <w:rsid w:val="00726F8E"/>
    <w:rsid w:val="00727684"/>
    <w:rsid w:val="0072777A"/>
    <w:rsid w:val="00727CB9"/>
    <w:rsid w:val="00727E43"/>
    <w:rsid w:val="00730357"/>
    <w:rsid w:val="00730892"/>
    <w:rsid w:val="00731178"/>
    <w:rsid w:val="007311AB"/>
    <w:rsid w:val="007311C2"/>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93C"/>
    <w:rsid w:val="00732F7A"/>
    <w:rsid w:val="00732FB2"/>
    <w:rsid w:val="00732FCB"/>
    <w:rsid w:val="00733046"/>
    <w:rsid w:val="00733447"/>
    <w:rsid w:val="00733717"/>
    <w:rsid w:val="007337E5"/>
    <w:rsid w:val="007337FD"/>
    <w:rsid w:val="00733D41"/>
    <w:rsid w:val="00733D6E"/>
    <w:rsid w:val="0073407F"/>
    <w:rsid w:val="007344BE"/>
    <w:rsid w:val="00734ACB"/>
    <w:rsid w:val="00735A0B"/>
    <w:rsid w:val="00735E01"/>
    <w:rsid w:val="00736076"/>
    <w:rsid w:val="00736210"/>
    <w:rsid w:val="00736413"/>
    <w:rsid w:val="00736B2C"/>
    <w:rsid w:val="00736E02"/>
    <w:rsid w:val="00736F2F"/>
    <w:rsid w:val="0073705B"/>
    <w:rsid w:val="007377F7"/>
    <w:rsid w:val="00737A1A"/>
    <w:rsid w:val="00737B9A"/>
    <w:rsid w:val="00737BA0"/>
    <w:rsid w:val="00737DCB"/>
    <w:rsid w:val="00740051"/>
    <w:rsid w:val="0074049E"/>
    <w:rsid w:val="0074058B"/>
    <w:rsid w:val="007407CE"/>
    <w:rsid w:val="00740AD7"/>
    <w:rsid w:val="00740F11"/>
    <w:rsid w:val="00741B22"/>
    <w:rsid w:val="00741B54"/>
    <w:rsid w:val="007420C9"/>
    <w:rsid w:val="00742A0A"/>
    <w:rsid w:val="00742B7E"/>
    <w:rsid w:val="00742C9F"/>
    <w:rsid w:val="00742D42"/>
    <w:rsid w:val="00742E72"/>
    <w:rsid w:val="00742F18"/>
    <w:rsid w:val="0074314C"/>
    <w:rsid w:val="007432DB"/>
    <w:rsid w:val="0074345B"/>
    <w:rsid w:val="0074353B"/>
    <w:rsid w:val="00743EB7"/>
    <w:rsid w:val="00744252"/>
    <w:rsid w:val="007442A9"/>
    <w:rsid w:val="00744315"/>
    <w:rsid w:val="00744E49"/>
    <w:rsid w:val="00744FEF"/>
    <w:rsid w:val="0074507E"/>
    <w:rsid w:val="00745186"/>
    <w:rsid w:val="007452B6"/>
    <w:rsid w:val="0074545C"/>
    <w:rsid w:val="00745906"/>
    <w:rsid w:val="00745CEC"/>
    <w:rsid w:val="007465B8"/>
    <w:rsid w:val="007465EB"/>
    <w:rsid w:val="007468F1"/>
    <w:rsid w:val="00746E9C"/>
    <w:rsid w:val="00747057"/>
    <w:rsid w:val="007472C3"/>
    <w:rsid w:val="00747523"/>
    <w:rsid w:val="007475D6"/>
    <w:rsid w:val="007479C6"/>
    <w:rsid w:val="00747A1A"/>
    <w:rsid w:val="00747D03"/>
    <w:rsid w:val="0075083D"/>
    <w:rsid w:val="00750AC8"/>
    <w:rsid w:val="00750AF0"/>
    <w:rsid w:val="00750F59"/>
    <w:rsid w:val="007510E2"/>
    <w:rsid w:val="00751275"/>
    <w:rsid w:val="007513B5"/>
    <w:rsid w:val="00751460"/>
    <w:rsid w:val="007527D9"/>
    <w:rsid w:val="00752B30"/>
    <w:rsid w:val="00752E09"/>
    <w:rsid w:val="007530EE"/>
    <w:rsid w:val="00753B1A"/>
    <w:rsid w:val="00754635"/>
    <w:rsid w:val="007549CA"/>
    <w:rsid w:val="00754DA7"/>
    <w:rsid w:val="0075512B"/>
    <w:rsid w:val="00755809"/>
    <w:rsid w:val="00755B6D"/>
    <w:rsid w:val="00756024"/>
    <w:rsid w:val="00756064"/>
    <w:rsid w:val="007560F5"/>
    <w:rsid w:val="007566B5"/>
    <w:rsid w:val="007568D6"/>
    <w:rsid w:val="00756963"/>
    <w:rsid w:val="00756988"/>
    <w:rsid w:val="00756F33"/>
    <w:rsid w:val="00757012"/>
    <w:rsid w:val="00757506"/>
    <w:rsid w:val="0075781C"/>
    <w:rsid w:val="00757AB4"/>
    <w:rsid w:val="00757B1C"/>
    <w:rsid w:val="00757CB3"/>
    <w:rsid w:val="00757F79"/>
    <w:rsid w:val="0076024F"/>
    <w:rsid w:val="00760AB8"/>
    <w:rsid w:val="00761725"/>
    <w:rsid w:val="00761C49"/>
    <w:rsid w:val="00761CFE"/>
    <w:rsid w:val="00761F5D"/>
    <w:rsid w:val="00762579"/>
    <w:rsid w:val="00762B1B"/>
    <w:rsid w:val="00762B5B"/>
    <w:rsid w:val="007632B8"/>
    <w:rsid w:val="007635BE"/>
    <w:rsid w:val="00763921"/>
    <w:rsid w:val="00763A81"/>
    <w:rsid w:val="00763F6A"/>
    <w:rsid w:val="0076414A"/>
    <w:rsid w:val="007641F1"/>
    <w:rsid w:val="00764C3A"/>
    <w:rsid w:val="00764F05"/>
    <w:rsid w:val="00764F19"/>
    <w:rsid w:val="0076534F"/>
    <w:rsid w:val="007658BF"/>
    <w:rsid w:val="00765A73"/>
    <w:rsid w:val="00765B92"/>
    <w:rsid w:val="00765C14"/>
    <w:rsid w:val="00765F7E"/>
    <w:rsid w:val="00766A06"/>
    <w:rsid w:val="0076716E"/>
    <w:rsid w:val="00767373"/>
    <w:rsid w:val="007676DF"/>
    <w:rsid w:val="00767B26"/>
    <w:rsid w:val="007702F2"/>
    <w:rsid w:val="00770619"/>
    <w:rsid w:val="0077078A"/>
    <w:rsid w:val="00770890"/>
    <w:rsid w:val="0077093B"/>
    <w:rsid w:val="007709E9"/>
    <w:rsid w:val="00770CDE"/>
    <w:rsid w:val="00770E00"/>
    <w:rsid w:val="00771899"/>
    <w:rsid w:val="007720C2"/>
    <w:rsid w:val="00772152"/>
    <w:rsid w:val="00772AC5"/>
    <w:rsid w:val="00772AD9"/>
    <w:rsid w:val="00772B6F"/>
    <w:rsid w:val="00772CFC"/>
    <w:rsid w:val="007730AF"/>
    <w:rsid w:val="007736CF"/>
    <w:rsid w:val="00773AFC"/>
    <w:rsid w:val="00773E9D"/>
    <w:rsid w:val="00773EFE"/>
    <w:rsid w:val="00774710"/>
    <w:rsid w:val="007748E1"/>
    <w:rsid w:val="00774B6D"/>
    <w:rsid w:val="00774DB0"/>
    <w:rsid w:val="00775017"/>
    <w:rsid w:val="00775110"/>
    <w:rsid w:val="007756C6"/>
    <w:rsid w:val="00775981"/>
    <w:rsid w:val="007759B5"/>
    <w:rsid w:val="00775C04"/>
    <w:rsid w:val="00775CAB"/>
    <w:rsid w:val="00775DB3"/>
    <w:rsid w:val="00776671"/>
    <w:rsid w:val="00776756"/>
    <w:rsid w:val="007767C7"/>
    <w:rsid w:val="00776AE8"/>
    <w:rsid w:val="00776CDD"/>
    <w:rsid w:val="00776E14"/>
    <w:rsid w:val="007775A2"/>
    <w:rsid w:val="007776C0"/>
    <w:rsid w:val="00777779"/>
    <w:rsid w:val="00777962"/>
    <w:rsid w:val="007779F1"/>
    <w:rsid w:val="00777CB2"/>
    <w:rsid w:val="00777DAA"/>
    <w:rsid w:val="00777FF2"/>
    <w:rsid w:val="0078008B"/>
    <w:rsid w:val="007804EB"/>
    <w:rsid w:val="007805B0"/>
    <w:rsid w:val="007808F8"/>
    <w:rsid w:val="00780DE3"/>
    <w:rsid w:val="00780DE9"/>
    <w:rsid w:val="00781687"/>
    <w:rsid w:val="007817AA"/>
    <w:rsid w:val="00781D70"/>
    <w:rsid w:val="00781D80"/>
    <w:rsid w:val="00781DAD"/>
    <w:rsid w:val="00781EE2"/>
    <w:rsid w:val="007821D5"/>
    <w:rsid w:val="007828E4"/>
    <w:rsid w:val="00782AD4"/>
    <w:rsid w:val="00782D17"/>
    <w:rsid w:val="00783152"/>
    <w:rsid w:val="00783937"/>
    <w:rsid w:val="00784017"/>
    <w:rsid w:val="007844E7"/>
    <w:rsid w:val="00784710"/>
    <w:rsid w:val="00784C08"/>
    <w:rsid w:val="007855FE"/>
    <w:rsid w:val="00785B97"/>
    <w:rsid w:val="00785BA6"/>
    <w:rsid w:val="0078601E"/>
    <w:rsid w:val="007869D0"/>
    <w:rsid w:val="00786D3C"/>
    <w:rsid w:val="00787834"/>
    <w:rsid w:val="007879EE"/>
    <w:rsid w:val="00790108"/>
    <w:rsid w:val="007908DD"/>
    <w:rsid w:val="00790B61"/>
    <w:rsid w:val="00790B81"/>
    <w:rsid w:val="00790E46"/>
    <w:rsid w:val="007910B1"/>
    <w:rsid w:val="00791487"/>
    <w:rsid w:val="00791778"/>
    <w:rsid w:val="00791909"/>
    <w:rsid w:val="007919C5"/>
    <w:rsid w:val="00791B3A"/>
    <w:rsid w:val="00791C2D"/>
    <w:rsid w:val="00791CE1"/>
    <w:rsid w:val="00792353"/>
    <w:rsid w:val="00792690"/>
    <w:rsid w:val="00792892"/>
    <w:rsid w:val="00793417"/>
    <w:rsid w:val="00793ED1"/>
    <w:rsid w:val="00793F0D"/>
    <w:rsid w:val="00794BB6"/>
    <w:rsid w:val="007950B4"/>
    <w:rsid w:val="00795FC4"/>
    <w:rsid w:val="00796AAC"/>
    <w:rsid w:val="00796B64"/>
    <w:rsid w:val="00796C36"/>
    <w:rsid w:val="00796DA1"/>
    <w:rsid w:val="00797097"/>
    <w:rsid w:val="00797217"/>
    <w:rsid w:val="00797FA5"/>
    <w:rsid w:val="007A0166"/>
    <w:rsid w:val="007A0521"/>
    <w:rsid w:val="007A091B"/>
    <w:rsid w:val="007A0E34"/>
    <w:rsid w:val="007A112C"/>
    <w:rsid w:val="007A1767"/>
    <w:rsid w:val="007A2245"/>
    <w:rsid w:val="007A2273"/>
    <w:rsid w:val="007A2A78"/>
    <w:rsid w:val="007A2CC7"/>
    <w:rsid w:val="007A2E19"/>
    <w:rsid w:val="007A31FD"/>
    <w:rsid w:val="007A35C5"/>
    <w:rsid w:val="007A36EB"/>
    <w:rsid w:val="007A3813"/>
    <w:rsid w:val="007A4653"/>
    <w:rsid w:val="007A4715"/>
    <w:rsid w:val="007A4AE3"/>
    <w:rsid w:val="007A4C83"/>
    <w:rsid w:val="007A50EE"/>
    <w:rsid w:val="007A5383"/>
    <w:rsid w:val="007A53DA"/>
    <w:rsid w:val="007A5457"/>
    <w:rsid w:val="007A6292"/>
    <w:rsid w:val="007A649B"/>
    <w:rsid w:val="007A674F"/>
    <w:rsid w:val="007A6D99"/>
    <w:rsid w:val="007A6DA8"/>
    <w:rsid w:val="007A711B"/>
    <w:rsid w:val="007A75BA"/>
    <w:rsid w:val="007B0792"/>
    <w:rsid w:val="007B0AEF"/>
    <w:rsid w:val="007B0E29"/>
    <w:rsid w:val="007B144C"/>
    <w:rsid w:val="007B20D0"/>
    <w:rsid w:val="007B249D"/>
    <w:rsid w:val="007B2783"/>
    <w:rsid w:val="007B2A26"/>
    <w:rsid w:val="007B2A40"/>
    <w:rsid w:val="007B31D4"/>
    <w:rsid w:val="007B36EF"/>
    <w:rsid w:val="007B3A38"/>
    <w:rsid w:val="007B3EB9"/>
    <w:rsid w:val="007B3F07"/>
    <w:rsid w:val="007B473F"/>
    <w:rsid w:val="007B495A"/>
    <w:rsid w:val="007B4A48"/>
    <w:rsid w:val="007B50C7"/>
    <w:rsid w:val="007B591E"/>
    <w:rsid w:val="007B677C"/>
    <w:rsid w:val="007B6A82"/>
    <w:rsid w:val="007B6FB1"/>
    <w:rsid w:val="007B7515"/>
    <w:rsid w:val="007B75ED"/>
    <w:rsid w:val="007B7964"/>
    <w:rsid w:val="007B7D97"/>
    <w:rsid w:val="007C0664"/>
    <w:rsid w:val="007C13E1"/>
    <w:rsid w:val="007C1551"/>
    <w:rsid w:val="007C15A8"/>
    <w:rsid w:val="007C1B8C"/>
    <w:rsid w:val="007C23B9"/>
    <w:rsid w:val="007C297F"/>
    <w:rsid w:val="007C31B1"/>
    <w:rsid w:val="007C32D2"/>
    <w:rsid w:val="007C3593"/>
    <w:rsid w:val="007C3CA6"/>
    <w:rsid w:val="007C43DE"/>
    <w:rsid w:val="007C472A"/>
    <w:rsid w:val="007C4895"/>
    <w:rsid w:val="007C4946"/>
    <w:rsid w:val="007C4B97"/>
    <w:rsid w:val="007C5319"/>
    <w:rsid w:val="007C5F9A"/>
    <w:rsid w:val="007C5FC4"/>
    <w:rsid w:val="007C64D3"/>
    <w:rsid w:val="007C71F6"/>
    <w:rsid w:val="007C7E89"/>
    <w:rsid w:val="007D0693"/>
    <w:rsid w:val="007D0D49"/>
    <w:rsid w:val="007D0D79"/>
    <w:rsid w:val="007D0F22"/>
    <w:rsid w:val="007D1662"/>
    <w:rsid w:val="007D22B4"/>
    <w:rsid w:val="007D257E"/>
    <w:rsid w:val="007D2602"/>
    <w:rsid w:val="007D2812"/>
    <w:rsid w:val="007D2857"/>
    <w:rsid w:val="007D28E9"/>
    <w:rsid w:val="007D3323"/>
    <w:rsid w:val="007D3349"/>
    <w:rsid w:val="007D356F"/>
    <w:rsid w:val="007D39F2"/>
    <w:rsid w:val="007D3A8E"/>
    <w:rsid w:val="007D3BDC"/>
    <w:rsid w:val="007D3E0C"/>
    <w:rsid w:val="007D40F5"/>
    <w:rsid w:val="007D4264"/>
    <w:rsid w:val="007D4330"/>
    <w:rsid w:val="007D450F"/>
    <w:rsid w:val="007D4523"/>
    <w:rsid w:val="007D46CF"/>
    <w:rsid w:val="007D471B"/>
    <w:rsid w:val="007D49E5"/>
    <w:rsid w:val="007D4B10"/>
    <w:rsid w:val="007D50C3"/>
    <w:rsid w:val="007D53E9"/>
    <w:rsid w:val="007D57EA"/>
    <w:rsid w:val="007D5878"/>
    <w:rsid w:val="007D5E6E"/>
    <w:rsid w:val="007D5F65"/>
    <w:rsid w:val="007D6E8F"/>
    <w:rsid w:val="007D6F0C"/>
    <w:rsid w:val="007D73FF"/>
    <w:rsid w:val="007D772F"/>
    <w:rsid w:val="007D7800"/>
    <w:rsid w:val="007D7F3E"/>
    <w:rsid w:val="007E0479"/>
    <w:rsid w:val="007E0625"/>
    <w:rsid w:val="007E08B1"/>
    <w:rsid w:val="007E0A21"/>
    <w:rsid w:val="007E0E81"/>
    <w:rsid w:val="007E1576"/>
    <w:rsid w:val="007E20AB"/>
    <w:rsid w:val="007E24FD"/>
    <w:rsid w:val="007E2693"/>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61E9"/>
    <w:rsid w:val="007E642A"/>
    <w:rsid w:val="007E66EC"/>
    <w:rsid w:val="007E6CDE"/>
    <w:rsid w:val="007E70A1"/>
    <w:rsid w:val="007E74E3"/>
    <w:rsid w:val="007E760D"/>
    <w:rsid w:val="007E7F99"/>
    <w:rsid w:val="007F0260"/>
    <w:rsid w:val="007F02F8"/>
    <w:rsid w:val="007F0359"/>
    <w:rsid w:val="007F0659"/>
    <w:rsid w:val="007F0FD3"/>
    <w:rsid w:val="007F11BE"/>
    <w:rsid w:val="007F120D"/>
    <w:rsid w:val="007F1325"/>
    <w:rsid w:val="007F19B1"/>
    <w:rsid w:val="007F1B62"/>
    <w:rsid w:val="007F1E1A"/>
    <w:rsid w:val="007F1EBC"/>
    <w:rsid w:val="007F1F77"/>
    <w:rsid w:val="007F2219"/>
    <w:rsid w:val="007F2358"/>
    <w:rsid w:val="007F2590"/>
    <w:rsid w:val="007F262A"/>
    <w:rsid w:val="007F270A"/>
    <w:rsid w:val="007F2CBD"/>
    <w:rsid w:val="007F2D96"/>
    <w:rsid w:val="007F32D9"/>
    <w:rsid w:val="007F3619"/>
    <w:rsid w:val="007F3A7C"/>
    <w:rsid w:val="007F3B55"/>
    <w:rsid w:val="007F44BC"/>
    <w:rsid w:val="007F4899"/>
    <w:rsid w:val="007F4D3D"/>
    <w:rsid w:val="007F4D89"/>
    <w:rsid w:val="007F54AE"/>
    <w:rsid w:val="007F54C9"/>
    <w:rsid w:val="007F556E"/>
    <w:rsid w:val="007F57F7"/>
    <w:rsid w:val="007F5843"/>
    <w:rsid w:val="007F5F65"/>
    <w:rsid w:val="007F634D"/>
    <w:rsid w:val="007F6442"/>
    <w:rsid w:val="007F68F5"/>
    <w:rsid w:val="007F6B07"/>
    <w:rsid w:val="007F6FA9"/>
    <w:rsid w:val="007F70F7"/>
    <w:rsid w:val="007F759E"/>
    <w:rsid w:val="007F77E8"/>
    <w:rsid w:val="007F7A27"/>
    <w:rsid w:val="007F7AE1"/>
    <w:rsid w:val="007F7F23"/>
    <w:rsid w:val="008003C6"/>
    <w:rsid w:val="008008D5"/>
    <w:rsid w:val="00800A2B"/>
    <w:rsid w:val="00800C93"/>
    <w:rsid w:val="00800CBD"/>
    <w:rsid w:val="00800EAE"/>
    <w:rsid w:val="008018A1"/>
    <w:rsid w:val="00801ABD"/>
    <w:rsid w:val="00801ABF"/>
    <w:rsid w:val="008025E9"/>
    <w:rsid w:val="0080271A"/>
    <w:rsid w:val="008029C0"/>
    <w:rsid w:val="00802CC7"/>
    <w:rsid w:val="0080333F"/>
    <w:rsid w:val="008040B2"/>
    <w:rsid w:val="008044D0"/>
    <w:rsid w:val="008045A4"/>
    <w:rsid w:val="008048CD"/>
    <w:rsid w:val="00804AC8"/>
    <w:rsid w:val="00804AF8"/>
    <w:rsid w:val="008053A8"/>
    <w:rsid w:val="00805719"/>
    <w:rsid w:val="00805D38"/>
    <w:rsid w:val="00805F64"/>
    <w:rsid w:val="00805FF6"/>
    <w:rsid w:val="008060DD"/>
    <w:rsid w:val="008062D4"/>
    <w:rsid w:val="00806A99"/>
    <w:rsid w:val="00806FBE"/>
    <w:rsid w:val="008070E8"/>
    <w:rsid w:val="008074BA"/>
    <w:rsid w:val="008076DD"/>
    <w:rsid w:val="008077E5"/>
    <w:rsid w:val="00807977"/>
    <w:rsid w:val="00807BFF"/>
    <w:rsid w:val="00807D1E"/>
    <w:rsid w:val="0081023F"/>
    <w:rsid w:val="008103C7"/>
    <w:rsid w:val="00810702"/>
    <w:rsid w:val="00810F42"/>
    <w:rsid w:val="00810F97"/>
    <w:rsid w:val="00811404"/>
    <w:rsid w:val="00811A94"/>
    <w:rsid w:val="00811D0A"/>
    <w:rsid w:val="00812420"/>
    <w:rsid w:val="00812507"/>
    <w:rsid w:val="00812512"/>
    <w:rsid w:val="008125C6"/>
    <w:rsid w:val="00812A85"/>
    <w:rsid w:val="00813174"/>
    <w:rsid w:val="00813412"/>
    <w:rsid w:val="00813B80"/>
    <w:rsid w:val="00813B9E"/>
    <w:rsid w:val="008143B4"/>
    <w:rsid w:val="00814E7D"/>
    <w:rsid w:val="00815510"/>
    <w:rsid w:val="00815655"/>
    <w:rsid w:val="0081583C"/>
    <w:rsid w:val="00815B55"/>
    <w:rsid w:val="0081620E"/>
    <w:rsid w:val="008162F8"/>
    <w:rsid w:val="00817017"/>
    <w:rsid w:val="00817080"/>
    <w:rsid w:val="008171C4"/>
    <w:rsid w:val="00817CB1"/>
    <w:rsid w:val="00817D4A"/>
    <w:rsid w:val="008209E5"/>
    <w:rsid w:val="00820DD3"/>
    <w:rsid w:val="00820F5A"/>
    <w:rsid w:val="0082178B"/>
    <w:rsid w:val="00821959"/>
    <w:rsid w:val="008219D4"/>
    <w:rsid w:val="0082294B"/>
    <w:rsid w:val="00822B0F"/>
    <w:rsid w:val="00822CC6"/>
    <w:rsid w:val="00822D06"/>
    <w:rsid w:val="00822FBB"/>
    <w:rsid w:val="008230AB"/>
    <w:rsid w:val="008232C0"/>
    <w:rsid w:val="008238E8"/>
    <w:rsid w:val="00823A33"/>
    <w:rsid w:val="00823DB6"/>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6DAE"/>
    <w:rsid w:val="00827149"/>
    <w:rsid w:val="00827311"/>
    <w:rsid w:val="00827AC7"/>
    <w:rsid w:val="00827B5F"/>
    <w:rsid w:val="00827E4E"/>
    <w:rsid w:val="00830352"/>
    <w:rsid w:val="008303E1"/>
    <w:rsid w:val="00830CA1"/>
    <w:rsid w:val="00831480"/>
    <w:rsid w:val="008314D6"/>
    <w:rsid w:val="00831561"/>
    <w:rsid w:val="008317B6"/>
    <w:rsid w:val="00831AA1"/>
    <w:rsid w:val="0083288D"/>
    <w:rsid w:val="008330E9"/>
    <w:rsid w:val="0083330B"/>
    <w:rsid w:val="00833585"/>
    <w:rsid w:val="0083377C"/>
    <w:rsid w:val="00834570"/>
    <w:rsid w:val="00834589"/>
    <w:rsid w:val="0083483D"/>
    <w:rsid w:val="008348BF"/>
    <w:rsid w:val="0083534D"/>
    <w:rsid w:val="00835636"/>
    <w:rsid w:val="008357E8"/>
    <w:rsid w:val="008360C9"/>
    <w:rsid w:val="008361C9"/>
    <w:rsid w:val="008365F1"/>
    <w:rsid w:val="008366EF"/>
    <w:rsid w:val="00836759"/>
    <w:rsid w:val="00836B39"/>
    <w:rsid w:val="008373F1"/>
    <w:rsid w:val="008375CF"/>
    <w:rsid w:val="00837A46"/>
    <w:rsid w:val="00837F1E"/>
    <w:rsid w:val="008400D8"/>
    <w:rsid w:val="00840445"/>
    <w:rsid w:val="00840518"/>
    <w:rsid w:val="0084058F"/>
    <w:rsid w:val="008409FB"/>
    <w:rsid w:val="00840AF3"/>
    <w:rsid w:val="00840EEF"/>
    <w:rsid w:val="00840FCA"/>
    <w:rsid w:val="00840FF5"/>
    <w:rsid w:val="00841624"/>
    <w:rsid w:val="00841806"/>
    <w:rsid w:val="00841EF9"/>
    <w:rsid w:val="00842106"/>
    <w:rsid w:val="008421B6"/>
    <w:rsid w:val="00842211"/>
    <w:rsid w:val="00842266"/>
    <w:rsid w:val="00842391"/>
    <w:rsid w:val="008425C1"/>
    <w:rsid w:val="00842885"/>
    <w:rsid w:val="00842A47"/>
    <w:rsid w:val="00842B01"/>
    <w:rsid w:val="00842C70"/>
    <w:rsid w:val="00843604"/>
    <w:rsid w:val="008439D7"/>
    <w:rsid w:val="00843D37"/>
    <w:rsid w:val="008447F9"/>
    <w:rsid w:val="00844834"/>
    <w:rsid w:val="00844FA6"/>
    <w:rsid w:val="00845A21"/>
    <w:rsid w:val="00845D66"/>
    <w:rsid w:val="00845D87"/>
    <w:rsid w:val="0084644F"/>
    <w:rsid w:val="00846697"/>
    <w:rsid w:val="0084698B"/>
    <w:rsid w:val="00846F3B"/>
    <w:rsid w:val="00847A72"/>
    <w:rsid w:val="008500FF"/>
    <w:rsid w:val="00850154"/>
    <w:rsid w:val="008503BF"/>
    <w:rsid w:val="00850475"/>
    <w:rsid w:val="0085099E"/>
    <w:rsid w:val="0085125B"/>
    <w:rsid w:val="008518AA"/>
    <w:rsid w:val="00852215"/>
    <w:rsid w:val="008526F3"/>
    <w:rsid w:val="00852727"/>
    <w:rsid w:val="008528DC"/>
    <w:rsid w:val="00852B5C"/>
    <w:rsid w:val="00852CFF"/>
    <w:rsid w:val="00853014"/>
    <w:rsid w:val="0085342F"/>
    <w:rsid w:val="00853ACD"/>
    <w:rsid w:val="008543BA"/>
    <w:rsid w:val="008547B1"/>
    <w:rsid w:val="00854EB2"/>
    <w:rsid w:val="008550CE"/>
    <w:rsid w:val="00855841"/>
    <w:rsid w:val="00855B11"/>
    <w:rsid w:val="00855DFC"/>
    <w:rsid w:val="00855F74"/>
    <w:rsid w:val="0085661C"/>
    <w:rsid w:val="0085670D"/>
    <w:rsid w:val="008567E9"/>
    <w:rsid w:val="00856AF1"/>
    <w:rsid w:val="00856BD2"/>
    <w:rsid w:val="00856F92"/>
    <w:rsid w:val="00856FE7"/>
    <w:rsid w:val="00857055"/>
    <w:rsid w:val="00857139"/>
    <w:rsid w:val="0085746D"/>
    <w:rsid w:val="008577D3"/>
    <w:rsid w:val="00857928"/>
    <w:rsid w:val="00857BFF"/>
    <w:rsid w:val="0086016D"/>
    <w:rsid w:val="008601F7"/>
    <w:rsid w:val="008602C6"/>
    <w:rsid w:val="00860318"/>
    <w:rsid w:val="00860934"/>
    <w:rsid w:val="00860A76"/>
    <w:rsid w:val="00860AEC"/>
    <w:rsid w:val="00860F14"/>
    <w:rsid w:val="00861098"/>
    <w:rsid w:val="00861265"/>
    <w:rsid w:val="008612D6"/>
    <w:rsid w:val="00861781"/>
    <w:rsid w:val="00861985"/>
    <w:rsid w:val="00861B86"/>
    <w:rsid w:val="00861BA7"/>
    <w:rsid w:val="00862540"/>
    <w:rsid w:val="0086255F"/>
    <w:rsid w:val="00862656"/>
    <w:rsid w:val="00862A44"/>
    <w:rsid w:val="00862E71"/>
    <w:rsid w:val="00862E87"/>
    <w:rsid w:val="00862E9D"/>
    <w:rsid w:val="00862EED"/>
    <w:rsid w:val="00862F49"/>
    <w:rsid w:val="00863B35"/>
    <w:rsid w:val="008643D7"/>
    <w:rsid w:val="008647E2"/>
    <w:rsid w:val="00864AA5"/>
    <w:rsid w:val="00864B49"/>
    <w:rsid w:val="00864F59"/>
    <w:rsid w:val="008655AB"/>
    <w:rsid w:val="00865648"/>
    <w:rsid w:val="008659B4"/>
    <w:rsid w:val="00865B5E"/>
    <w:rsid w:val="00865C3A"/>
    <w:rsid w:val="008665E1"/>
    <w:rsid w:val="0086675F"/>
    <w:rsid w:val="00866AAC"/>
    <w:rsid w:val="00866AC9"/>
    <w:rsid w:val="00867174"/>
    <w:rsid w:val="0086743C"/>
    <w:rsid w:val="008676EC"/>
    <w:rsid w:val="00867F00"/>
    <w:rsid w:val="00870288"/>
    <w:rsid w:val="00870514"/>
    <w:rsid w:val="0087095F"/>
    <w:rsid w:val="00870EF3"/>
    <w:rsid w:val="00871002"/>
    <w:rsid w:val="008710A0"/>
    <w:rsid w:val="0087167E"/>
    <w:rsid w:val="00871C12"/>
    <w:rsid w:val="00871D33"/>
    <w:rsid w:val="0087244D"/>
    <w:rsid w:val="00872486"/>
    <w:rsid w:val="00872C2F"/>
    <w:rsid w:val="00872DFA"/>
    <w:rsid w:val="00872E58"/>
    <w:rsid w:val="008732BB"/>
    <w:rsid w:val="008733AF"/>
    <w:rsid w:val="008737CF"/>
    <w:rsid w:val="0087385D"/>
    <w:rsid w:val="00873910"/>
    <w:rsid w:val="00873DF2"/>
    <w:rsid w:val="0087402A"/>
    <w:rsid w:val="008743BE"/>
    <w:rsid w:val="008745D0"/>
    <w:rsid w:val="00874722"/>
    <w:rsid w:val="00874AE8"/>
    <w:rsid w:val="00874E35"/>
    <w:rsid w:val="00875203"/>
    <w:rsid w:val="008753B0"/>
    <w:rsid w:val="0087542C"/>
    <w:rsid w:val="00875455"/>
    <w:rsid w:val="00875599"/>
    <w:rsid w:val="00875706"/>
    <w:rsid w:val="00875A44"/>
    <w:rsid w:val="00875AAB"/>
    <w:rsid w:val="00875EE9"/>
    <w:rsid w:val="00876521"/>
    <w:rsid w:val="0087658B"/>
    <w:rsid w:val="00876738"/>
    <w:rsid w:val="00876935"/>
    <w:rsid w:val="00876E1A"/>
    <w:rsid w:val="008771AD"/>
    <w:rsid w:val="008771B2"/>
    <w:rsid w:val="00877472"/>
    <w:rsid w:val="00877B8C"/>
    <w:rsid w:val="00877EA3"/>
    <w:rsid w:val="0088028D"/>
    <w:rsid w:val="008802EF"/>
    <w:rsid w:val="0088031B"/>
    <w:rsid w:val="00880778"/>
    <w:rsid w:val="008808A8"/>
    <w:rsid w:val="00881116"/>
    <w:rsid w:val="008817DC"/>
    <w:rsid w:val="00881D13"/>
    <w:rsid w:val="00881EED"/>
    <w:rsid w:val="0088261A"/>
    <w:rsid w:val="008826BE"/>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851"/>
    <w:rsid w:val="008859E2"/>
    <w:rsid w:val="00885CF7"/>
    <w:rsid w:val="00885E02"/>
    <w:rsid w:val="00885E3F"/>
    <w:rsid w:val="0088619D"/>
    <w:rsid w:val="00886241"/>
    <w:rsid w:val="0088630E"/>
    <w:rsid w:val="00886A15"/>
    <w:rsid w:val="008875DA"/>
    <w:rsid w:val="0088766C"/>
    <w:rsid w:val="00890728"/>
    <w:rsid w:val="00890AA0"/>
    <w:rsid w:val="00890C30"/>
    <w:rsid w:val="00890CAD"/>
    <w:rsid w:val="00890D11"/>
    <w:rsid w:val="00890DA8"/>
    <w:rsid w:val="008912DA"/>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84E"/>
    <w:rsid w:val="00895BB6"/>
    <w:rsid w:val="00895F91"/>
    <w:rsid w:val="0089676D"/>
    <w:rsid w:val="00896A5D"/>
    <w:rsid w:val="00896B33"/>
    <w:rsid w:val="00896CC1"/>
    <w:rsid w:val="00896DDA"/>
    <w:rsid w:val="00896E32"/>
    <w:rsid w:val="00896EE9"/>
    <w:rsid w:val="00896F50"/>
    <w:rsid w:val="0089771D"/>
    <w:rsid w:val="008977FB"/>
    <w:rsid w:val="00897830"/>
    <w:rsid w:val="00897858"/>
    <w:rsid w:val="00897ACC"/>
    <w:rsid w:val="00897E1F"/>
    <w:rsid w:val="00897FB1"/>
    <w:rsid w:val="008A003D"/>
    <w:rsid w:val="008A088A"/>
    <w:rsid w:val="008A0A35"/>
    <w:rsid w:val="008A0C4E"/>
    <w:rsid w:val="008A0D95"/>
    <w:rsid w:val="008A1689"/>
    <w:rsid w:val="008A1758"/>
    <w:rsid w:val="008A18A4"/>
    <w:rsid w:val="008A1C1F"/>
    <w:rsid w:val="008A1C5C"/>
    <w:rsid w:val="008A2031"/>
    <w:rsid w:val="008A2C8A"/>
    <w:rsid w:val="008A2E84"/>
    <w:rsid w:val="008A2EBB"/>
    <w:rsid w:val="008A2F78"/>
    <w:rsid w:val="008A3075"/>
    <w:rsid w:val="008A3C3D"/>
    <w:rsid w:val="008A3FB0"/>
    <w:rsid w:val="008A4186"/>
    <w:rsid w:val="008A44EF"/>
    <w:rsid w:val="008A46D0"/>
    <w:rsid w:val="008A4B3D"/>
    <w:rsid w:val="008A54BC"/>
    <w:rsid w:val="008A553C"/>
    <w:rsid w:val="008A5F83"/>
    <w:rsid w:val="008A6180"/>
    <w:rsid w:val="008A63B3"/>
    <w:rsid w:val="008A642C"/>
    <w:rsid w:val="008A6496"/>
    <w:rsid w:val="008A68EF"/>
    <w:rsid w:val="008A6B95"/>
    <w:rsid w:val="008A6D0E"/>
    <w:rsid w:val="008A6E86"/>
    <w:rsid w:val="008A76D3"/>
    <w:rsid w:val="008A7781"/>
    <w:rsid w:val="008A799E"/>
    <w:rsid w:val="008A7CAA"/>
    <w:rsid w:val="008B000C"/>
    <w:rsid w:val="008B0952"/>
    <w:rsid w:val="008B0EA1"/>
    <w:rsid w:val="008B1AF4"/>
    <w:rsid w:val="008B1BCB"/>
    <w:rsid w:val="008B1D5F"/>
    <w:rsid w:val="008B23CA"/>
    <w:rsid w:val="008B28E1"/>
    <w:rsid w:val="008B3AE1"/>
    <w:rsid w:val="008B420E"/>
    <w:rsid w:val="008B45FF"/>
    <w:rsid w:val="008B47EC"/>
    <w:rsid w:val="008B4901"/>
    <w:rsid w:val="008B4ED8"/>
    <w:rsid w:val="008B4F51"/>
    <w:rsid w:val="008B51A9"/>
    <w:rsid w:val="008B5A86"/>
    <w:rsid w:val="008B5BD9"/>
    <w:rsid w:val="008B5C77"/>
    <w:rsid w:val="008B5FCF"/>
    <w:rsid w:val="008B6665"/>
    <w:rsid w:val="008B689C"/>
    <w:rsid w:val="008B6B13"/>
    <w:rsid w:val="008B6F46"/>
    <w:rsid w:val="008B7262"/>
    <w:rsid w:val="008B7405"/>
    <w:rsid w:val="008C0126"/>
    <w:rsid w:val="008C0685"/>
    <w:rsid w:val="008C08B2"/>
    <w:rsid w:val="008C0D63"/>
    <w:rsid w:val="008C1152"/>
    <w:rsid w:val="008C13F3"/>
    <w:rsid w:val="008C161A"/>
    <w:rsid w:val="008C172C"/>
    <w:rsid w:val="008C198C"/>
    <w:rsid w:val="008C19B6"/>
    <w:rsid w:val="008C2141"/>
    <w:rsid w:val="008C236A"/>
    <w:rsid w:val="008C236C"/>
    <w:rsid w:val="008C23AD"/>
    <w:rsid w:val="008C275D"/>
    <w:rsid w:val="008C28B8"/>
    <w:rsid w:val="008C28E5"/>
    <w:rsid w:val="008C2DB5"/>
    <w:rsid w:val="008C313E"/>
    <w:rsid w:val="008C31C3"/>
    <w:rsid w:val="008C331D"/>
    <w:rsid w:val="008C356F"/>
    <w:rsid w:val="008C36B2"/>
    <w:rsid w:val="008C3CCC"/>
    <w:rsid w:val="008C3D29"/>
    <w:rsid w:val="008C3F9C"/>
    <w:rsid w:val="008C4501"/>
    <w:rsid w:val="008C4628"/>
    <w:rsid w:val="008C4B35"/>
    <w:rsid w:val="008C4B5B"/>
    <w:rsid w:val="008C4DC8"/>
    <w:rsid w:val="008C4DF9"/>
    <w:rsid w:val="008C52A5"/>
    <w:rsid w:val="008C5B55"/>
    <w:rsid w:val="008C5F9A"/>
    <w:rsid w:val="008C6742"/>
    <w:rsid w:val="008C6AA1"/>
    <w:rsid w:val="008C6D12"/>
    <w:rsid w:val="008C6D6B"/>
    <w:rsid w:val="008C76D6"/>
    <w:rsid w:val="008D0855"/>
    <w:rsid w:val="008D08C2"/>
    <w:rsid w:val="008D0D19"/>
    <w:rsid w:val="008D1E1F"/>
    <w:rsid w:val="008D2291"/>
    <w:rsid w:val="008D26DC"/>
    <w:rsid w:val="008D2E81"/>
    <w:rsid w:val="008D2FA4"/>
    <w:rsid w:val="008D3343"/>
    <w:rsid w:val="008D359F"/>
    <w:rsid w:val="008D377F"/>
    <w:rsid w:val="008D3858"/>
    <w:rsid w:val="008D3B8B"/>
    <w:rsid w:val="008D3D75"/>
    <w:rsid w:val="008D4BF7"/>
    <w:rsid w:val="008D50F4"/>
    <w:rsid w:val="008D510A"/>
    <w:rsid w:val="008D5825"/>
    <w:rsid w:val="008D5B7A"/>
    <w:rsid w:val="008D5C04"/>
    <w:rsid w:val="008D5CDD"/>
    <w:rsid w:val="008D5CF2"/>
    <w:rsid w:val="008D5CF3"/>
    <w:rsid w:val="008D636E"/>
    <w:rsid w:val="008D64A4"/>
    <w:rsid w:val="008D6617"/>
    <w:rsid w:val="008D70C6"/>
    <w:rsid w:val="008D71A0"/>
    <w:rsid w:val="008D7610"/>
    <w:rsid w:val="008D7911"/>
    <w:rsid w:val="008D7A88"/>
    <w:rsid w:val="008D7B30"/>
    <w:rsid w:val="008E051D"/>
    <w:rsid w:val="008E0774"/>
    <w:rsid w:val="008E0863"/>
    <w:rsid w:val="008E11EA"/>
    <w:rsid w:val="008E1267"/>
    <w:rsid w:val="008E1907"/>
    <w:rsid w:val="008E19E6"/>
    <w:rsid w:val="008E1C30"/>
    <w:rsid w:val="008E1D1B"/>
    <w:rsid w:val="008E1F17"/>
    <w:rsid w:val="008E204D"/>
    <w:rsid w:val="008E218B"/>
    <w:rsid w:val="008E25FA"/>
    <w:rsid w:val="008E284E"/>
    <w:rsid w:val="008E3007"/>
    <w:rsid w:val="008E302A"/>
    <w:rsid w:val="008E33A9"/>
    <w:rsid w:val="008E37BD"/>
    <w:rsid w:val="008E3B28"/>
    <w:rsid w:val="008E3D7A"/>
    <w:rsid w:val="008E4647"/>
    <w:rsid w:val="008E46B7"/>
    <w:rsid w:val="008E5622"/>
    <w:rsid w:val="008E579A"/>
    <w:rsid w:val="008E5802"/>
    <w:rsid w:val="008E5D1B"/>
    <w:rsid w:val="008E5D2A"/>
    <w:rsid w:val="008E5E79"/>
    <w:rsid w:val="008E620B"/>
    <w:rsid w:val="008E6380"/>
    <w:rsid w:val="008E64FD"/>
    <w:rsid w:val="008E6560"/>
    <w:rsid w:val="008E6907"/>
    <w:rsid w:val="008E6B08"/>
    <w:rsid w:val="008E7470"/>
    <w:rsid w:val="008E75C0"/>
    <w:rsid w:val="008E763F"/>
    <w:rsid w:val="008E76CC"/>
    <w:rsid w:val="008E7A3D"/>
    <w:rsid w:val="008E7E8D"/>
    <w:rsid w:val="008E7E9A"/>
    <w:rsid w:val="008E7FEC"/>
    <w:rsid w:val="008F0277"/>
    <w:rsid w:val="008F0601"/>
    <w:rsid w:val="008F07AA"/>
    <w:rsid w:val="008F121E"/>
    <w:rsid w:val="008F12DB"/>
    <w:rsid w:val="008F1377"/>
    <w:rsid w:val="008F1785"/>
    <w:rsid w:val="008F19CF"/>
    <w:rsid w:val="008F2612"/>
    <w:rsid w:val="008F2727"/>
    <w:rsid w:val="008F28F4"/>
    <w:rsid w:val="008F2C41"/>
    <w:rsid w:val="008F34FC"/>
    <w:rsid w:val="008F36B7"/>
    <w:rsid w:val="008F36C0"/>
    <w:rsid w:val="008F37A6"/>
    <w:rsid w:val="008F381B"/>
    <w:rsid w:val="008F3AC6"/>
    <w:rsid w:val="008F3B74"/>
    <w:rsid w:val="008F3B77"/>
    <w:rsid w:val="008F3EC6"/>
    <w:rsid w:val="008F40C0"/>
    <w:rsid w:val="008F45C8"/>
    <w:rsid w:val="008F4ACE"/>
    <w:rsid w:val="008F4BFE"/>
    <w:rsid w:val="008F4C1D"/>
    <w:rsid w:val="008F50DD"/>
    <w:rsid w:val="008F61A3"/>
    <w:rsid w:val="008F649C"/>
    <w:rsid w:val="008F6AF9"/>
    <w:rsid w:val="008F6DD6"/>
    <w:rsid w:val="008F71EB"/>
    <w:rsid w:val="008F72DF"/>
    <w:rsid w:val="008F76F4"/>
    <w:rsid w:val="008F781E"/>
    <w:rsid w:val="008F7DE6"/>
    <w:rsid w:val="008F7F03"/>
    <w:rsid w:val="0090000A"/>
    <w:rsid w:val="00900376"/>
    <w:rsid w:val="009006D5"/>
    <w:rsid w:val="0090091E"/>
    <w:rsid w:val="00900971"/>
    <w:rsid w:val="00900DD3"/>
    <w:rsid w:val="00901052"/>
    <w:rsid w:val="00901170"/>
    <w:rsid w:val="009011BD"/>
    <w:rsid w:val="0090141F"/>
    <w:rsid w:val="00901ABD"/>
    <w:rsid w:val="00901BDE"/>
    <w:rsid w:val="00901D71"/>
    <w:rsid w:val="00902199"/>
    <w:rsid w:val="00902B27"/>
    <w:rsid w:val="00902CB3"/>
    <w:rsid w:val="009030CD"/>
    <w:rsid w:val="009032E2"/>
    <w:rsid w:val="009034D1"/>
    <w:rsid w:val="009037EE"/>
    <w:rsid w:val="009038EB"/>
    <w:rsid w:val="00903A17"/>
    <w:rsid w:val="00903DBB"/>
    <w:rsid w:val="009044A8"/>
    <w:rsid w:val="009044C7"/>
    <w:rsid w:val="00904537"/>
    <w:rsid w:val="00904A1F"/>
    <w:rsid w:val="00904B54"/>
    <w:rsid w:val="00904B9C"/>
    <w:rsid w:val="00905187"/>
    <w:rsid w:val="009057D8"/>
    <w:rsid w:val="00905EAA"/>
    <w:rsid w:val="009061A1"/>
    <w:rsid w:val="00906516"/>
    <w:rsid w:val="00906694"/>
    <w:rsid w:val="00906AF5"/>
    <w:rsid w:val="009072AE"/>
    <w:rsid w:val="009073F6"/>
    <w:rsid w:val="00907442"/>
    <w:rsid w:val="009075B2"/>
    <w:rsid w:val="009076A3"/>
    <w:rsid w:val="00907CB8"/>
    <w:rsid w:val="00910217"/>
    <w:rsid w:val="00910AEA"/>
    <w:rsid w:val="00910CA3"/>
    <w:rsid w:val="009111F1"/>
    <w:rsid w:val="00911330"/>
    <w:rsid w:val="009114F6"/>
    <w:rsid w:val="0091163C"/>
    <w:rsid w:val="009116EC"/>
    <w:rsid w:val="00911889"/>
    <w:rsid w:val="00911EA1"/>
    <w:rsid w:val="00912494"/>
    <w:rsid w:val="009129D7"/>
    <w:rsid w:val="00912BE5"/>
    <w:rsid w:val="00913483"/>
    <w:rsid w:val="009136CE"/>
    <w:rsid w:val="0091375D"/>
    <w:rsid w:val="00913799"/>
    <w:rsid w:val="0091379B"/>
    <w:rsid w:val="0091385C"/>
    <w:rsid w:val="00913BBC"/>
    <w:rsid w:val="00914257"/>
    <w:rsid w:val="0091446C"/>
    <w:rsid w:val="009145CC"/>
    <w:rsid w:val="00914C04"/>
    <w:rsid w:val="00914D1E"/>
    <w:rsid w:val="009153E7"/>
    <w:rsid w:val="00915515"/>
    <w:rsid w:val="0091617F"/>
    <w:rsid w:val="00916489"/>
    <w:rsid w:val="009167E5"/>
    <w:rsid w:val="0091690A"/>
    <w:rsid w:val="00916C21"/>
    <w:rsid w:val="00916EC3"/>
    <w:rsid w:val="00916F6E"/>
    <w:rsid w:val="009170A4"/>
    <w:rsid w:val="00917156"/>
    <w:rsid w:val="00917167"/>
    <w:rsid w:val="009171C0"/>
    <w:rsid w:val="00917665"/>
    <w:rsid w:val="00917847"/>
    <w:rsid w:val="00917BB7"/>
    <w:rsid w:val="00917C9A"/>
    <w:rsid w:val="00917E28"/>
    <w:rsid w:val="00920124"/>
    <w:rsid w:val="009207D7"/>
    <w:rsid w:val="00920934"/>
    <w:rsid w:val="0092132B"/>
    <w:rsid w:val="00921627"/>
    <w:rsid w:val="009219D8"/>
    <w:rsid w:val="00922012"/>
    <w:rsid w:val="00922080"/>
    <w:rsid w:val="00922093"/>
    <w:rsid w:val="00922359"/>
    <w:rsid w:val="009223FB"/>
    <w:rsid w:val="00922441"/>
    <w:rsid w:val="00922D7C"/>
    <w:rsid w:val="00922E7D"/>
    <w:rsid w:val="0092358D"/>
    <w:rsid w:val="00924386"/>
    <w:rsid w:val="009245C5"/>
    <w:rsid w:val="009248F1"/>
    <w:rsid w:val="0092511E"/>
    <w:rsid w:val="009251B1"/>
    <w:rsid w:val="009252EA"/>
    <w:rsid w:val="00925391"/>
    <w:rsid w:val="009253BA"/>
    <w:rsid w:val="0092603C"/>
    <w:rsid w:val="009260A1"/>
    <w:rsid w:val="00926230"/>
    <w:rsid w:val="009264F2"/>
    <w:rsid w:val="00926FAA"/>
    <w:rsid w:val="009277BF"/>
    <w:rsid w:val="00930054"/>
    <w:rsid w:val="00930073"/>
    <w:rsid w:val="00930152"/>
    <w:rsid w:val="00930239"/>
    <w:rsid w:val="009302D4"/>
    <w:rsid w:val="00930337"/>
    <w:rsid w:val="009303AD"/>
    <w:rsid w:val="00930C01"/>
    <w:rsid w:val="00930CB6"/>
    <w:rsid w:val="00930DB0"/>
    <w:rsid w:val="00931365"/>
    <w:rsid w:val="009313CE"/>
    <w:rsid w:val="00931585"/>
    <w:rsid w:val="009318E1"/>
    <w:rsid w:val="00931D74"/>
    <w:rsid w:val="00931E01"/>
    <w:rsid w:val="00931EE1"/>
    <w:rsid w:val="00932425"/>
    <w:rsid w:val="009325D3"/>
    <w:rsid w:val="0093274B"/>
    <w:rsid w:val="00932A53"/>
    <w:rsid w:val="00933554"/>
    <w:rsid w:val="0093364C"/>
    <w:rsid w:val="00933C00"/>
    <w:rsid w:val="00934130"/>
    <w:rsid w:val="009342B3"/>
    <w:rsid w:val="0093502A"/>
    <w:rsid w:val="00935239"/>
    <w:rsid w:val="009352EC"/>
    <w:rsid w:val="0093537F"/>
    <w:rsid w:val="00936068"/>
    <w:rsid w:val="009367C0"/>
    <w:rsid w:val="00937739"/>
    <w:rsid w:val="00937F0C"/>
    <w:rsid w:val="009406AC"/>
    <w:rsid w:val="00940D52"/>
    <w:rsid w:val="009411E8"/>
    <w:rsid w:val="00941F96"/>
    <w:rsid w:val="009420C1"/>
    <w:rsid w:val="009421A6"/>
    <w:rsid w:val="009426D0"/>
    <w:rsid w:val="0094286A"/>
    <w:rsid w:val="00942C4C"/>
    <w:rsid w:val="00942CCB"/>
    <w:rsid w:val="0094331B"/>
    <w:rsid w:val="0094355D"/>
    <w:rsid w:val="00943644"/>
    <w:rsid w:val="009436F5"/>
    <w:rsid w:val="009437CC"/>
    <w:rsid w:val="00943A0F"/>
    <w:rsid w:val="00943C5C"/>
    <w:rsid w:val="009440C3"/>
    <w:rsid w:val="009442A4"/>
    <w:rsid w:val="009448D1"/>
    <w:rsid w:val="00944BD0"/>
    <w:rsid w:val="009457EE"/>
    <w:rsid w:val="009477A6"/>
    <w:rsid w:val="009478EA"/>
    <w:rsid w:val="00947A95"/>
    <w:rsid w:val="00947E49"/>
    <w:rsid w:val="00950593"/>
    <w:rsid w:val="009509C8"/>
    <w:rsid w:val="00950B00"/>
    <w:rsid w:val="00951239"/>
    <w:rsid w:val="009514B9"/>
    <w:rsid w:val="00951586"/>
    <w:rsid w:val="00951635"/>
    <w:rsid w:val="0095191C"/>
    <w:rsid w:val="0095197E"/>
    <w:rsid w:val="00951FE0"/>
    <w:rsid w:val="009524F5"/>
    <w:rsid w:val="00952652"/>
    <w:rsid w:val="00953142"/>
    <w:rsid w:val="0095328C"/>
    <w:rsid w:val="009533FA"/>
    <w:rsid w:val="0095373E"/>
    <w:rsid w:val="009538A4"/>
    <w:rsid w:val="00953DDD"/>
    <w:rsid w:val="00953E12"/>
    <w:rsid w:val="00953E40"/>
    <w:rsid w:val="009540B3"/>
    <w:rsid w:val="00954292"/>
    <w:rsid w:val="00954299"/>
    <w:rsid w:val="0095468E"/>
    <w:rsid w:val="009546C5"/>
    <w:rsid w:val="009548F1"/>
    <w:rsid w:val="00954A46"/>
    <w:rsid w:val="00954B03"/>
    <w:rsid w:val="00954B48"/>
    <w:rsid w:val="00955173"/>
    <w:rsid w:val="009551B6"/>
    <w:rsid w:val="00955274"/>
    <w:rsid w:val="009553D2"/>
    <w:rsid w:val="009554FD"/>
    <w:rsid w:val="0095550C"/>
    <w:rsid w:val="0095551C"/>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A6"/>
    <w:rsid w:val="00957B5A"/>
    <w:rsid w:val="00960057"/>
    <w:rsid w:val="009608E5"/>
    <w:rsid w:val="00960AEF"/>
    <w:rsid w:val="00960F8D"/>
    <w:rsid w:val="0096103E"/>
    <w:rsid w:val="009615A9"/>
    <w:rsid w:val="00961CA7"/>
    <w:rsid w:val="00961CDF"/>
    <w:rsid w:val="00961DB5"/>
    <w:rsid w:val="009621ED"/>
    <w:rsid w:val="0096255E"/>
    <w:rsid w:val="00962B85"/>
    <w:rsid w:val="00962BF6"/>
    <w:rsid w:val="0096328D"/>
    <w:rsid w:val="0096397D"/>
    <w:rsid w:val="0096399B"/>
    <w:rsid w:val="00963FCF"/>
    <w:rsid w:val="009645C4"/>
    <w:rsid w:val="009645DB"/>
    <w:rsid w:val="009647A3"/>
    <w:rsid w:val="0096488D"/>
    <w:rsid w:val="009648F5"/>
    <w:rsid w:val="0096545F"/>
    <w:rsid w:val="009654E9"/>
    <w:rsid w:val="00965A27"/>
    <w:rsid w:val="00965B98"/>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5A2"/>
    <w:rsid w:val="0097299E"/>
    <w:rsid w:val="00972BC0"/>
    <w:rsid w:val="009732D1"/>
    <w:rsid w:val="009732F0"/>
    <w:rsid w:val="00973790"/>
    <w:rsid w:val="009737DF"/>
    <w:rsid w:val="00973D6B"/>
    <w:rsid w:val="00973DB8"/>
    <w:rsid w:val="009740DE"/>
    <w:rsid w:val="009742CA"/>
    <w:rsid w:val="009744F8"/>
    <w:rsid w:val="00974630"/>
    <w:rsid w:val="00974649"/>
    <w:rsid w:val="0097464F"/>
    <w:rsid w:val="00974885"/>
    <w:rsid w:val="00974B2F"/>
    <w:rsid w:val="00974FDE"/>
    <w:rsid w:val="0097523F"/>
    <w:rsid w:val="00975551"/>
    <w:rsid w:val="00975ACF"/>
    <w:rsid w:val="00975BA3"/>
    <w:rsid w:val="00975CBE"/>
    <w:rsid w:val="0097671B"/>
    <w:rsid w:val="00976DE9"/>
    <w:rsid w:val="00976F0D"/>
    <w:rsid w:val="00977577"/>
    <w:rsid w:val="00977785"/>
    <w:rsid w:val="009777A4"/>
    <w:rsid w:val="0097786E"/>
    <w:rsid w:val="00977A03"/>
    <w:rsid w:val="00980373"/>
    <w:rsid w:val="00980439"/>
    <w:rsid w:val="00980533"/>
    <w:rsid w:val="009807F8"/>
    <w:rsid w:val="00980A2E"/>
    <w:rsid w:val="00980B1A"/>
    <w:rsid w:val="0098117B"/>
    <w:rsid w:val="00981347"/>
    <w:rsid w:val="00981911"/>
    <w:rsid w:val="009819FF"/>
    <w:rsid w:val="00981B6A"/>
    <w:rsid w:val="009823BC"/>
    <w:rsid w:val="00982734"/>
    <w:rsid w:val="00982CF6"/>
    <w:rsid w:val="0098315B"/>
    <w:rsid w:val="0098356D"/>
    <w:rsid w:val="00983902"/>
    <w:rsid w:val="00983B0E"/>
    <w:rsid w:val="00984092"/>
    <w:rsid w:val="009843DD"/>
    <w:rsid w:val="00984715"/>
    <w:rsid w:val="0098491B"/>
    <w:rsid w:val="00984DAA"/>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595"/>
    <w:rsid w:val="00991A18"/>
    <w:rsid w:val="00991AEF"/>
    <w:rsid w:val="00991CE2"/>
    <w:rsid w:val="00991FA7"/>
    <w:rsid w:val="009920FE"/>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4C2"/>
    <w:rsid w:val="009956A4"/>
    <w:rsid w:val="00995CE2"/>
    <w:rsid w:val="00995F26"/>
    <w:rsid w:val="00995F92"/>
    <w:rsid w:val="00996308"/>
    <w:rsid w:val="0099679E"/>
    <w:rsid w:val="00996C59"/>
    <w:rsid w:val="00996E0E"/>
    <w:rsid w:val="00996E74"/>
    <w:rsid w:val="009970A2"/>
    <w:rsid w:val="00997169"/>
    <w:rsid w:val="009972B6"/>
    <w:rsid w:val="0099751D"/>
    <w:rsid w:val="009978BC"/>
    <w:rsid w:val="00997A02"/>
    <w:rsid w:val="00997D92"/>
    <w:rsid w:val="00997EFE"/>
    <w:rsid w:val="009A0049"/>
    <w:rsid w:val="009A07E9"/>
    <w:rsid w:val="009A084F"/>
    <w:rsid w:val="009A08DE"/>
    <w:rsid w:val="009A0F0F"/>
    <w:rsid w:val="009A0FAB"/>
    <w:rsid w:val="009A1025"/>
    <w:rsid w:val="009A1207"/>
    <w:rsid w:val="009A1A7C"/>
    <w:rsid w:val="009A1CE2"/>
    <w:rsid w:val="009A22F4"/>
    <w:rsid w:val="009A2571"/>
    <w:rsid w:val="009A2A39"/>
    <w:rsid w:val="009A30A6"/>
    <w:rsid w:val="009A327C"/>
    <w:rsid w:val="009A3335"/>
    <w:rsid w:val="009A33DE"/>
    <w:rsid w:val="009A3717"/>
    <w:rsid w:val="009A3FE4"/>
    <w:rsid w:val="009A4006"/>
    <w:rsid w:val="009A404E"/>
    <w:rsid w:val="009A418A"/>
    <w:rsid w:val="009A470D"/>
    <w:rsid w:val="009A49D3"/>
    <w:rsid w:val="009A5049"/>
    <w:rsid w:val="009A5230"/>
    <w:rsid w:val="009A52AC"/>
    <w:rsid w:val="009A532C"/>
    <w:rsid w:val="009A5BC3"/>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CBC"/>
    <w:rsid w:val="009B101A"/>
    <w:rsid w:val="009B1118"/>
    <w:rsid w:val="009B14BF"/>
    <w:rsid w:val="009B152D"/>
    <w:rsid w:val="009B168C"/>
    <w:rsid w:val="009B1E4B"/>
    <w:rsid w:val="009B202C"/>
    <w:rsid w:val="009B27E9"/>
    <w:rsid w:val="009B32F1"/>
    <w:rsid w:val="009B395D"/>
    <w:rsid w:val="009B3A6A"/>
    <w:rsid w:val="009B3BB5"/>
    <w:rsid w:val="009B3D1B"/>
    <w:rsid w:val="009B3D87"/>
    <w:rsid w:val="009B3E22"/>
    <w:rsid w:val="009B42D1"/>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6F3E"/>
    <w:rsid w:val="009B7137"/>
    <w:rsid w:val="009B7564"/>
    <w:rsid w:val="009B7604"/>
    <w:rsid w:val="009B7761"/>
    <w:rsid w:val="009B7B6C"/>
    <w:rsid w:val="009C06BF"/>
    <w:rsid w:val="009C0782"/>
    <w:rsid w:val="009C07C6"/>
    <w:rsid w:val="009C089F"/>
    <w:rsid w:val="009C09F3"/>
    <w:rsid w:val="009C0C94"/>
    <w:rsid w:val="009C0EAF"/>
    <w:rsid w:val="009C0ECF"/>
    <w:rsid w:val="009C1328"/>
    <w:rsid w:val="009C15B4"/>
    <w:rsid w:val="009C1BE9"/>
    <w:rsid w:val="009C1F08"/>
    <w:rsid w:val="009C2241"/>
    <w:rsid w:val="009C2247"/>
    <w:rsid w:val="009C285B"/>
    <w:rsid w:val="009C288C"/>
    <w:rsid w:val="009C28CA"/>
    <w:rsid w:val="009C311F"/>
    <w:rsid w:val="009C3796"/>
    <w:rsid w:val="009C3B3C"/>
    <w:rsid w:val="009C3D8A"/>
    <w:rsid w:val="009C4648"/>
    <w:rsid w:val="009C4B99"/>
    <w:rsid w:val="009C4BC1"/>
    <w:rsid w:val="009C4EA3"/>
    <w:rsid w:val="009C5334"/>
    <w:rsid w:val="009C5A27"/>
    <w:rsid w:val="009C5ADF"/>
    <w:rsid w:val="009C5DE3"/>
    <w:rsid w:val="009C5F4A"/>
    <w:rsid w:val="009C6452"/>
    <w:rsid w:val="009C64AB"/>
    <w:rsid w:val="009C6A6E"/>
    <w:rsid w:val="009C6DF9"/>
    <w:rsid w:val="009C71A2"/>
    <w:rsid w:val="009C7351"/>
    <w:rsid w:val="009C755A"/>
    <w:rsid w:val="009C760D"/>
    <w:rsid w:val="009C772E"/>
    <w:rsid w:val="009C7C22"/>
    <w:rsid w:val="009C7FDE"/>
    <w:rsid w:val="009D00EA"/>
    <w:rsid w:val="009D0A5A"/>
    <w:rsid w:val="009D0B96"/>
    <w:rsid w:val="009D0C9B"/>
    <w:rsid w:val="009D13D0"/>
    <w:rsid w:val="009D1970"/>
    <w:rsid w:val="009D1A76"/>
    <w:rsid w:val="009D1B7A"/>
    <w:rsid w:val="009D2197"/>
    <w:rsid w:val="009D2275"/>
    <w:rsid w:val="009D2301"/>
    <w:rsid w:val="009D238B"/>
    <w:rsid w:val="009D24C4"/>
    <w:rsid w:val="009D25B9"/>
    <w:rsid w:val="009D261D"/>
    <w:rsid w:val="009D299F"/>
    <w:rsid w:val="009D2DFB"/>
    <w:rsid w:val="009D30F2"/>
    <w:rsid w:val="009D3194"/>
    <w:rsid w:val="009D31ED"/>
    <w:rsid w:val="009D433F"/>
    <w:rsid w:val="009D45E0"/>
    <w:rsid w:val="009D4C46"/>
    <w:rsid w:val="009D510A"/>
    <w:rsid w:val="009D534A"/>
    <w:rsid w:val="009D5570"/>
    <w:rsid w:val="009D61CE"/>
    <w:rsid w:val="009D63FF"/>
    <w:rsid w:val="009D75FB"/>
    <w:rsid w:val="009D78D4"/>
    <w:rsid w:val="009E006A"/>
    <w:rsid w:val="009E0364"/>
    <w:rsid w:val="009E06A4"/>
    <w:rsid w:val="009E080D"/>
    <w:rsid w:val="009E08BC"/>
    <w:rsid w:val="009E0941"/>
    <w:rsid w:val="009E0B32"/>
    <w:rsid w:val="009E0D11"/>
    <w:rsid w:val="009E0E33"/>
    <w:rsid w:val="009E1061"/>
    <w:rsid w:val="009E1637"/>
    <w:rsid w:val="009E1A42"/>
    <w:rsid w:val="009E1CD6"/>
    <w:rsid w:val="009E1CDA"/>
    <w:rsid w:val="009E1DC7"/>
    <w:rsid w:val="009E24B3"/>
    <w:rsid w:val="009E2791"/>
    <w:rsid w:val="009E2872"/>
    <w:rsid w:val="009E2A5B"/>
    <w:rsid w:val="009E3634"/>
    <w:rsid w:val="009E454E"/>
    <w:rsid w:val="009E47BC"/>
    <w:rsid w:val="009E483A"/>
    <w:rsid w:val="009E490B"/>
    <w:rsid w:val="009E4ADB"/>
    <w:rsid w:val="009E4C11"/>
    <w:rsid w:val="009E5084"/>
    <w:rsid w:val="009E518F"/>
    <w:rsid w:val="009E550F"/>
    <w:rsid w:val="009E5A50"/>
    <w:rsid w:val="009E5CF8"/>
    <w:rsid w:val="009E6BB0"/>
    <w:rsid w:val="009E7011"/>
    <w:rsid w:val="009E70A1"/>
    <w:rsid w:val="009E73E6"/>
    <w:rsid w:val="009E7607"/>
    <w:rsid w:val="009E7888"/>
    <w:rsid w:val="009E7A10"/>
    <w:rsid w:val="009E7B3F"/>
    <w:rsid w:val="009F0930"/>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3E29"/>
    <w:rsid w:val="009F400A"/>
    <w:rsid w:val="009F403A"/>
    <w:rsid w:val="009F4289"/>
    <w:rsid w:val="009F488B"/>
    <w:rsid w:val="009F4B2C"/>
    <w:rsid w:val="009F4CE8"/>
    <w:rsid w:val="009F5B5D"/>
    <w:rsid w:val="009F5BB3"/>
    <w:rsid w:val="009F5BC7"/>
    <w:rsid w:val="009F5BC9"/>
    <w:rsid w:val="009F661B"/>
    <w:rsid w:val="009F66CC"/>
    <w:rsid w:val="009F6867"/>
    <w:rsid w:val="009F6AF6"/>
    <w:rsid w:val="009F6B9F"/>
    <w:rsid w:val="009F6BC8"/>
    <w:rsid w:val="009F6DD0"/>
    <w:rsid w:val="009F6DF3"/>
    <w:rsid w:val="009F7759"/>
    <w:rsid w:val="009F7777"/>
    <w:rsid w:val="009F7B56"/>
    <w:rsid w:val="00A0038C"/>
    <w:rsid w:val="00A00398"/>
    <w:rsid w:val="00A004DD"/>
    <w:rsid w:val="00A0056A"/>
    <w:rsid w:val="00A00791"/>
    <w:rsid w:val="00A00C91"/>
    <w:rsid w:val="00A00CFE"/>
    <w:rsid w:val="00A0113C"/>
    <w:rsid w:val="00A01DB6"/>
    <w:rsid w:val="00A01DD2"/>
    <w:rsid w:val="00A01E24"/>
    <w:rsid w:val="00A01F66"/>
    <w:rsid w:val="00A0227C"/>
    <w:rsid w:val="00A0241E"/>
    <w:rsid w:val="00A025CA"/>
    <w:rsid w:val="00A0264E"/>
    <w:rsid w:val="00A026A2"/>
    <w:rsid w:val="00A02AC3"/>
    <w:rsid w:val="00A02CB6"/>
    <w:rsid w:val="00A02E38"/>
    <w:rsid w:val="00A0315E"/>
    <w:rsid w:val="00A0355A"/>
    <w:rsid w:val="00A03FAB"/>
    <w:rsid w:val="00A044C2"/>
    <w:rsid w:val="00A0472A"/>
    <w:rsid w:val="00A04FDE"/>
    <w:rsid w:val="00A05144"/>
    <w:rsid w:val="00A05246"/>
    <w:rsid w:val="00A05DA3"/>
    <w:rsid w:val="00A060D9"/>
    <w:rsid w:val="00A06A91"/>
    <w:rsid w:val="00A070C5"/>
    <w:rsid w:val="00A07148"/>
    <w:rsid w:val="00A10D7B"/>
    <w:rsid w:val="00A111B1"/>
    <w:rsid w:val="00A113E9"/>
    <w:rsid w:val="00A11767"/>
    <w:rsid w:val="00A11C82"/>
    <w:rsid w:val="00A11DD9"/>
    <w:rsid w:val="00A1220F"/>
    <w:rsid w:val="00A1232D"/>
    <w:rsid w:val="00A124C9"/>
    <w:rsid w:val="00A12732"/>
    <w:rsid w:val="00A127CE"/>
    <w:rsid w:val="00A128A2"/>
    <w:rsid w:val="00A1291D"/>
    <w:rsid w:val="00A13CE6"/>
    <w:rsid w:val="00A13D60"/>
    <w:rsid w:val="00A13FE1"/>
    <w:rsid w:val="00A13FEF"/>
    <w:rsid w:val="00A1461D"/>
    <w:rsid w:val="00A14676"/>
    <w:rsid w:val="00A14A9E"/>
    <w:rsid w:val="00A15241"/>
    <w:rsid w:val="00A15A09"/>
    <w:rsid w:val="00A15B9E"/>
    <w:rsid w:val="00A15C92"/>
    <w:rsid w:val="00A15EA8"/>
    <w:rsid w:val="00A16190"/>
    <w:rsid w:val="00A16AD5"/>
    <w:rsid w:val="00A16D73"/>
    <w:rsid w:val="00A16D75"/>
    <w:rsid w:val="00A16E7B"/>
    <w:rsid w:val="00A16F02"/>
    <w:rsid w:val="00A16F9C"/>
    <w:rsid w:val="00A16FD3"/>
    <w:rsid w:val="00A17182"/>
    <w:rsid w:val="00A177A7"/>
    <w:rsid w:val="00A1799B"/>
    <w:rsid w:val="00A2035B"/>
    <w:rsid w:val="00A20EFF"/>
    <w:rsid w:val="00A21260"/>
    <w:rsid w:val="00A2187C"/>
    <w:rsid w:val="00A218A2"/>
    <w:rsid w:val="00A21E2C"/>
    <w:rsid w:val="00A2277E"/>
    <w:rsid w:val="00A22D8D"/>
    <w:rsid w:val="00A22DB9"/>
    <w:rsid w:val="00A2315D"/>
    <w:rsid w:val="00A235ED"/>
    <w:rsid w:val="00A24723"/>
    <w:rsid w:val="00A248DE"/>
    <w:rsid w:val="00A2494D"/>
    <w:rsid w:val="00A25168"/>
    <w:rsid w:val="00A25361"/>
    <w:rsid w:val="00A2567E"/>
    <w:rsid w:val="00A258A6"/>
    <w:rsid w:val="00A259EB"/>
    <w:rsid w:val="00A25CEF"/>
    <w:rsid w:val="00A25F99"/>
    <w:rsid w:val="00A26628"/>
    <w:rsid w:val="00A269AF"/>
    <w:rsid w:val="00A26AC1"/>
    <w:rsid w:val="00A26D6C"/>
    <w:rsid w:val="00A2769B"/>
    <w:rsid w:val="00A27D9F"/>
    <w:rsid w:val="00A27E5E"/>
    <w:rsid w:val="00A30131"/>
    <w:rsid w:val="00A306A2"/>
    <w:rsid w:val="00A30886"/>
    <w:rsid w:val="00A30B41"/>
    <w:rsid w:val="00A30BCA"/>
    <w:rsid w:val="00A30C96"/>
    <w:rsid w:val="00A30F9A"/>
    <w:rsid w:val="00A310BB"/>
    <w:rsid w:val="00A311E0"/>
    <w:rsid w:val="00A3184F"/>
    <w:rsid w:val="00A3185D"/>
    <w:rsid w:val="00A318D0"/>
    <w:rsid w:val="00A31AAA"/>
    <w:rsid w:val="00A31C7A"/>
    <w:rsid w:val="00A31CAA"/>
    <w:rsid w:val="00A31DD5"/>
    <w:rsid w:val="00A32057"/>
    <w:rsid w:val="00A327EE"/>
    <w:rsid w:val="00A332E7"/>
    <w:rsid w:val="00A33A20"/>
    <w:rsid w:val="00A33B39"/>
    <w:rsid w:val="00A342B5"/>
    <w:rsid w:val="00A343B2"/>
    <w:rsid w:val="00A3449F"/>
    <w:rsid w:val="00A3484B"/>
    <w:rsid w:val="00A34A28"/>
    <w:rsid w:val="00A34BEA"/>
    <w:rsid w:val="00A34E1D"/>
    <w:rsid w:val="00A34FAF"/>
    <w:rsid w:val="00A34FDF"/>
    <w:rsid w:val="00A35452"/>
    <w:rsid w:val="00A3560A"/>
    <w:rsid w:val="00A3569F"/>
    <w:rsid w:val="00A3599C"/>
    <w:rsid w:val="00A3689F"/>
    <w:rsid w:val="00A36F92"/>
    <w:rsid w:val="00A3708E"/>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D03"/>
    <w:rsid w:val="00A41F08"/>
    <w:rsid w:val="00A42368"/>
    <w:rsid w:val="00A423E8"/>
    <w:rsid w:val="00A42514"/>
    <w:rsid w:val="00A429E0"/>
    <w:rsid w:val="00A42F3B"/>
    <w:rsid w:val="00A4347C"/>
    <w:rsid w:val="00A4365F"/>
    <w:rsid w:val="00A44089"/>
    <w:rsid w:val="00A4433B"/>
    <w:rsid w:val="00A44525"/>
    <w:rsid w:val="00A44D09"/>
    <w:rsid w:val="00A44F70"/>
    <w:rsid w:val="00A4505F"/>
    <w:rsid w:val="00A45420"/>
    <w:rsid w:val="00A45455"/>
    <w:rsid w:val="00A461AA"/>
    <w:rsid w:val="00A46461"/>
    <w:rsid w:val="00A46D6E"/>
    <w:rsid w:val="00A471C2"/>
    <w:rsid w:val="00A475B9"/>
    <w:rsid w:val="00A47A7E"/>
    <w:rsid w:val="00A47E9B"/>
    <w:rsid w:val="00A47EF9"/>
    <w:rsid w:val="00A501CD"/>
    <w:rsid w:val="00A50406"/>
    <w:rsid w:val="00A5040A"/>
    <w:rsid w:val="00A50428"/>
    <w:rsid w:val="00A50514"/>
    <w:rsid w:val="00A50579"/>
    <w:rsid w:val="00A507B2"/>
    <w:rsid w:val="00A50856"/>
    <w:rsid w:val="00A50DF3"/>
    <w:rsid w:val="00A515D7"/>
    <w:rsid w:val="00A5186A"/>
    <w:rsid w:val="00A51F2E"/>
    <w:rsid w:val="00A52112"/>
    <w:rsid w:val="00A52374"/>
    <w:rsid w:val="00A5286B"/>
    <w:rsid w:val="00A52AEF"/>
    <w:rsid w:val="00A5313A"/>
    <w:rsid w:val="00A531ED"/>
    <w:rsid w:val="00A533F1"/>
    <w:rsid w:val="00A53659"/>
    <w:rsid w:val="00A538ED"/>
    <w:rsid w:val="00A53A26"/>
    <w:rsid w:val="00A53B4E"/>
    <w:rsid w:val="00A53D09"/>
    <w:rsid w:val="00A53EC0"/>
    <w:rsid w:val="00A545F1"/>
    <w:rsid w:val="00A549B5"/>
    <w:rsid w:val="00A55024"/>
    <w:rsid w:val="00A5542E"/>
    <w:rsid w:val="00A55852"/>
    <w:rsid w:val="00A55C3F"/>
    <w:rsid w:val="00A55CF5"/>
    <w:rsid w:val="00A55DC4"/>
    <w:rsid w:val="00A55EDC"/>
    <w:rsid w:val="00A56331"/>
    <w:rsid w:val="00A56821"/>
    <w:rsid w:val="00A56D47"/>
    <w:rsid w:val="00A572ED"/>
    <w:rsid w:val="00A5755A"/>
    <w:rsid w:val="00A60156"/>
    <w:rsid w:val="00A6049E"/>
    <w:rsid w:val="00A608CE"/>
    <w:rsid w:val="00A60C35"/>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4CD"/>
    <w:rsid w:val="00A6664E"/>
    <w:rsid w:val="00A666BB"/>
    <w:rsid w:val="00A666FB"/>
    <w:rsid w:val="00A66974"/>
    <w:rsid w:val="00A66C2A"/>
    <w:rsid w:val="00A66CD2"/>
    <w:rsid w:val="00A66DE3"/>
    <w:rsid w:val="00A66F63"/>
    <w:rsid w:val="00A670C7"/>
    <w:rsid w:val="00A674C7"/>
    <w:rsid w:val="00A676D3"/>
    <w:rsid w:val="00A67D54"/>
    <w:rsid w:val="00A70BE2"/>
    <w:rsid w:val="00A70E6D"/>
    <w:rsid w:val="00A71317"/>
    <w:rsid w:val="00A71329"/>
    <w:rsid w:val="00A71716"/>
    <w:rsid w:val="00A71847"/>
    <w:rsid w:val="00A718ED"/>
    <w:rsid w:val="00A71C25"/>
    <w:rsid w:val="00A723AB"/>
    <w:rsid w:val="00A7244D"/>
    <w:rsid w:val="00A72604"/>
    <w:rsid w:val="00A72770"/>
    <w:rsid w:val="00A729BE"/>
    <w:rsid w:val="00A72B47"/>
    <w:rsid w:val="00A72E6F"/>
    <w:rsid w:val="00A73113"/>
    <w:rsid w:val="00A73B16"/>
    <w:rsid w:val="00A742A9"/>
    <w:rsid w:val="00A7442E"/>
    <w:rsid w:val="00A7466D"/>
    <w:rsid w:val="00A74735"/>
    <w:rsid w:val="00A754C2"/>
    <w:rsid w:val="00A7568B"/>
    <w:rsid w:val="00A7572C"/>
    <w:rsid w:val="00A762BF"/>
    <w:rsid w:val="00A7665C"/>
    <w:rsid w:val="00A76720"/>
    <w:rsid w:val="00A77146"/>
    <w:rsid w:val="00A771A9"/>
    <w:rsid w:val="00A773F6"/>
    <w:rsid w:val="00A77748"/>
    <w:rsid w:val="00A777CB"/>
    <w:rsid w:val="00A77808"/>
    <w:rsid w:val="00A77C34"/>
    <w:rsid w:val="00A800F8"/>
    <w:rsid w:val="00A80374"/>
    <w:rsid w:val="00A8060B"/>
    <w:rsid w:val="00A809A9"/>
    <w:rsid w:val="00A80A6D"/>
    <w:rsid w:val="00A81E61"/>
    <w:rsid w:val="00A821D5"/>
    <w:rsid w:val="00A825B1"/>
    <w:rsid w:val="00A826DA"/>
    <w:rsid w:val="00A8272E"/>
    <w:rsid w:val="00A8273A"/>
    <w:rsid w:val="00A82877"/>
    <w:rsid w:val="00A82903"/>
    <w:rsid w:val="00A83216"/>
    <w:rsid w:val="00A8336F"/>
    <w:rsid w:val="00A836DB"/>
    <w:rsid w:val="00A83771"/>
    <w:rsid w:val="00A83A43"/>
    <w:rsid w:val="00A84030"/>
    <w:rsid w:val="00A8435F"/>
    <w:rsid w:val="00A8465F"/>
    <w:rsid w:val="00A8481F"/>
    <w:rsid w:val="00A84BBB"/>
    <w:rsid w:val="00A84C32"/>
    <w:rsid w:val="00A84C8F"/>
    <w:rsid w:val="00A84E43"/>
    <w:rsid w:val="00A84FEA"/>
    <w:rsid w:val="00A8501B"/>
    <w:rsid w:val="00A85CFE"/>
    <w:rsid w:val="00A862C0"/>
    <w:rsid w:val="00A8643D"/>
    <w:rsid w:val="00A864DC"/>
    <w:rsid w:val="00A8659B"/>
    <w:rsid w:val="00A8663E"/>
    <w:rsid w:val="00A86B55"/>
    <w:rsid w:val="00A86F5F"/>
    <w:rsid w:val="00A8725B"/>
    <w:rsid w:val="00A87508"/>
    <w:rsid w:val="00A87846"/>
    <w:rsid w:val="00A87A7A"/>
    <w:rsid w:val="00A90194"/>
    <w:rsid w:val="00A9029B"/>
    <w:rsid w:val="00A9036A"/>
    <w:rsid w:val="00A90B92"/>
    <w:rsid w:val="00A90C2D"/>
    <w:rsid w:val="00A910E8"/>
    <w:rsid w:val="00A91719"/>
    <w:rsid w:val="00A91D0C"/>
    <w:rsid w:val="00A91E57"/>
    <w:rsid w:val="00A91E63"/>
    <w:rsid w:val="00A92699"/>
    <w:rsid w:val="00A926D9"/>
    <w:rsid w:val="00A92806"/>
    <w:rsid w:val="00A92935"/>
    <w:rsid w:val="00A929FD"/>
    <w:rsid w:val="00A9309C"/>
    <w:rsid w:val="00A932DC"/>
    <w:rsid w:val="00A93507"/>
    <w:rsid w:val="00A9368A"/>
    <w:rsid w:val="00A93B2B"/>
    <w:rsid w:val="00A93EA7"/>
    <w:rsid w:val="00A94726"/>
    <w:rsid w:val="00A9478B"/>
    <w:rsid w:val="00A947D8"/>
    <w:rsid w:val="00A9492D"/>
    <w:rsid w:val="00A94F9D"/>
    <w:rsid w:val="00A95304"/>
    <w:rsid w:val="00A9558F"/>
    <w:rsid w:val="00A95915"/>
    <w:rsid w:val="00A95B45"/>
    <w:rsid w:val="00A95B6B"/>
    <w:rsid w:val="00A95EDD"/>
    <w:rsid w:val="00A96353"/>
    <w:rsid w:val="00A9672A"/>
    <w:rsid w:val="00A96C16"/>
    <w:rsid w:val="00A96D3B"/>
    <w:rsid w:val="00A97717"/>
    <w:rsid w:val="00A97923"/>
    <w:rsid w:val="00A97BA1"/>
    <w:rsid w:val="00A97F87"/>
    <w:rsid w:val="00AA025A"/>
    <w:rsid w:val="00AA08EE"/>
    <w:rsid w:val="00AA0953"/>
    <w:rsid w:val="00AA0959"/>
    <w:rsid w:val="00AA0DCB"/>
    <w:rsid w:val="00AA10C1"/>
    <w:rsid w:val="00AA11E6"/>
    <w:rsid w:val="00AA13FD"/>
    <w:rsid w:val="00AA1836"/>
    <w:rsid w:val="00AA20A7"/>
    <w:rsid w:val="00AA22C1"/>
    <w:rsid w:val="00AA2681"/>
    <w:rsid w:val="00AA27CB"/>
    <w:rsid w:val="00AA299C"/>
    <w:rsid w:val="00AA32C8"/>
    <w:rsid w:val="00AA3CB0"/>
    <w:rsid w:val="00AA430B"/>
    <w:rsid w:val="00AA446C"/>
    <w:rsid w:val="00AA45D8"/>
    <w:rsid w:val="00AA4629"/>
    <w:rsid w:val="00AA4A03"/>
    <w:rsid w:val="00AA4A9E"/>
    <w:rsid w:val="00AA4FA6"/>
    <w:rsid w:val="00AA4FFA"/>
    <w:rsid w:val="00AA5051"/>
    <w:rsid w:val="00AA58C8"/>
    <w:rsid w:val="00AA5DAE"/>
    <w:rsid w:val="00AA5FD2"/>
    <w:rsid w:val="00AA622C"/>
    <w:rsid w:val="00AA64F8"/>
    <w:rsid w:val="00AA706C"/>
    <w:rsid w:val="00AA737A"/>
    <w:rsid w:val="00AA775E"/>
    <w:rsid w:val="00AA7925"/>
    <w:rsid w:val="00AA799E"/>
    <w:rsid w:val="00AA7BCD"/>
    <w:rsid w:val="00AA7D3D"/>
    <w:rsid w:val="00AA7D62"/>
    <w:rsid w:val="00AA7EDA"/>
    <w:rsid w:val="00AB0624"/>
    <w:rsid w:val="00AB0634"/>
    <w:rsid w:val="00AB063D"/>
    <w:rsid w:val="00AB0897"/>
    <w:rsid w:val="00AB08E5"/>
    <w:rsid w:val="00AB0D40"/>
    <w:rsid w:val="00AB0E55"/>
    <w:rsid w:val="00AB118F"/>
    <w:rsid w:val="00AB12DF"/>
    <w:rsid w:val="00AB1A8F"/>
    <w:rsid w:val="00AB2179"/>
    <w:rsid w:val="00AB22A0"/>
    <w:rsid w:val="00AB237B"/>
    <w:rsid w:val="00AB26E9"/>
    <w:rsid w:val="00AB2C4C"/>
    <w:rsid w:val="00AB3096"/>
    <w:rsid w:val="00AB3446"/>
    <w:rsid w:val="00AB392E"/>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C66"/>
    <w:rsid w:val="00AB6E79"/>
    <w:rsid w:val="00AB757C"/>
    <w:rsid w:val="00AB7806"/>
    <w:rsid w:val="00AB7B5F"/>
    <w:rsid w:val="00AB7C9F"/>
    <w:rsid w:val="00AC0164"/>
    <w:rsid w:val="00AC0931"/>
    <w:rsid w:val="00AC0DBC"/>
    <w:rsid w:val="00AC1998"/>
    <w:rsid w:val="00AC1B80"/>
    <w:rsid w:val="00AC1BBF"/>
    <w:rsid w:val="00AC2581"/>
    <w:rsid w:val="00AC26AC"/>
    <w:rsid w:val="00AC26F6"/>
    <w:rsid w:val="00AC2721"/>
    <w:rsid w:val="00AC2C48"/>
    <w:rsid w:val="00AC3F38"/>
    <w:rsid w:val="00AC429C"/>
    <w:rsid w:val="00AC494A"/>
    <w:rsid w:val="00AC49BB"/>
    <w:rsid w:val="00AC4C23"/>
    <w:rsid w:val="00AC4E75"/>
    <w:rsid w:val="00AC55A8"/>
    <w:rsid w:val="00AC56E6"/>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8F"/>
    <w:rsid w:val="00AD192D"/>
    <w:rsid w:val="00AD1DC3"/>
    <w:rsid w:val="00AD21C4"/>
    <w:rsid w:val="00AD2218"/>
    <w:rsid w:val="00AD23C0"/>
    <w:rsid w:val="00AD271B"/>
    <w:rsid w:val="00AD2CDF"/>
    <w:rsid w:val="00AD3220"/>
    <w:rsid w:val="00AD3287"/>
    <w:rsid w:val="00AD333F"/>
    <w:rsid w:val="00AD34E9"/>
    <w:rsid w:val="00AD3602"/>
    <w:rsid w:val="00AD3734"/>
    <w:rsid w:val="00AD3902"/>
    <w:rsid w:val="00AD39FB"/>
    <w:rsid w:val="00AD3C70"/>
    <w:rsid w:val="00AD4192"/>
    <w:rsid w:val="00AD4503"/>
    <w:rsid w:val="00AD4A3C"/>
    <w:rsid w:val="00AD53F9"/>
    <w:rsid w:val="00AD5514"/>
    <w:rsid w:val="00AD5D8D"/>
    <w:rsid w:val="00AD5EDF"/>
    <w:rsid w:val="00AD689A"/>
    <w:rsid w:val="00AD6E31"/>
    <w:rsid w:val="00AD6F8E"/>
    <w:rsid w:val="00AD72BC"/>
    <w:rsid w:val="00AD75D1"/>
    <w:rsid w:val="00AD7A1D"/>
    <w:rsid w:val="00AD7AAC"/>
    <w:rsid w:val="00AD7D3B"/>
    <w:rsid w:val="00AD7E69"/>
    <w:rsid w:val="00AD7FF6"/>
    <w:rsid w:val="00AE0722"/>
    <w:rsid w:val="00AE073B"/>
    <w:rsid w:val="00AE0806"/>
    <w:rsid w:val="00AE0A63"/>
    <w:rsid w:val="00AE0D1B"/>
    <w:rsid w:val="00AE0E8F"/>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F14"/>
    <w:rsid w:val="00AE3FFF"/>
    <w:rsid w:val="00AE487F"/>
    <w:rsid w:val="00AE4A56"/>
    <w:rsid w:val="00AE4EEE"/>
    <w:rsid w:val="00AE5212"/>
    <w:rsid w:val="00AE52EA"/>
    <w:rsid w:val="00AE56AF"/>
    <w:rsid w:val="00AE56F5"/>
    <w:rsid w:val="00AE5A7B"/>
    <w:rsid w:val="00AE5CAE"/>
    <w:rsid w:val="00AE654E"/>
    <w:rsid w:val="00AE684C"/>
    <w:rsid w:val="00AE68E5"/>
    <w:rsid w:val="00AE6A25"/>
    <w:rsid w:val="00AE6F7B"/>
    <w:rsid w:val="00AE72EB"/>
    <w:rsid w:val="00AE749E"/>
    <w:rsid w:val="00AE7664"/>
    <w:rsid w:val="00AE7C75"/>
    <w:rsid w:val="00AE7D46"/>
    <w:rsid w:val="00AF051F"/>
    <w:rsid w:val="00AF0532"/>
    <w:rsid w:val="00AF05CD"/>
    <w:rsid w:val="00AF05E6"/>
    <w:rsid w:val="00AF07DC"/>
    <w:rsid w:val="00AF0842"/>
    <w:rsid w:val="00AF0D36"/>
    <w:rsid w:val="00AF0E72"/>
    <w:rsid w:val="00AF115B"/>
    <w:rsid w:val="00AF13AF"/>
    <w:rsid w:val="00AF183F"/>
    <w:rsid w:val="00AF1A75"/>
    <w:rsid w:val="00AF1AE0"/>
    <w:rsid w:val="00AF1C0D"/>
    <w:rsid w:val="00AF220E"/>
    <w:rsid w:val="00AF286B"/>
    <w:rsid w:val="00AF2B1A"/>
    <w:rsid w:val="00AF2FDF"/>
    <w:rsid w:val="00AF325F"/>
    <w:rsid w:val="00AF32A4"/>
    <w:rsid w:val="00AF355B"/>
    <w:rsid w:val="00AF3604"/>
    <w:rsid w:val="00AF4091"/>
    <w:rsid w:val="00AF40B7"/>
    <w:rsid w:val="00AF4455"/>
    <w:rsid w:val="00AF4467"/>
    <w:rsid w:val="00AF4506"/>
    <w:rsid w:val="00AF4567"/>
    <w:rsid w:val="00AF4C0F"/>
    <w:rsid w:val="00AF4D1E"/>
    <w:rsid w:val="00AF4D53"/>
    <w:rsid w:val="00AF51B8"/>
    <w:rsid w:val="00AF51EA"/>
    <w:rsid w:val="00AF5273"/>
    <w:rsid w:val="00AF53A0"/>
    <w:rsid w:val="00AF56DE"/>
    <w:rsid w:val="00AF57D0"/>
    <w:rsid w:val="00AF58FC"/>
    <w:rsid w:val="00AF5A33"/>
    <w:rsid w:val="00AF5A73"/>
    <w:rsid w:val="00AF5C75"/>
    <w:rsid w:val="00AF61CA"/>
    <w:rsid w:val="00AF63E8"/>
    <w:rsid w:val="00AF69FB"/>
    <w:rsid w:val="00AF6C83"/>
    <w:rsid w:val="00AF6D0E"/>
    <w:rsid w:val="00AF6D2C"/>
    <w:rsid w:val="00AF70AC"/>
    <w:rsid w:val="00AF7320"/>
    <w:rsid w:val="00AF7731"/>
    <w:rsid w:val="00AF7AF4"/>
    <w:rsid w:val="00AF7D51"/>
    <w:rsid w:val="00AF7E8B"/>
    <w:rsid w:val="00B000F3"/>
    <w:rsid w:val="00B00151"/>
    <w:rsid w:val="00B006CE"/>
    <w:rsid w:val="00B013AA"/>
    <w:rsid w:val="00B01B1F"/>
    <w:rsid w:val="00B01BB9"/>
    <w:rsid w:val="00B01BDB"/>
    <w:rsid w:val="00B01C3B"/>
    <w:rsid w:val="00B02377"/>
    <w:rsid w:val="00B02511"/>
    <w:rsid w:val="00B02545"/>
    <w:rsid w:val="00B026E8"/>
    <w:rsid w:val="00B02DA5"/>
    <w:rsid w:val="00B03269"/>
    <w:rsid w:val="00B03319"/>
    <w:rsid w:val="00B03490"/>
    <w:rsid w:val="00B03C4D"/>
    <w:rsid w:val="00B03FFC"/>
    <w:rsid w:val="00B041D8"/>
    <w:rsid w:val="00B04364"/>
    <w:rsid w:val="00B04394"/>
    <w:rsid w:val="00B0446B"/>
    <w:rsid w:val="00B04B56"/>
    <w:rsid w:val="00B04CB9"/>
    <w:rsid w:val="00B04FC9"/>
    <w:rsid w:val="00B0587D"/>
    <w:rsid w:val="00B059D4"/>
    <w:rsid w:val="00B05AED"/>
    <w:rsid w:val="00B05FD9"/>
    <w:rsid w:val="00B069C3"/>
    <w:rsid w:val="00B073F3"/>
    <w:rsid w:val="00B07B90"/>
    <w:rsid w:val="00B07C73"/>
    <w:rsid w:val="00B07D16"/>
    <w:rsid w:val="00B10152"/>
    <w:rsid w:val="00B10626"/>
    <w:rsid w:val="00B10F92"/>
    <w:rsid w:val="00B10FFE"/>
    <w:rsid w:val="00B11745"/>
    <w:rsid w:val="00B11A47"/>
    <w:rsid w:val="00B11AC0"/>
    <w:rsid w:val="00B11BA7"/>
    <w:rsid w:val="00B123D3"/>
    <w:rsid w:val="00B125DE"/>
    <w:rsid w:val="00B12C08"/>
    <w:rsid w:val="00B12D77"/>
    <w:rsid w:val="00B131E8"/>
    <w:rsid w:val="00B13888"/>
    <w:rsid w:val="00B13AEE"/>
    <w:rsid w:val="00B13B0F"/>
    <w:rsid w:val="00B143A8"/>
    <w:rsid w:val="00B143C0"/>
    <w:rsid w:val="00B1465E"/>
    <w:rsid w:val="00B14708"/>
    <w:rsid w:val="00B14CF8"/>
    <w:rsid w:val="00B14E5F"/>
    <w:rsid w:val="00B14E73"/>
    <w:rsid w:val="00B152D6"/>
    <w:rsid w:val="00B156D3"/>
    <w:rsid w:val="00B15E5F"/>
    <w:rsid w:val="00B160C6"/>
    <w:rsid w:val="00B160C8"/>
    <w:rsid w:val="00B16588"/>
    <w:rsid w:val="00B1767D"/>
    <w:rsid w:val="00B17C97"/>
    <w:rsid w:val="00B17D98"/>
    <w:rsid w:val="00B20492"/>
    <w:rsid w:val="00B20837"/>
    <w:rsid w:val="00B2099A"/>
    <w:rsid w:val="00B20B22"/>
    <w:rsid w:val="00B20C4B"/>
    <w:rsid w:val="00B20D29"/>
    <w:rsid w:val="00B20DFE"/>
    <w:rsid w:val="00B20EEB"/>
    <w:rsid w:val="00B21014"/>
    <w:rsid w:val="00B2134A"/>
    <w:rsid w:val="00B2152E"/>
    <w:rsid w:val="00B2199D"/>
    <w:rsid w:val="00B221D3"/>
    <w:rsid w:val="00B22679"/>
    <w:rsid w:val="00B228B0"/>
    <w:rsid w:val="00B22ACA"/>
    <w:rsid w:val="00B22B87"/>
    <w:rsid w:val="00B22EE4"/>
    <w:rsid w:val="00B22F3A"/>
    <w:rsid w:val="00B230B0"/>
    <w:rsid w:val="00B23407"/>
    <w:rsid w:val="00B2398A"/>
    <w:rsid w:val="00B23B25"/>
    <w:rsid w:val="00B23B98"/>
    <w:rsid w:val="00B23BC8"/>
    <w:rsid w:val="00B245A8"/>
    <w:rsid w:val="00B249D9"/>
    <w:rsid w:val="00B24A7F"/>
    <w:rsid w:val="00B24B3F"/>
    <w:rsid w:val="00B24DA6"/>
    <w:rsid w:val="00B25124"/>
    <w:rsid w:val="00B25175"/>
    <w:rsid w:val="00B25364"/>
    <w:rsid w:val="00B255B5"/>
    <w:rsid w:val="00B25C3B"/>
    <w:rsid w:val="00B25CA7"/>
    <w:rsid w:val="00B25E31"/>
    <w:rsid w:val="00B26212"/>
    <w:rsid w:val="00B26693"/>
    <w:rsid w:val="00B26933"/>
    <w:rsid w:val="00B27175"/>
    <w:rsid w:val="00B271EE"/>
    <w:rsid w:val="00B2781F"/>
    <w:rsid w:val="00B27A48"/>
    <w:rsid w:val="00B27C67"/>
    <w:rsid w:val="00B27D7A"/>
    <w:rsid w:val="00B27EE5"/>
    <w:rsid w:val="00B309C6"/>
    <w:rsid w:val="00B309E1"/>
    <w:rsid w:val="00B3109E"/>
    <w:rsid w:val="00B312C8"/>
    <w:rsid w:val="00B3147C"/>
    <w:rsid w:val="00B31595"/>
    <w:rsid w:val="00B31F7E"/>
    <w:rsid w:val="00B320E9"/>
    <w:rsid w:val="00B324B8"/>
    <w:rsid w:val="00B32519"/>
    <w:rsid w:val="00B3268C"/>
    <w:rsid w:val="00B32CB5"/>
    <w:rsid w:val="00B3307E"/>
    <w:rsid w:val="00B332B2"/>
    <w:rsid w:val="00B332DC"/>
    <w:rsid w:val="00B33714"/>
    <w:rsid w:val="00B337C2"/>
    <w:rsid w:val="00B33BA4"/>
    <w:rsid w:val="00B33BCA"/>
    <w:rsid w:val="00B34704"/>
    <w:rsid w:val="00B34EAF"/>
    <w:rsid w:val="00B34FE1"/>
    <w:rsid w:val="00B35565"/>
    <w:rsid w:val="00B35651"/>
    <w:rsid w:val="00B359EC"/>
    <w:rsid w:val="00B35BD1"/>
    <w:rsid w:val="00B35C8A"/>
    <w:rsid w:val="00B35D41"/>
    <w:rsid w:val="00B35E23"/>
    <w:rsid w:val="00B35F1F"/>
    <w:rsid w:val="00B360E3"/>
    <w:rsid w:val="00B3629C"/>
    <w:rsid w:val="00B3680B"/>
    <w:rsid w:val="00B36871"/>
    <w:rsid w:val="00B36C1F"/>
    <w:rsid w:val="00B36D11"/>
    <w:rsid w:val="00B37340"/>
    <w:rsid w:val="00B37465"/>
    <w:rsid w:val="00B375BE"/>
    <w:rsid w:val="00B379E6"/>
    <w:rsid w:val="00B40559"/>
    <w:rsid w:val="00B407E5"/>
    <w:rsid w:val="00B4140B"/>
    <w:rsid w:val="00B417B1"/>
    <w:rsid w:val="00B41A96"/>
    <w:rsid w:val="00B41E19"/>
    <w:rsid w:val="00B42B89"/>
    <w:rsid w:val="00B42E47"/>
    <w:rsid w:val="00B43075"/>
    <w:rsid w:val="00B4330B"/>
    <w:rsid w:val="00B43A34"/>
    <w:rsid w:val="00B43A5F"/>
    <w:rsid w:val="00B43A8C"/>
    <w:rsid w:val="00B43C44"/>
    <w:rsid w:val="00B43DFF"/>
    <w:rsid w:val="00B43FB5"/>
    <w:rsid w:val="00B4488F"/>
    <w:rsid w:val="00B44B62"/>
    <w:rsid w:val="00B44FE6"/>
    <w:rsid w:val="00B45B17"/>
    <w:rsid w:val="00B46060"/>
    <w:rsid w:val="00B4621F"/>
    <w:rsid w:val="00B468B1"/>
    <w:rsid w:val="00B46981"/>
    <w:rsid w:val="00B469D8"/>
    <w:rsid w:val="00B46C04"/>
    <w:rsid w:val="00B46F27"/>
    <w:rsid w:val="00B47265"/>
    <w:rsid w:val="00B472DB"/>
    <w:rsid w:val="00B47600"/>
    <w:rsid w:val="00B47B53"/>
    <w:rsid w:val="00B504F5"/>
    <w:rsid w:val="00B50613"/>
    <w:rsid w:val="00B508EC"/>
    <w:rsid w:val="00B516AD"/>
    <w:rsid w:val="00B51804"/>
    <w:rsid w:val="00B51ACE"/>
    <w:rsid w:val="00B51B05"/>
    <w:rsid w:val="00B51CEB"/>
    <w:rsid w:val="00B51F3D"/>
    <w:rsid w:val="00B520EF"/>
    <w:rsid w:val="00B523FF"/>
    <w:rsid w:val="00B526A1"/>
    <w:rsid w:val="00B52945"/>
    <w:rsid w:val="00B530BD"/>
    <w:rsid w:val="00B545DE"/>
    <w:rsid w:val="00B5476D"/>
    <w:rsid w:val="00B548C2"/>
    <w:rsid w:val="00B54923"/>
    <w:rsid w:val="00B54BF3"/>
    <w:rsid w:val="00B54C3D"/>
    <w:rsid w:val="00B54C97"/>
    <w:rsid w:val="00B54CED"/>
    <w:rsid w:val="00B54E22"/>
    <w:rsid w:val="00B54ED2"/>
    <w:rsid w:val="00B55423"/>
    <w:rsid w:val="00B55751"/>
    <w:rsid w:val="00B557E9"/>
    <w:rsid w:val="00B55E3B"/>
    <w:rsid w:val="00B56310"/>
    <w:rsid w:val="00B5675E"/>
    <w:rsid w:val="00B567FB"/>
    <w:rsid w:val="00B56CF2"/>
    <w:rsid w:val="00B56D2A"/>
    <w:rsid w:val="00B56D6B"/>
    <w:rsid w:val="00B57479"/>
    <w:rsid w:val="00B574F0"/>
    <w:rsid w:val="00B57542"/>
    <w:rsid w:val="00B60138"/>
    <w:rsid w:val="00B607BE"/>
    <w:rsid w:val="00B608AC"/>
    <w:rsid w:val="00B60B88"/>
    <w:rsid w:val="00B60CAF"/>
    <w:rsid w:val="00B614C3"/>
    <w:rsid w:val="00B61795"/>
    <w:rsid w:val="00B61E79"/>
    <w:rsid w:val="00B621C8"/>
    <w:rsid w:val="00B62249"/>
    <w:rsid w:val="00B6252D"/>
    <w:rsid w:val="00B6273B"/>
    <w:rsid w:val="00B62CE9"/>
    <w:rsid w:val="00B63031"/>
    <w:rsid w:val="00B6307B"/>
    <w:rsid w:val="00B6344D"/>
    <w:rsid w:val="00B638E2"/>
    <w:rsid w:val="00B63BC5"/>
    <w:rsid w:val="00B63DBA"/>
    <w:rsid w:val="00B63F23"/>
    <w:rsid w:val="00B640BB"/>
    <w:rsid w:val="00B641EA"/>
    <w:rsid w:val="00B64762"/>
    <w:rsid w:val="00B6485B"/>
    <w:rsid w:val="00B648CA"/>
    <w:rsid w:val="00B649E1"/>
    <w:rsid w:val="00B64C17"/>
    <w:rsid w:val="00B64C5C"/>
    <w:rsid w:val="00B64CF6"/>
    <w:rsid w:val="00B64FD9"/>
    <w:rsid w:val="00B65E11"/>
    <w:rsid w:val="00B65E90"/>
    <w:rsid w:val="00B65FE8"/>
    <w:rsid w:val="00B6621B"/>
    <w:rsid w:val="00B66673"/>
    <w:rsid w:val="00B666C8"/>
    <w:rsid w:val="00B66917"/>
    <w:rsid w:val="00B669E9"/>
    <w:rsid w:val="00B66BA4"/>
    <w:rsid w:val="00B66DBF"/>
    <w:rsid w:val="00B673FE"/>
    <w:rsid w:val="00B675A9"/>
    <w:rsid w:val="00B676B9"/>
    <w:rsid w:val="00B676BB"/>
    <w:rsid w:val="00B677B9"/>
    <w:rsid w:val="00B67A10"/>
    <w:rsid w:val="00B67A18"/>
    <w:rsid w:val="00B67A68"/>
    <w:rsid w:val="00B67E69"/>
    <w:rsid w:val="00B7048D"/>
    <w:rsid w:val="00B712FC"/>
    <w:rsid w:val="00B713A0"/>
    <w:rsid w:val="00B7152A"/>
    <w:rsid w:val="00B7153F"/>
    <w:rsid w:val="00B716E4"/>
    <w:rsid w:val="00B7208D"/>
    <w:rsid w:val="00B72604"/>
    <w:rsid w:val="00B7316B"/>
    <w:rsid w:val="00B7329D"/>
    <w:rsid w:val="00B73388"/>
    <w:rsid w:val="00B743EE"/>
    <w:rsid w:val="00B74547"/>
    <w:rsid w:val="00B748C8"/>
    <w:rsid w:val="00B749CC"/>
    <w:rsid w:val="00B74A9C"/>
    <w:rsid w:val="00B74ADC"/>
    <w:rsid w:val="00B74F16"/>
    <w:rsid w:val="00B753C8"/>
    <w:rsid w:val="00B75540"/>
    <w:rsid w:val="00B75731"/>
    <w:rsid w:val="00B758B6"/>
    <w:rsid w:val="00B75AA5"/>
    <w:rsid w:val="00B75AF6"/>
    <w:rsid w:val="00B75B4C"/>
    <w:rsid w:val="00B76130"/>
    <w:rsid w:val="00B7671C"/>
    <w:rsid w:val="00B76A04"/>
    <w:rsid w:val="00B7770E"/>
    <w:rsid w:val="00B77AC0"/>
    <w:rsid w:val="00B77EFE"/>
    <w:rsid w:val="00B80041"/>
    <w:rsid w:val="00B800D0"/>
    <w:rsid w:val="00B8028D"/>
    <w:rsid w:val="00B807C7"/>
    <w:rsid w:val="00B80F12"/>
    <w:rsid w:val="00B80FF6"/>
    <w:rsid w:val="00B810FD"/>
    <w:rsid w:val="00B81159"/>
    <w:rsid w:val="00B8153A"/>
    <w:rsid w:val="00B819CE"/>
    <w:rsid w:val="00B82039"/>
    <w:rsid w:val="00B82212"/>
    <w:rsid w:val="00B82517"/>
    <w:rsid w:val="00B82B45"/>
    <w:rsid w:val="00B82C4E"/>
    <w:rsid w:val="00B82EEC"/>
    <w:rsid w:val="00B837C7"/>
    <w:rsid w:val="00B837F7"/>
    <w:rsid w:val="00B83866"/>
    <w:rsid w:val="00B83A8F"/>
    <w:rsid w:val="00B843E8"/>
    <w:rsid w:val="00B84DBA"/>
    <w:rsid w:val="00B84F7A"/>
    <w:rsid w:val="00B8567A"/>
    <w:rsid w:val="00B8592D"/>
    <w:rsid w:val="00B86000"/>
    <w:rsid w:val="00B8601C"/>
    <w:rsid w:val="00B864F8"/>
    <w:rsid w:val="00B86AA7"/>
    <w:rsid w:val="00B86CB6"/>
    <w:rsid w:val="00B8741B"/>
    <w:rsid w:val="00B8754A"/>
    <w:rsid w:val="00B8777C"/>
    <w:rsid w:val="00B87DE4"/>
    <w:rsid w:val="00B87DFE"/>
    <w:rsid w:val="00B90079"/>
    <w:rsid w:val="00B902A9"/>
    <w:rsid w:val="00B90CDD"/>
    <w:rsid w:val="00B90D43"/>
    <w:rsid w:val="00B90D53"/>
    <w:rsid w:val="00B91290"/>
    <w:rsid w:val="00B912B4"/>
    <w:rsid w:val="00B91369"/>
    <w:rsid w:val="00B91856"/>
    <w:rsid w:val="00B91B47"/>
    <w:rsid w:val="00B91B8D"/>
    <w:rsid w:val="00B91C18"/>
    <w:rsid w:val="00B91D09"/>
    <w:rsid w:val="00B91DFC"/>
    <w:rsid w:val="00B91F7A"/>
    <w:rsid w:val="00B922E0"/>
    <w:rsid w:val="00B924B8"/>
    <w:rsid w:val="00B9280B"/>
    <w:rsid w:val="00B92B21"/>
    <w:rsid w:val="00B930EF"/>
    <w:rsid w:val="00B9343B"/>
    <w:rsid w:val="00B93952"/>
    <w:rsid w:val="00B93E41"/>
    <w:rsid w:val="00B93E9B"/>
    <w:rsid w:val="00B93F87"/>
    <w:rsid w:val="00B94472"/>
    <w:rsid w:val="00B946C3"/>
    <w:rsid w:val="00B94884"/>
    <w:rsid w:val="00B948A9"/>
    <w:rsid w:val="00B94984"/>
    <w:rsid w:val="00B95017"/>
    <w:rsid w:val="00B95198"/>
    <w:rsid w:val="00B956C4"/>
    <w:rsid w:val="00B958CA"/>
    <w:rsid w:val="00B95B1A"/>
    <w:rsid w:val="00B95E81"/>
    <w:rsid w:val="00B96322"/>
    <w:rsid w:val="00B964E0"/>
    <w:rsid w:val="00B9668C"/>
    <w:rsid w:val="00B967F7"/>
    <w:rsid w:val="00B9691D"/>
    <w:rsid w:val="00B96B40"/>
    <w:rsid w:val="00B96C7B"/>
    <w:rsid w:val="00B96CE9"/>
    <w:rsid w:val="00B974AB"/>
    <w:rsid w:val="00B974FF"/>
    <w:rsid w:val="00B97860"/>
    <w:rsid w:val="00B97950"/>
    <w:rsid w:val="00BA02BF"/>
    <w:rsid w:val="00BA0416"/>
    <w:rsid w:val="00BA05A0"/>
    <w:rsid w:val="00BA0C77"/>
    <w:rsid w:val="00BA0C81"/>
    <w:rsid w:val="00BA0D73"/>
    <w:rsid w:val="00BA0F01"/>
    <w:rsid w:val="00BA1068"/>
    <w:rsid w:val="00BA143E"/>
    <w:rsid w:val="00BA1450"/>
    <w:rsid w:val="00BA1785"/>
    <w:rsid w:val="00BA1ADA"/>
    <w:rsid w:val="00BA1B51"/>
    <w:rsid w:val="00BA1B92"/>
    <w:rsid w:val="00BA1F1F"/>
    <w:rsid w:val="00BA21D6"/>
    <w:rsid w:val="00BA29D5"/>
    <w:rsid w:val="00BA2C17"/>
    <w:rsid w:val="00BA2F28"/>
    <w:rsid w:val="00BA3599"/>
    <w:rsid w:val="00BA39DF"/>
    <w:rsid w:val="00BA3C90"/>
    <w:rsid w:val="00BA4766"/>
    <w:rsid w:val="00BA4AE7"/>
    <w:rsid w:val="00BA4C0F"/>
    <w:rsid w:val="00BA4EED"/>
    <w:rsid w:val="00BA528B"/>
    <w:rsid w:val="00BA53E7"/>
    <w:rsid w:val="00BA563B"/>
    <w:rsid w:val="00BA595D"/>
    <w:rsid w:val="00BA5F3A"/>
    <w:rsid w:val="00BA66F8"/>
    <w:rsid w:val="00BA6A87"/>
    <w:rsid w:val="00BA6B42"/>
    <w:rsid w:val="00BA6BD8"/>
    <w:rsid w:val="00BA6DA3"/>
    <w:rsid w:val="00BA6F3D"/>
    <w:rsid w:val="00BA6F5B"/>
    <w:rsid w:val="00BA70B9"/>
    <w:rsid w:val="00BA720D"/>
    <w:rsid w:val="00BA7213"/>
    <w:rsid w:val="00BA737E"/>
    <w:rsid w:val="00BA7513"/>
    <w:rsid w:val="00BA7C26"/>
    <w:rsid w:val="00BA7D7F"/>
    <w:rsid w:val="00BA7ED4"/>
    <w:rsid w:val="00BB0160"/>
    <w:rsid w:val="00BB08DD"/>
    <w:rsid w:val="00BB0ADE"/>
    <w:rsid w:val="00BB0DD2"/>
    <w:rsid w:val="00BB1733"/>
    <w:rsid w:val="00BB17EE"/>
    <w:rsid w:val="00BB186A"/>
    <w:rsid w:val="00BB1C8F"/>
    <w:rsid w:val="00BB1CD4"/>
    <w:rsid w:val="00BB22D2"/>
    <w:rsid w:val="00BB2913"/>
    <w:rsid w:val="00BB2A1A"/>
    <w:rsid w:val="00BB35EB"/>
    <w:rsid w:val="00BB3815"/>
    <w:rsid w:val="00BB3AB5"/>
    <w:rsid w:val="00BB3BD7"/>
    <w:rsid w:val="00BB3C98"/>
    <w:rsid w:val="00BB411B"/>
    <w:rsid w:val="00BB4169"/>
    <w:rsid w:val="00BB4242"/>
    <w:rsid w:val="00BB4308"/>
    <w:rsid w:val="00BB453C"/>
    <w:rsid w:val="00BB4615"/>
    <w:rsid w:val="00BB467B"/>
    <w:rsid w:val="00BB491B"/>
    <w:rsid w:val="00BB4A30"/>
    <w:rsid w:val="00BB50E4"/>
    <w:rsid w:val="00BB5459"/>
    <w:rsid w:val="00BB55DD"/>
    <w:rsid w:val="00BB62DA"/>
    <w:rsid w:val="00BB6476"/>
    <w:rsid w:val="00BB66D3"/>
    <w:rsid w:val="00BB6725"/>
    <w:rsid w:val="00BB6973"/>
    <w:rsid w:val="00BB6A09"/>
    <w:rsid w:val="00BB6A8D"/>
    <w:rsid w:val="00BB6BFD"/>
    <w:rsid w:val="00BB6E0E"/>
    <w:rsid w:val="00BB6E2D"/>
    <w:rsid w:val="00BB7484"/>
    <w:rsid w:val="00BB7713"/>
    <w:rsid w:val="00BB7BE7"/>
    <w:rsid w:val="00BB7C7C"/>
    <w:rsid w:val="00BC0040"/>
    <w:rsid w:val="00BC0051"/>
    <w:rsid w:val="00BC01C7"/>
    <w:rsid w:val="00BC0756"/>
    <w:rsid w:val="00BC0AAC"/>
    <w:rsid w:val="00BC14AC"/>
    <w:rsid w:val="00BC1E2C"/>
    <w:rsid w:val="00BC2342"/>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672"/>
    <w:rsid w:val="00BD16CE"/>
    <w:rsid w:val="00BD1794"/>
    <w:rsid w:val="00BD199D"/>
    <w:rsid w:val="00BD1B2C"/>
    <w:rsid w:val="00BD1BC8"/>
    <w:rsid w:val="00BD1CC9"/>
    <w:rsid w:val="00BD1D63"/>
    <w:rsid w:val="00BD1D6D"/>
    <w:rsid w:val="00BD23FD"/>
    <w:rsid w:val="00BD2747"/>
    <w:rsid w:val="00BD2BCD"/>
    <w:rsid w:val="00BD2CCB"/>
    <w:rsid w:val="00BD31CC"/>
    <w:rsid w:val="00BD3AED"/>
    <w:rsid w:val="00BD3CF4"/>
    <w:rsid w:val="00BD3E38"/>
    <w:rsid w:val="00BD42A4"/>
    <w:rsid w:val="00BD4528"/>
    <w:rsid w:val="00BD4547"/>
    <w:rsid w:val="00BD45E8"/>
    <w:rsid w:val="00BD4606"/>
    <w:rsid w:val="00BD4754"/>
    <w:rsid w:val="00BD4773"/>
    <w:rsid w:val="00BD48A7"/>
    <w:rsid w:val="00BD4C12"/>
    <w:rsid w:val="00BD5069"/>
    <w:rsid w:val="00BD53FC"/>
    <w:rsid w:val="00BD608A"/>
    <w:rsid w:val="00BD6941"/>
    <w:rsid w:val="00BD6B3F"/>
    <w:rsid w:val="00BD6FEB"/>
    <w:rsid w:val="00BD7854"/>
    <w:rsid w:val="00BD7D49"/>
    <w:rsid w:val="00BD7E2A"/>
    <w:rsid w:val="00BE0505"/>
    <w:rsid w:val="00BE0915"/>
    <w:rsid w:val="00BE0C5B"/>
    <w:rsid w:val="00BE0ED0"/>
    <w:rsid w:val="00BE1109"/>
    <w:rsid w:val="00BE12D0"/>
    <w:rsid w:val="00BE1909"/>
    <w:rsid w:val="00BE1930"/>
    <w:rsid w:val="00BE1950"/>
    <w:rsid w:val="00BE1DA0"/>
    <w:rsid w:val="00BE1E0C"/>
    <w:rsid w:val="00BE24A2"/>
    <w:rsid w:val="00BE269F"/>
    <w:rsid w:val="00BE26F2"/>
    <w:rsid w:val="00BE2981"/>
    <w:rsid w:val="00BE2992"/>
    <w:rsid w:val="00BE2994"/>
    <w:rsid w:val="00BE3213"/>
    <w:rsid w:val="00BE33F0"/>
    <w:rsid w:val="00BE36BA"/>
    <w:rsid w:val="00BE38A9"/>
    <w:rsid w:val="00BE3A91"/>
    <w:rsid w:val="00BE3CEA"/>
    <w:rsid w:val="00BE42AC"/>
    <w:rsid w:val="00BE44C9"/>
    <w:rsid w:val="00BE45FC"/>
    <w:rsid w:val="00BE46C6"/>
    <w:rsid w:val="00BE4D06"/>
    <w:rsid w:val="00BE4DA6"/>
    <w:rsid w:val="00BE5143"/>
    <w:rsid w:val="00BE528E"/>
    <w:rsid w:val="00BE53AE"/>
    <w:rsid w:val="00BE55AE"/>
    <w:rsid w:val="00BE59C7"/>
    <w:rsid w:val="00BE5A30"/>
    <w:rsid w:val="00BE5B0A"/>
    <w:rsid w:val="00BE60BC"/>
    <w:rsid w:val="00BE61E0"/>
    <w:rsid w:val="00BE6602"/>
    <w:rsid w:val="00BE691E"/>
    <w:rsid w:val="00BE6933"/>
    <w:rsid w:val="00BE6A41"/>
    <w:rsid w:val="00BE6B19"/>
    <w:rsid w:val="00BE6B8E"/>
    <w:rsid w:val="00BE6D4E"/>
    <w:rsid w:val="00BE6E56"/>
    <w:rsid w:val="00BE6FAB"/>
    <w:rsid w:val="00BE700D"/>
    <w:rsid w:val="00BE7F2F"/>
    <w:rsid w:val="00BF01DB"/>
    <w:rsid w:val="00BF0EB9"/>
    <w:rsid w:val="00BF0F6D"/>
    <w:rsid w:val="00BF0FD9"/>
    <w:rsid w:val="00BF1041"/>
    <w:rsid w:val="00BF1D65"/>
    <w:rsid w:val="00BF1F85"/>
    <w:rsid w:val="00BF2308"/>
    <w:rsid w:val="00BF2469"/>
    <w:rsid w:val="00BF2691"/>
    <w:rsid w:val="00BF280C"/>
    <w:rsid w:val="00BF2DD5"/>
    <w:rsid w:val="00BF30D1"/>
    <w:rsid w:val="00BF3CEC"/>
    <w:rsid w:val="00BF3E40"/>
    <w:rsid w:val="00BF42E3"/>
    <w:rsid w:val="00BF4B01"/>
    <w:rsid w:val="00BF4B70"/>
    <w:rsid w:val="00BF4DAC"/>
    <w:rsid w:val="00BF4FA9"/>
    <w:rsid w:val="00BF50B5"/>
    <w:rsid w:val="00BF512F"/>
    <w:rsid w:val="00BF5352"/>
    <w:rsid w:val="00BF59E1"/>
    <w:rsid w:val="00BF5D2E"/>
    <w:rsid w:val="00BF644A"/>
    <w:rsid w:val="00BF6B01"/>
    <w:rsid w:val="00BF72CB"/>
    <w:rsid w:val="00BF77CA"/>
    <w:rsid w:val="00BF78B6"/>
    <w:rsid w:val="00BF797A"/>
    <w:rsid w:val="00BF7AAA"/>
    <w:rsid w:val="00C003D5"/>
    <w:rsid w:val="00C00AF9"/>
    <w:rsid w:val="00C00DB8"/>
    <w:rsid w:val="00C0170D"/>
    <w:rsid w:val="00C01B32"/>
    <w:rsid w:val="00C01B46"/>
    <w:rsid w:val="00C01DEB"/>
    <w:rsid w:val="00C021AA"/>
    <w:rsid w:val="00C02227"/>
    <w:rsid w:val="00C02257"/>
    <w:rsid w:val="00C02566"/>
    <w:rsid w:val="00C025D2"/>
    <w:rsid w:val="00C02618"/>
    <w:rsid w:val="00C026E3"/>
    <w:rsid w:val="00C0282B"/>
    <w:rsid w:val="00C02D32"/>
    <w:rsid w:val="00C02F4F"/>
    <w:rsid w:val="00C02F81"/>
    <w:rsid w:val="00C02FDA"/>
    <w:rsid w:val="00C0350F"/>
    <w:rsid w:val="00C035A4"/>
    <w:rsid w:val="00C03B73"/>
    <w:rsid w:val="00C03F63"/>
    <w:rsid w:val="00C03FAD"/>
    <w:rsid w:val="00C041AB"/>
    <w:rsid w:val="00C04300"/>
    <w:rsid w:val="00C044F9"/>
    <w:rsid w:val="00C046C2"/>
    <w:rsid w:val="00C04B90"/>
    <w:rsid w:val="00C05096"/>
    <w:rsid w:val="00C0511F"/>
    <w:rsid w:val="00C05B10"/>
    <w:rsid w:val="00C05BBA"/>
    <w:rsid w:val="00C05FD9"/>
    <w:rsid w:val="00C06053"/>
    <w:rsid w:val="00C062BB"/>
    <w:rsid w:val="00C066F1"/>
    <w:rsid w:val="00C06A59"/>
    <w:rsid w:val="00C06FCD"/>
    <w:rsid w:val="00C0747D"/>
    <w:rsid w:val="00C075E3"/>
    <w:rsid w:val="00C07672"/>
    <w:rsid w:val="00C07B9F"/>
    <w:rsid w:val="00C07F89"/>
    <w:rsid w:val="00C1040F"/>
    <w:rsid w:val="00C107C0"/>
    <w:rsid w:val="00C10AE5"/>
    <w:rsid w:val="00C10C18"/>
    <w:rsid w:val="00C11223"/>
    <w:rsid w:val="00C11510"/>
    <w:rsid w:val="00C11595"/>
    <w:rsid w:val="00C1160B"/>
    <w:rsid w:val="00C11827"/>
    <w:rsid w:val="00C118B9"/>
    <w:rsid w:val="00C12B2A"/>
    <w:rsid w:val="00C12BD9"/>
    <w:rsid w:val="00C12DBA"/>
    <w:rsid w:val="00C12DE4"/>
    <w:rsid w:val="00C12F2D"/>
    <w:rsid w:val="00C13176"/>
    <w:rsid w:val="00C1334F"/>
    <w:rsid w:val="00C13F85"/>
    <w:rsid w:val="00C1417C"/>
    <w:rsid w:val="00C1433D"/>
    <w:rsid w:val="00C1437F"/>
    <w:rsid w:val="00C143B1"/>
    <w:rsid w:val="00C14C1B"/>
    <w:rsid w:val="00C14CA2"/>
    <w:rsid w:val="00C15197"/>
    <w:rsid w:val="00C151B2"/>
    <w:rsid w:val="00C15448"/>
    <w:rsid w:val="00C15A12"/>
    <w:rsid w:val="00C1604E"/>
    <w:rsid w:val="00C161D7"/>
    <w:rsid w:val="00C16215"/>
    <w:rsid w:val="00C162A9"/>
    <w:rsid w:val="00C16539"/>
    <w:rsid w:val="00C16A9A"/>
    <w:rsid w:val="00C16AB9"/>
    <w:rsid w:val="00C16D6E"/>
    <w:rsid w:val="00C1704D"/>
    <w:rsid w:val="00C17277"/>
    <w:rsid w:val="00C17295"/>
    <w:rsid w:val="00C173AE"/>
    <w:rsid w:val="00C17638"/>
    <w:rsid w:val="00C176AF"/>
    <w:rsid w:val="00C17837"/>
    <w:rsid w:val="00C17C14"/>
    <w:rsid w:val="00C17DF4"/>
    <w:rsid w:val="00C201C1"/>
    <w:rsid w:val="00C20490"/>
    <w:rsid w:val="00C204CC"/>
    <w:rsid w:val="00C207BC"/>
    <w:rsid w:val="00C20A6A"/>
    <w:rsid w:val="00C20D15"/>
    <w:rsid w:val="00C21392"/>
    <w:rsid w:val="00C21AED"/>
    <w:rsid w:val="00C21D2C"/>
    <w:rsid w:val="00C220AD"/>
    <w:rsid w:val="00C224E1"/>
    <w:rsid w:val="00C22691"/>
    <w:rsid w:val="00C226CE"/>
    <w:rsid w:val="00C22FAD"/>
    <w:rsid w:val="00C23643"/>
    <w:rsid w:val="00C2365B"/>
    <w:rsid w:val="00C238CB"/>
    <w:rsid w:val="00C23A0D"/>
    <w:rsid w:val="00C23A31"/>
    <w:rsid w:val="00C23A42"/>
    <w:rsid w:val="00C240CA"/>
    <w:rsid w:val="00C2413D"/>
    <w:rsid w:val="00C241C0"/>
    <w:rsid w:val="00C24460"/>
    <w:rsid w:val="00C244A0"/>
    <w:rsid w:val="00C24DD0"/>
    <w:rsid w:val="00C25209"/>
    <w:rsid w:val="00C25B04"/>
    <w:rsid w:val="00C25DE8"/>
    <w:rsid w:val="00C25E49"/>
    <w:rsid w:val="00C26AEA"/>
    <w:rsid w:val="00C26B96"/>
    <w:rsid w:val="00C26C90"/>
    <w:rsid w:val="00C26DF0"/>
    <w:rsid w:val="00C271D2"/>
    <w:rsid w:val="00C276E9"/>
    <w:rsid w:val="00C27A12"/>
    <w:rsid w:val="00C27D8E"/>
    <w:rsid w:val="00C27E6E"/>
    <w:rsid w:val="00C27F03"/>
    <w:rsid w:val="00C30033"/>
    <w:rsid w:val="00C30456"/>
    <w:rsid w:val="00C30460"/>
    <w:rsid w:val="00C307A6"/>
    <w:rsid w:val="00C30B29"/>
    <w:rsid w:val="00C30CBC"/>
    <w:rsid w:val="00C3102E"/>
    <w:rsid w:val="00C311F1"/>
    <w:rsid w:val="00C31DD1"/>
    <w:rsid w:val="00C31DD5"/>
    <w:rsid w:val="00C32EFF"/>
    <w:rsid w:val="00C331ED"/>
    <w:rsid w:val="00C33838"/>
    <w:rsid w:val="00C33F0D"/>
    <w:rsid w:val="00C340D2"/>
    <w:rsid w:val="00C341C4"/>
    <w:rsid w:val="00C34254"/>
    <w:rsid w:val="00C34FB1"/>
    <w:rsid w:val="00C364DD"/>
    <w:rsid w:val="00C36951"/>
    <w:rsid w:val="00C36A8C"/>
    <w:rsid w:val="00C36D85"/>
    <w:rsid w:val="00C370D0"/>
    <w:rsid w:val="00C37263"/>
    <w:rsid w:val="00C374E4"/>
    <w:rsid w:val="00C374F9"/>
    <w:rsid w:val="00C377EE"/>
    <w:rsid w:val="00C37914"/>
    <w:rsid w:val="00C37BF4"/>
    <w:rsid w:val="00C37D1C"/>
    <w:rsid w:val="00C4027C"/>
    <w:rsid w:val="00C4079A"/>
    <w:rsid w:val="00C40A45"/>
    <w:rsid w:val="00C40A7F"/>
    <w:rsid w:val="00C40EBC"/>
    <w:rsid w:val="00C40ECA"/>
    <w:rsid w:val="00C40F4B"/>
    <w:rsid w:val="00C410AE"/>
    <w:rsid w:val="00C413F8"/>
    <w:rsid w:val="00C417F8"/>
    <w:rsid w:val="00C41E21"/>
    <w:rsid w:val="00C41E5E"/>
    <w:rsid w:val="00C42AE6"/>
    <w:rsid w:val="00C42D71"/>
    <w:rsid w:val="00C42E09"/>
    <w:rsid w:val="00C4324D"/>
    <w:rsid w:val="00C433D0"/>
    <w:rsid w:val="00C434C1"/>
    <w:rsid w:val="00C43658"/>
    <w:rsid w:val="00C436A2"/>
    <w:rsid w:val="00C43B34"/>
    <w:rsid w:val="00C43BEF"/>
    <w:rsid w:val="00C44AF3"/>
    <w:rsid w:val="00C44FC6"/>
    <w:rsid w:val="00C4561C"/>
    <w:rsid w:val="00C457BA"/>
    <w:rsid w:val="00C45AF0"/>
    <w:rsid w:val="00C4673F"/>
    <w:rsid w:val="00C46C4F"/>
    <w:rsid w:val="00C46E4D"/>
    <w:rsid w:val="00C46F40"/>
    <w:rsid w:val="00C46F5B"/>
    <w:rsid w:val="00C46FB5"/>
    <w:rsid w:val="00C46FDE"/>
    <w:rsid w:val="00C47118"/>
    <w:rsid w:val="00C473C0"/>
    <w:rsid w:val="00C47499"/>
    <w:rsid w:val="00C4784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00"/>
    <w:rsid w:val="00C51F6C"/>
    <w:rsid w:val="00C5241C"/>
    <w:rsid w:val="00C52BCE"/>
    <w:rsid w:val="00C52C26"/>
    <w:rsid w:val="00C52E46"/>
    <w:rsid w:val="00C532B9"/>
    <w:rsid w:val="00C53A68"/>
    <w:rsid w:val="00C53C52"/>
    <w:rsid w:val="00C53C9E"/>
    <w:rsid w:val="00C53EE6"/>
    <w:rsid w:val="00C5400D"/>
    <w:rsid w:val="00C54092"/>
    <w:rsid w:val="00C5435F"/>
    <w:rsid w:val="00C5442E"/>
    <w:rsid w:val="00C5452B"/>
    <w:rsid w:val="00C54DB6"/>
    <w:rsid w:val="00C55073"/>
    <w:rsid w:val="00C55101"/>
    <w:rsid w:val="00C558DE"/>
    <w:rsid w:val="00C55AAF"/>
    <w:rsid w:val="00C566BD"/>
    <w:rsid w:val="00C56925"/>
    <w:rsid w:val="00C57788"/>
    <w:rsid w:val="00C57AAD"/>
    <w:rsid w:val="00C57B4A"/>
    <w:rsid w:val="00C57BE2"/>
    <w:rsid w:val="00C57D97"/>
    <w:rsid w:val="00C612D6"/>
    <w:rsid w:val="00C61366"/>
    <w:rsid w:val="00C61A0C"/>
    <w:rsid w:val="00C61C48"/>
    <w:rsid w:val="00C61E32"/>
    <w:rsid w:val="00C62207"/>
    <w:rsid w:val="00C622A6"/>
    <w:rsid w:val="00C62308"/>
    <w:rsid w:val="00C62449"/>
    <w:rsid w:val="00C626C7"/>
    <w:rsid w:val="00C62D51"/>
    <w:rsid w:val="00C62D8A"/>
    <w:rsid w:val="00C62F70"/>
    <w:rsid w:val="00C63041"/>
    <w:rsid w:val="00C63FAA"/>
    <w:rsid w:val="00C63FCA"/>
    <w:rsid w:val="00C642B0"/>
    <w:rsid w:val="00C644A9"/>
    <w:rsid w:val="00C64BB2"/>
    <w:rsid w:val="00C65559"/>
    <w:rsid w:val="00C655E4"/>
    <w:rsid w:val="00C65670"/>
    <w:rsid w:val="00C65695"/>
    <w:rsid w:val="00C65A2B"/>
    <w:rsid w:val="00C65D9A"/>
    <w:rsid w:val="00C65F0C"/>
    <w:rsid w:val="00C660CE"/>
    <w:rsid w:val="00C660EE"/>
    <w:rsid w:val="00C66594"/>
    <w:rsid w:val="00C6674A"/>
    <w:rsid w:val="00C66E6D"/>
    <w:rsid w:val="00C674E7"/>
    <w:rsid w:val="00C674FA"/>
    <w:rsid w:val="00C67AD0"/>
    <w:rsid w:val="00C67FD1"/>
    <w:rsid w:val="00C700B2"/>
    <w:rsid w:val="00C70587"/>
    <w:rsid w:val="00C706FA"/>
    <w:rsid w:val="00C70AE9"/>
    <w:rsid w:val="00C70D03"/>
    <w:rsid w:val="00C71569"/>
    <w:rsid w:val="00C71ECA"/>
    <w:rsid w:val="00C72520"/>
    <w:rsid w:val="00C733A4"/>
    <w:rsid w:val="00C7359A"/>
    <w:rsid w:val="00C737B7"/>
    <w:rsid w:val="00C73989"/>
    <w:rsid w:val="00C73DA4"/>
    <w:rsid w:val="00C74245"/>
    <w:rsid w:val="00C74624"/>
    <w:rsid w:val="00C748C9"/>
    <w:rsid w:val="00C74C76"/>
    <w:rsid w:val="00C74F60"/>
    <w:rsid w:val="00C753FC"/>
    <w:rsid w:val="00C756D9"/>
    <w:rsid w:val="00C7570B"/>
    <w:rsid w:val="00C75B6D"/>
    <w:rsid w:val="00C75F1D"/>
    <w:rsid w:val="00C75F46"/>
    <w:rsid w:val="00C7685C"/>
    <w:rsid w:val="00C76A4F"/>
    <w:rsid w:val="00C76C2D"/>
    <w:rsid w:val="00C77600"/>
    <w:rsid w:val="00C7765E"/>
    <w:rsid w:val="00C7783D"/>
    <w:rsid w:val="00C77A0B"/>
    <w:rsid w:val="00C77EDF"/>
    <w:rsid w:val="00C77EF2"/>
    <w:rsid w:val="00C77F38"/>
    <w:rsid w:val="00C801BB"/>
    <w:rsid w:val="00C809D3"/>
    <w:rsid w:val="00C80DF2"/>
    <w:rsid w:val="00C80E36"/>
    <w:rsid w:val="00C812D0"/>
    <w:rsid w:val="00C81420"/>
    <w:rsid w:val="00C817DC"/>
    <w:rsid w:val="00C8208D"/>
    <w:rsid w:val="00C82108"/>
    <w:rsid w:val="00C821AA"/>
    <w:rsid w:val="00C823A6"/>
    <w:rsid w:val="00C82543"/>
    <w:rsid w:val="00C825EB"/>
    <w:rsid w:val="00C82B0E"/>
    <w:rsid w:val="00C82E13"/>
    <w:rsid w:val="00C83222"/>
    <w:rsid w:val="00C83481"/>
    <w:rsid w:val="00C83950"/>
    <w:rsid w:val="00C839C5"/>
    <w:rsid w:val="00C84717"/>
    <w:rsid w:val="00C84801"/>
    <w:rsid w:val="00C851F8"/>
    <w:rsid w:val="00C85233"/>
    <w:rsid w:val="00C85302"/>
    <w:rsid w:val="00C85791"/>
    <w:rsid w:val="00C858E2"/>
    <w:rsid w:val="00C85FCA"/>
    <w:rsid w:val="00C862CB"/>
    <w:rsid w:val="00C86523"/>
    <w:rsid w:val="00C86863"/>
    <w:rsid w:val="00C86F75"/>
    <w:rsid w:val="00C87025"/>
    <w:rsid w:val="00C87243"/>
    <w:rsid w:val="00C87911"/>
    <w:rsid w:val="00C87E83"/>
    <w:rsid w:val="00C87E9A"/>
    <w:rsid w:val="00C9019F"/>
    <w:rsid w:val="00C9028B"/>
    <w:rsid w:val="00C9037A"/>
    <w:rsid w:val="00C905D5"/>
    <w:rsid w:val="00C9084B"/>
    <w:rsid w:val="00C90912"/>
    <w:rsid w:val="00C90B43"/>
    <w:rsid w:val="00C90D33"/>
    <w:rsid w:val="00C915E3"/>
    <w:rsid w:val="00C91871"/>
    <w:rsid w:val="00C91C20"/>
    <w:rsid w:val="00C920E3"/>
    <w:rsid w:val="00C92455"/>
    <w:rsid w:val="00C927B2"/>
    <w:rsid w:val="00C92A69"/>
    <w:rsid w:val="00C92B4A"/>
    <w:rsid w:val="00C92B9C"/>
    <w:rsid w:val="00C93336"/>
    <w:rsid w:val="00C936CF"/>
    <w:rsid w:val="00C9457C"/>
    <w:rsid w:val="00C94782"/>
    <w:rsid w:val="00C94DAF"/>
    <w:rsid w:val="00C94E98"/>
    <w:rsid w:val="00C950D2"/>
    <w:rsid w:val="00C9556D"/>
    <w:rsid w:val="00C95654"/>
    <w:rsid w:val="00C956BE"/>
    <w:rsid w:val="00C956C6"/>
    <w:rsid w:val="00C958C3"/>
    <w:rsid w:val="00C95D45"/>
    <w:rsid w:val="00C96CC1"/>
    <w:rsid w:val="00C96D6F"/>
    <w:rsid w:val="00C9726B"/>
    <w:rsid w:val="00C9749C"/>
    <w:rsid w:val="00C97C41"/>
    <w:rsid w:val="00C97CF1"/>
    <w:rsid w:val="00C97DD0"/>
    <w:rsid w:val="00CA0217"/>
    <w:rsid w:val="00CA04BF"/>
    <w:rsid w:val="00CA0854"/>
    <w:rsid w:val="00CA0D1B"/>
    <w:rsid w:val="00CA0DC7"/>
    <w:rsid w:val="00CA103A"/>
    <w:rsid w:val="00CA1558"/>
    <w:rsid w:val="00CA1846"/>
    <w:rsid w:val="00CA1877"/>
    <w:rsid w:val="00CA1A33"/>
    <w:rsid w:val="00CA2311"/>
    <w:rsid w:val="00CA2673"/>
    <w:rsid w:val="00CA278D"/>
    <w:rsid w:val="00CA2B06"/>
    <w:rsid w:val="00CA2B50"/>
    <w:rsid w:val="00CA2DEA"/>
    <w:rsid w:val="00CA3496"/>
    <w:rsid w:val="00CA34C2"/>
    <w:rsid w:val="00CA3503"/>
    <w:rsid w:val="00CA3A8F"/>
    <w:rsid w:val="00CA3EC5"/>
    <w:rsid w:val="00CA3FE7"/>
    <w:rsid w:val="00CA4369"/>
    <w:rsid w:val="00CA4876"/>
    <w:rsid w:val="00CA4897"/>
    <w:rsid w:val="00CA5498"/>
    <w:rsid w:val="00CA56D8"/>
    <w:rsid w:val="00CA5A16"/>
    <w:rsid w:val="00CA5AB3"/>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0F2"/>
    <w:rsid w:val="00CB2259"/>
    <w:rsid w:val="00CB233F"/>
    <w:rsid w:val="00CB26E6"/>
    <w:rsid w:val="00CB2A79"/>
    <w:rsid w:val="00CB358C"/>
    <w:rsid w:val="00CB35F9"/>
    <w:rsid w:val="00CB3827"/>
    <w:rsid w:val="00CB3BE3"/>
    <w:rsid w:val="00CB3E49"/>
    <w:rsid w:val="00CB4082"/>
    <w:rsid w:val="00CB43C7"/>
    <w:rsid w:val="00CB48EC"/>
    <w:rsid w:val="00CB4C6C"/>
    <w:rsid w:val="00CB4EB3"/>
    <w:rsid w:val="00CB502F"/>
    <w:rsid w:val="00CB5576"/>
    <w:rsid w:val="00CB5674"/>
    <w:rsid w:val="00CB568F"/>
    <w:rsid w:val="00CB56BC"/>
    <w:rsid w:val="00CB5841"/>
    <w:rsid w:val="00CB5CDC"/>
    <w:rsid w:val="00CB5E83"/>
    <w:rsid w:val="00CB6019"/>
    <w:rsid w:val="00CB62EE"/>
    <w:rsid w:val="00CB6445"/>
    <w:rsid w:val="00CB698B"/>
    <w:rsid w:val="00CB6B71"/>
    <w:rsid w:val="00CB7437"/>
    <w:rsid w:val="00CB7C07"/>
    <w:rsid w:val="00CB7C1D"/>
    <w:rsid w:val="00CC0230"/>
    <w:rsid w:val="00CC0286"/>
    <w:rsid w:val="00CC06C2"/>
    <w:rsid w:val="00CC0A19"/>
    <w:rsid w:val="00CC0DDD"/>
    <w:rsid w:val="00CC0FFA"/>
    <w:rsid w:val="00CC10A4"/>
    <w:rsid w:val="00CC1143"/>
    <w:rsid w:val="00CC16FA"/>
    <w:rsid w:val="00CC199E"/>
    <w:rsid w:val="00CC1F85"/>
    <w:rsid w:val="00CC2306"/>
    <w:rsid w:val="00CC272B"/>
    <w:rsid w:val="00CC29CE"/>
    <w:rsid w:val="00CC2B46"/>
    <w:rsid w:val="00CC2CEE"/>
    <w:rsid w:val="00CC2EAD"/>
    <w:rsid w:val="00CC31E7"/>
    <w:rsid w:val="00CC3656"/>
    <w:rsid w:val="00CC36D9"/>
    <w:rsid w:val="00CC3741"/>
    <w:rsid w:val="00CC3D68"/>
    <w:rsid w:val="00CC3F4D"/>
    <w:rsid w:val="00CC4454"/>
    <w:rsid w:val="00CC46A2"/>
    <w:rsid w:val="00CC46FB"/>
    <w:rsid w:val="00CC48E9"/>
    <w:rsid w:val="00CC48F6"/>
    <w:rsid w:val="00CC4C1E"/>
    <w:rsid w:val="00CC4FAF"/>
    <w:rsid w:val="00CC5217"/>
    <w:rsid w:val="00CC54E9"/>
    <w:rsid w:val="00CC5517"/>
    <w:rsid w:val="00CC5649"/>
    <w:rsid w:val="00CC569A"/>
    <w:rsid w:val="00CC575A"/>
    <w:rsid w:val="00CC5EA9"/>
    <w:rsid w:val="00CC629E"/>
    <w:rsid w:val="00CC64CC"/>
    <w:rsid w:val="00CC6935"/>
    <w:rsid w:val="00CC6A85"/>
    <w:rsid w:val="00CC6CC9"/>
    <w:rsid w:val="00CC6EAE"/>
    <w:rsid w:val="00CC6F11"/>
    <w:rsid w:val="00CC7107"/>
    <w:rsid w:val="00CC7186"/>
    <w:rsid w:val="00CC7505"/>
    <w:rsid w:val="00CC76B4"/>
    <w:rsid w:val="00CC7932"/>
    <w:rsid w:val="00CC7977"/>
    <w:rsid w:val="00CC7BD3"/>
    <w:rsid w:val="00CC7DCD"/>
    <w:rsid w:val="00CD05D2"/>
    <w:rsid w:val="00CD06F8"/>
    <w:rsid w:val="00CD0C70"/>
    <w:rsid w:val="00CD0E72"/>
    <w:rsid w:val="00CD1385"/>
    <w:rsid w:val="00CD1A66"/>
    <w:rsid w:val="00CD1AA6"/>
    <w:rsid w:val="00CD1FF9"/>
    <w:rsid w:val="00CD23E6"/>
    <w:rsid w:val="00CD2DE8"/>
    <w:rsid w:val="00CD363F"/>
    <w:rsid w:val="00CD37F8"/>
    <w:rsid w:val="00CD3D0F"/>
    <w:rsid w:val="00CD4095"/>
    <w:rsid w:val="00CD4375"/>
    <w:rsid w:val="00CD4448"/>
    <w:rsid w:val="00CD452E"/>
    <w:rsid w:val="00CD4CBB"/>
    <w:rsid w:val="00CD4D78"/>
    <w:rsid w:val="00CD4FD4"/>
    <w:rsid w:val="00CD508A"/>
    <w:rsid w:val="00CD53A5"/>
    <w:rsid w:val="00CD576C"/>
    <w:rsid w:val="00CD582C"/>
    <w:rsid w:val="00CD5984"/>
    <w:rsid w:val="00CD5A76"/>
    <w:rsid w:val="00CD645B"/>
    <w:rsid w:val="00CD684A"/>
    <w:rsid w:val="00CD6A63"/>
    <w:rsid w:val="00CD6EBC"/>
    <w:rsid w:val="00CD7983"/>
    <w:rsid w:val="00CD7A08"/>
    <w:rsid w:val="00CD7DBF"/>
    <w:rsid w:val="00CD7F73"/>
    <w:rsid w:val="00CE01C6"/>
    <w:rsid w:val="00CE038B"/>
    <w:rsid w:val="00CE046C"/>
    <w:rsid w:val="00CE0669"/>
    <w:rsid w:val="00CE0866"/>
    <w:rsid w:val="00CE0C0A"/>
    <w:rsid w:val="00CE0DE5"/>
    <w:rsid w:val="00CE1372"/>
    <w:rsid w:val="00CE15D0"/>
    <w:rsid w:val="00CE1919"/>
    <w:rsid w:val="00CE1A28"/>
    <w:rsid w:val="00CE1AC8"/>
    <w:rsid w:val="00CE1E7E"/>
    <w:rsid w:val="00CE2625"/>
    <w:rsid w:val="00CE2AEA"/>
    <w:rsid w:val="00CE2AF2"/>
    <w:rsid w:val="00CE2D0B"/>
    <w:rsid w:val="00CE3022"/>
    <w:rsid w:val="00CE324D"/>
    <w:rsid w:val="00CE38D2"/>
    <w:rsid w:val="00CE3FE0"/>
    <w:rsid w:val="00CE40B4"/>
    <w:rsid w:val="00CE4356"/>
    <w:rsid w:val="00CE4417"/>
    <w:rsid w:val="00CE4CDA"/>
    <w:rsid w:val="00CE53B7"/>
    <w:rsid w:val="00CE555B"/>
    <w:rsid w:val="00CE5838"/>
    <w:rsid w:val="00CE5B44"/>
    <w:rsid w:val="00CE5D81"/>
    <w:rsid w:val="00CE5DF2"/>
    <w:rsid w:val="00CE5E7D"/>
    <w:rsid w:val="00CE63EF"/>
    <w:rsid w:val="00CE65B9"/>
    <w:rsid w:val="00CE6DF7"/>
    <w:rsid w:val="00CE7083"/>
    <w:rsid w:val="00CE7535"/>
    <w:rsid w:val="00CF050B"/>
    <w:rsid w:val="00CF0568"/>
    <w:rsid w:val="00CF086F"/>
    <w:rsid w:val="00CF0AE7"/>
    <w:rsid w:val="00CF0B97"/>
    <w:rsid w:val="00CF0C6F"/>
    <w:rsid w:val="00CF0DCA"/>
    <w:rsid w:val="00CF0F0C"/>
    <w:rsid w:val="00CF109F"/>
    <w:rsid w:val="00CF17F0"/>
    <w:rsid w:val="00CF182C"/>
    <w:rsid w:val="00CF1B19"/>
    <w:rsid w:val="00CF24E9"/>
    <w:rsid w:val="00CF2908"/>
    <w:rsid w:val="00CF2D8E"/>
    <w:rsid w:val="00CF2F61"/>
    <w:rsid w:val="00CF30DF"/>
    <w:rsid w:val="00CF32AC"/>
    <w:rsid w:val="00CF38FD"/>
    <w:rsid w:val="00CF3AD7"/>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925"/>
    <w:rsid w:val="00CF7A64"/>
    <w:rsid w:val="00D0003D"/>
    <w:rsid w:val="00D000CD"/>
    <w:rsid w:val="00D002A3"/>
    <w:rsid w:val="00D00309"/>
    <w:rsid w:val="00D00863"/>
    <w:rsid w:val="00D00B4F"/>
    <w:rsid w:val="00D00C58"/>
    <w:rsid w:val="00D00D56"/>
    <w:rsid w:val="00D00FDF"/>
    <w:rsid w:val="00D012AF"/>
    <w:rsid w:val="00D01567"/>
    <w:rsid w:val="00D01571"/>
    <w:rsid w:val="00D01CD6"/>
    <w:rsid w:val="00D01D49"/>
    <w:rsid w:val="00D0230A"/>
    <w:rsid w:val="00D023C0"/>
    <w:rsid w:val="00D02E5F"/>
    <w:rsid w:val="00D036F1"/>
    <w:rsid w:val="00D03E48"/>
    <w:rsid w:val="00D03FAE"/>
    <w:rsid w:val="00D0407E"/>
    <w:rsid w:val="00D049CA"/>
    <w:rsid w:val="00D04A03"/>
    <w:rsid w:val="00D04A65"/>
    <w:rsid w:val="00D04ACE"/>
    <w:rsid w:val="00D04C63"/>
    <w:rsid w:val="00D04F49"/>
    <w:rsid w:val="00D052A5"/>
    <w:rsid w:val="00D05305"/>
    <w:rsid w:val="00D05466"/>
    <w:rsid w:val="00D0554C"/>
    <w:rsid w:val="00D05B14"/>
    <w:rsid w:val="00D05B68"/>
    <w:rsid w:val="00D05BEE"/>
    <w:rsid w:val="00D05E95"/>
    <w:rsid w:val="00D060C8"/>
    <w:rsid w:val="00D060E7"/>
    <w:rsid w:val="00D06183"/>
    <w:rsid w:val="00D06409"/>
    <w:rsid w:val="00D0666E"/>
    <w:rsid w:val="00D0695E"/>
    <w:rsid w:val="00D069B1"/>
    <w:rsid w:val="00D06D24"/>
    <w:rsid w:val="00D06E5F"/>
    <w:rsid w:val="00D06F95"/>
    <w:rsid w:val="00D10144"/>
    <w:rsid w:val="00D1057E"/>
    <w:rsid w:val="00D105C4"/>
    <w:rsid w:val="00D1073A"/>
    <w:rsid w:val="00D1135B"/>
    <w:rsid w:val="00D1154D"/>
    <w:rsid w:val="00D117E4"/>
    <w:rsid w:val="00D118FF"/>
    <w:rsid w:val="00D12085"/>
    <w:rsid w:val="00D122C5"/>
    <w:rsid w:val="00D125AA"/>
    <w:rsid w:val="00D125CE"/>
    <w:rsid w:val="00D13232"/>
    <w:rsid w:val="00D133FB"/>
    <w:rsid w:val="00D13AB6"/>
    <w:rsid w:val="00D13ABE"/>
    <w:rsid w:val="00D13C67"/>
    <w:rsid w:val="00D14024"/>
    <w:rsid w:val="00D143D8"/>
    <w:rsid w:val="00D14FBC"/>
    <w:rsid w:val="00D1515F"/>
    <w:rsid w:val="00D151F0"/>
    <w:rsid w:val="00D1582A"/>
    <w:rsid w:val="00D15AAC"/>
    <w:rsid w:val="00D15AD7"/>
    <w:rsid w:val="00D15B95"/>
    <w:rsid w:val="00D1624B"/>
    <w:rsid w:val="00D16776"/>
    <w:rsid w:val="00D16AC5"/>
    <w:rsid w:val="00D16B2E"/>
    <w:rsid w:val="00D16BC9"/>
    <w:rsid w:val="00D16C3C"/>
    <w:rsid w:val="00D16CA8"/>
    <w:rsid w:val="00D16E72"/>
    <w:rsid w:val="00D1703D"/>
    <w:rsid w:val="00D17073"/>
    <w:rsid w:val="00D17101"/>
    <w:rsid w:val="00D17131"/>
    <w:rsid w:val="00D177DF"/>
    <w:rsid w:val="00D179C3"/>
    <w:rsid w:val="00D20650"/>
    <w:rsid w:val="00D209A7"/>
    <w:rsid w:val="00D2119A"/>
    <w:rsid w:val="00D212E1"/>
    <w:rsid w:val="00D216FD"/>
    <w:rsid w:val="00D21D7F"/>
    <w:rsid w:val="00D21E3F"/>
    <w:rsid w:val="00D21E54"/>
    <w:rsid w:val="00D21F1C"/>
    <w:rsid w:val="00D21F4B"/>
    <w:rsid w:val="00D2207A"/>
    <w:rsid w:val="00D22403"/>
    <w:rsid w:val="00D2339E"/>
    <w:rsid w:val="00D238A1"/>
    <w:rsid w:val="00D2394E"/>
    <w:rsid w:val="00D23AE0"/>
    <w:rsid w:val="00D23F0C"/>
    <w:rsid w:val="00D241B5"/>
    <w:rsid w:val="00D24704"/>
    <w:rsid w:val="00D24911"/>
    <w:rsid w:val="00D24AC8"/>
    <w:rsid w:val="00D24D3E"/>
    <w:rsid w:val="00D25305"/>
    <w:rsid w:val="00D25408"/>
    <w:rsid w:val="00D25AE4"/>
    <w:rsid w:val="00D25D83"/>
    <w:rsid w:val="00D26064"/>
    <w:rsid w:val="00D260A7"/>
    <w:rsid w:val="00D261BA"/>
    <w:rsid w:val="00D26290"/>
    <w:rsid w:val="00D26442"/>
    <w:rsid w:val="00D26860"/>
    <w:rsid w:val="00D26DC0"/>
    <w:rsid w:val="00D272F2"/>
    <w:rsid w:val="00D273A4"/>
    <w:rsid w:val="00D2740D"/>
    <w:rsid w:val="00D275AA"/>
    <w:rsid w:val="00D27A7D"/>
    <w:rsid w:val="00D27D5B"/>
    <w:rsid w:val="00D27DE4"/>
    <w:rsid w:val="00D27E00"/>
    <w:rsid w:val="00D27F5A"/>
    <w:rsid w:val="00D3008F"/>
    <w:rsid w:val="00D3083D"/>
    <w:rsid w:val="00D309CE"/>
    <w:rsid w:val="00D30D67"/>
    <w:rsid w:val="00D30EE2"/>
    <w:rsid w:val="00D3121B"/>
    <w:rsid w:val="00D31304"/>
    <w:rsid w:val="00D3167F"/>
    <w:rsid w:val="00D31B24"/>
    <w:rsid w:val="00D32547"/>
    <w:rsid w:val="00D32842"/>
    <w:rsid w:val="00D3348D"/>
    <w:rsid w:val="00D335BE"/>
    <w:rsid w:val="00D341C1"/>
    <w:rsid w:val="00D34574"/>
    <w:rsid w:val="00D346AB"/>
    <w:rsid w:val="00D346B5"/>
    <w:rsid w:val="00D35205"/>
    <w:rsid w:val="00D355F7"/>
    <w:rsid w:val="00D358AA"/>
    <w:rsid w:val="00D35D20"/>
    <w:rsid w:val="00D35D54"/>
    <w:rsid w:val="00D365D7"/>
    <w:rsid w:val="00D36677"/>
    <w:rsid w:val="00D366F4"/>
    <w:rsid w:val="00D36F0D"/>
    <w:rsid w:val="00D37283"/>
    <w:rsid w:val="00D37539"/>
    <w:rsid w:val="00D37823"/>
    <w:rsid w:val="00D37A65"/>
    <w:rsid w:val="00D37B88"/>
    <w:rsid w:val="00D37D46"/>
    <w:rsid w:val="00D4016C"/>
    <w:rsid w:val="00D401A3"/>
    <w:rsid w:val="00D40F4B"/>
    <w:rsid w:val="00D41DE1"/>
    <w:rsid w:val="00D41EF7"/>
    <w:rsid w:val="00D420B0"/>
    <w:rsid w:val="00D423E5"/>
    <w:rsid w:val="00D426FB"/>
    <w:rsid w:val="00D42F26"/>
    <w:rsid w:val="00D436C7"/>
    <w:rsid w:val="00D43976"/>
    <w:rsid w:val="00D43B9D"/>
    <w:rsid w:val="00D440E4"/>
    <w:rsid w:val="00D44349"/>
    <w:rsid w:val="00D4454B"/>
    <w:rsid w:val="00D44597"/>
    <w:rsid w:val="00D44701"/>
    <w:rsid w:val="00D4482C"/>
    <w:rsid w:val="00D45957"/>
    <w:rsid w:val="00D46141"/>
    <w:rsid w:val="00D4665D"/>
    <w:rsid w:val="00D466F4"/>
    <w:rsid w:val="00D46772"/>
    <w:rsid w:val="00D471B2"/>
    <w:rsid w:val="00D471EE"/>
    <w:rsid w:val="00D47596"/>
    <w:rsid w:val="00D50327"/>
    <w:rsid w:val="00D50438"/>
    <w:rsid w:val="00D50732"/>
    <w:rsid w:val="00D50A15"/>
    <w:rsid w:val="00D51149"/>
    <w:rsid w:val="00D51419"/>
    <w:rsid w:val="00D5155E"/>
    <w:rsid w:val="00D51ABE"/>
    <w:rsid w:val="00D51E48"/>
    <w:rsid w:val="00D523C6"/>
    <w:rsid w:val="00D527A1"/>
    <w:rsid w:val="00D527F3"/>
    <w:rsid w:val="00D52B96"/>
    <w:rsid w:val="00D53004"/>
    <w:rsid w:val="00D530DE"/>
    <w:rsid w:val="00D5311B"/>
    <w:rsid w:val="00D534ED"/>
    <w:rsid w:val="00D535F8"/>
    <w:rsid w:val="00D539D4"/>
    <w:rsid w:val="00D540BE"/>
    <w:rsid w:val="00D54174"/>
    <w:rsid w:val="00D54306"/>
    <w:rsid w:val="00D54428"/>
    <w:rsid w:val="00D5479A"/>
    <w:rsid w:val="00D54F6A"/>
    <w:rsid w:val="00D5538D"/>
    <w:rsid w:val="00D553DA"/>
    <w:rsid w:val="00D5566F"/>
    <w:rsid w:val="00D55E51"/>
    <w:rsid w:val="00D56718"/>
    <w:rsid w:val="00D5692D"/>
    <w:rsid w:val="00D56A66"/>
    <w:rsid w:val="00D56AF7"/>
    <w:rsid w:val="00D5756F"/>
    <w:rsid w:val="00D57B25"/>
    <w:rsid w:val="00D57CF1"/>
    <w:rsid w:val="00D600D3"/>
    <w:rsid w:val="00D60184"/>
    <w:rsid w:val="00D60297"/>
    <w:rsid w:val="00D60753"/>
    <w:rsid w:val="00D60B96"/>
    <w:rsid w:val="00D60E29"/>
    <w:rsid w:val="00D60ED5"/>
    <w:rsid w:val="00D610F0"/>
    <w:rsid w:val="00D6115F"/>
    <w:rsid w:val="00D617FC"/>
    <w:rsid w:val="00D61D65"/>
    <w:rsid w:val="00D61E15"/>
    <w:rsid w:val="00D61E69"/>
    <w:rsid w:val="00D620E9"/>
    <w:rsid w:val="00D62324"/>
    <w:rsid w:val="00D6268F"/>
    <w:rsid w:val="00D6270B"/>
    <w:rsid w:val="00D62F29"/>
    <w:rsid w:val="00D632DC"/>
    <w:rsid w:val="00D6331B"/>
    <w:rsid w:val="00D63612"/>
    <w:rsid w:val="00D64288"/>
    <w:rsid w:val="00D646F2"/>
    <w:rsid w:val="00D64B08"/>
    <w:rsid w:val="00D64DC4"/>
    <w:rsid w:val="00D64E63"/>
    <w:rsid w:val="00D6505A"/>
    <w:rsid w:val="00D650B5"/>
    <w:rsid w:val="00D655EB"/>
    <w:rsid w:val="00D6583F"/>
    <w:rsid w:val="00D65BC2"/>
    <w:rsid w:val="00D6601E"/>
    <w:rsid w:val="00D6610B"/>
    <w:rsid w:val="00D669AF"/>
    <w:rsid w:val="00D66A3C"/>
    <w:rsid w:val="00D66A55"/>
    <w:rsid w:val="00D66BF7"/>
    <w:rsid w:val="00D66C10"/>
    <w:rsid w:val="00D677FE"/>
    <w:rsid w:val="00D67826"/>
    <w:rsid w:val="00D67C96"/>
    <w:rsid w:val="00D7009F"/>
    <w:rsid w:val="00D703B5"/>
    <w:rsid w:val="00D70A34"/>
    <w:rsid w:val="00D71046"/>
    <w:rsid w:val="00D7142D"/>
    <w:rsid w:val="00D714E0"/>
    <w:rsid w:val="00D720D6"/>
    <w:rsid w:val="00D724D6"/>
    <w:rsid w:val="00D7259F"/>
    <w:rsid w:val="00D725EE"/>
    <w:rsid w:val="00D7280D"/>
    <w:rsid w:val="00D7284E"/>
    <w:rsid w:val="00D72883"/>
    <w:rsid w:val="00D728D6"/>
    <w:rsid w:val="00D72BD7"/>
    <w:rsid w:val="00D72FDA"/>
    <w:rsid w:val="00D73198"/>
    <w:rsid w:val="00D73486"/>
    <w:rsid w:val="00D737E9"/>
    <w:rsid w:val="00D73AE0"/>
    <w:rsid w:val="00D73D37"/>
    <w:rsid w:val="00D73D8B"/>
    <w:rsid w:val="00D741F3"/>
    <w:rsid w:val="00D74400"/>
    <w:rsid w:val="00D747D9"/>
    <w:rsid w:val="00D74B10"/>
    <w:rsid w:val="00D74F9E"/>
    <w:rsid w:val="00D7522F"/>
    <w:rsid w:val="00D753DD"/>
    <w:rsid w:val="00D7554F"/>
    <w:rsid w:val="00D755E3"/>
    <w:rsid w:val="00D7574A"/>
    <w:rsid w:val="00D75A4E"/>
    <w:rsid w:val="00D75EA2"/>
    <w:rsid w:val="00D760AB"/>
    <w:rsid w:val="00D761A2"/>
    <w:rsid w:val="00D768EC"/>
    <w:rsid w:val="00D76CB8"/>
    <w:rsid w:val="00D76CD2"/>
    <w:rsid w:val="00D77335"/>
    <w:rsid w:val="00D774F0"/>
    <w:rsid w:val="00D77735"/>
    <w:rsid w:val="00D77B4F"/>
    <w:rsid w:val="00D77B50"/>
    <w:rsid w:val="00D77BC9"/>
    <w:rsid w:val="00D77D35"/>
    <w:rsid w:val="00D77D3E"/>
    <w:rsid w:val="00D77EE4"/>
    <w:rsid w:val="00D80548"/>
    <w:rsid w:val="00D80DF8"/>
    <w:rsid w:val="00D815C0"/>
    <w:rsid w:val="00D81A72"/>
    <w:rsid w:val="00D81AF3"/>
    <w:rsid w:val="00D823BA"/>
    <w:rsid w:val="00D82640"/>
    <w:rsid w:val="00D827B6"/>
    <w:rsid w:val="00D82881"/>
    <w:rsid w:val="00D82A63"/>
    <w:rsid w:val="00D8354C"/>
    <w:rsid w:val="00D83666"/>
    <w:rsid w:val="00D83D25"/>
    <w:rsid w:val="00D84765"/>
    <w:rsid w:val="00D848A1"/>
    <w:rsid w:val="00D84BD9"/>
    <w:rsid w:val="00D85635"/>
    <w:rsid w:val="00D859F5"/>
    <w:rsid w:val="00D85B20"/>
    <w:rsid w:val="00D85F54"/>
    <w:rsid w:val="00D86069"/>
    <w:rsid w:val="00D86107"/>
    <w:rsid w:val="00D8625B"/>
    <w:rsid w:val="00D8637F"/>
    <w:rsid w:val="00D864A0"/>
    <w:rsid w:val="00D8666B"/>
    <w:rsid w:val="00D86878"/>
    <w:rsid w:val="00D86D13"/>
    <w:rsid w:val="00D86DD8"/>
    <w:rsid w:val="00D87389"/>
    <w:rsid w:val="00D874EB"/>
    <w:rsid w:val="00D8786E"/>
    <w:rsid w:val="00D87C9B"/>
    <w:rsid w:val="00D90232"/>
    <w:rsid w:val="00D9032A"/>
    <w:rsid w:val="00D90623"/>
    <w:rsid w:val="00D9085C"/>
    <w:rsid w:val="00D908B6"/>
    <w:rsid w:val="00D90B24"/>
    <w:rsid w:val="00D91075"/>
    <w:rsid w:val="00D91229"/>
    <w:rsid w:val="00D91246"/>
    <w:rsid w:val="00D912BA"/>
    <w:rsid w:val="00D9164E"/>
    <w:rsid w:val="00D917F2"/>
    <w:rsid w:val="00D91C2B"/>
    <w:rsid w:val="00D91E5D"/>
    <w:rsid w:val="00D921AE"/>
    <w:rsid w:val="00D9220F"/>
    <w:rsid w:val="00D9229F"/>
    <w:rsid w:val="00D926A2"/>
    <w:rsid w:val="00D92723"/>
    <w:rsid w:val="00D9274B"/>
    <w:rsid w:val="00D92E7F"/>
    <w:rsid w:val="00D92FB8"/>
    <w:rsid w:val="00D93F53"/>
    <w:rsid w:val="00D94585"/>
    <w:rsid w:val="00D94621"/>
    <w:rsid w:val="00D94C00"/>
    <w:rsid w:val="00D94F65"/>
    <w:rsid w:val="00D9509C"/>
    <w:rsid w:val="00D95274"/>
    <w:rsid w:val="00D9567C"/>
    <w:rsid w:val="00D957C0"/>
    <w:rsid w:val="00D959FB"/>
    <w:rsid w:val="00D9660A"/>
    <w:rsid w:val="00D96705"/>
    <w:rsid w:val="00D9675F"/>
    <w:rsid w:val="00D96B53"/>
    <w:rsid w:val="00D96DE3"/>
    <w:rsid w:val="00D97024"/>
    <w:rsid w:val="00D97143"/>
    <w:rsid w:val="00D97221"/>
    <w:rsid w:val="00D9799E"/>
    <w:rsid w:val="00D97BD0"/>
    <w:rsid w:val="00D97C56"/>
    <w:rsid w:val="00DA077E"/>
    <w:rsid w:val="00DA07B5"/>
    <w:rsid w:val="00DA11A1"/>
    <w:rsid w:val="00DA141A"/>
    <w:rsid w:val="00DA21B3"/>
    <w:rsid w:val="00DA292E"/>
    <w:rsid w:val="00DA2AF7"/>
    <w:rsid w:val="00DA2B37"/>
    <w:rsid w:val="00DA2B74"/>
    <w:rsid w:val="00DA2DDB"/>
    <w:rsid w:val="00DA3260"/>
    <w:rsid w:val="00DA4173"/>
    <w:rsid w:val="00DA4694"/>
    <w:rsid w:val="00DA48E7"/>
    <w:rsid w:val="00DA4A84"/>
    <w:rsid w:val="00DA4D34"/>
    <w:rsid w:val="00DA4F56"/>
    <w:rsid w:val="00DA5159"/>
    <w:rsid w:val="00DA55B5"/>
    <w:rsid w:val="00DA5B1B"/>
    <w:rsid w:val="00DA5C20"/>
    <w:rsid w:val="00DA5C3F"/>
    <w:rsid w:val="00DA5F6A"/>
    <w:rsid w:val="00DA61A4"/>
    <w:rsid w:val="00DA6A29"/>
    <w:rsid w:val="00DA71A1"/>
    <w:rsid w:val="00DA71AB"/>
    <w:rsid w:val="00DB006E"/>
    <w:rsid w:val="00DB0296"/>
    <w:rsid w:val="00DB0840"/>
    <w:rsid w:val="00DB0A69"/>
    <w:rsid w:val="00DB0B08"/>
    <w:rsid w:val="00DB0BA9"/>
    <w:rsid w:val="00DB0C98"/>
    <w:rsid w:val="00DB0D27"/>
    <w:rsid w:val="00DB0F35"/>
    <w:rsid w:val="00DB0FC0"/>
    <w:rsid w:val="00DB12FC"/>
    <w:rsid w:val="00DB13B7"/>
    <w:rsid w:val="00DB21CB"/>
    <w:rsid w:val="00DB25F6"/>
    <w:rsid w:val="00DB2682"/>
    <w:rsid w:val="00DB2FB4"/>
    <w:rsid w:val="00DB3426"/>
    <w:rsid w:val="00DB34C0"/>
    <w:rsid w:val="00DB36FA"/>
    <w:rsid w:val="00DB37B7"/>
    <w:rsid w:val="00DB3DD4"/>
    <w:rsid w:val="00DB40AE"/>
    <w:rsid w:val="00DB4EE1"/>
    <w:rsid w:val="00DB5097"/>
    <w:rsid w:val="00DB54CF"/>
    <w:rsid w:val="00DB5D0A"/>
    <w:rsid w:val="00DB5DDD"/>
    <w:rsid w:val="00DB6228"/>
    <w:rsid w:val="00DB64AC"/>
    <w:rsid w:val="00DB66C1"/>
    <w:rsid w:val="00DB6881"/>
    <w:rsid w:val="00DB69B8"/>
    <w:rsid w:val="00DB69BD"/>
    <w:rsid w:val="00DB6A81"/>
    <w:rsid w:val="00DB6B06"/>
    <w:rsid w:val="00DB7030"/>
    <w:rsid w:val="00DB7468"/>
    <w:rsid w:val="00DB75FB"/>
    <w:rsid w:val="00DB7621"/>
    <w:rsid w:val="00DB7736"/>
    <w:rsid w:val="00DB7C7C"/>
    <w:rsid w:val="00DB7E68"/>
    <w:rsid w:val="00DC076D"/>
    <w:rsid w:val="00DC1AFC"/>
    <w:rsid w:val="00DC1E78"/>
    <w:rsid w:val="00DC2431"/>
    <w:rsid w:val="00DC2E4F"/>
    <w:rsid w:val="00DC3899"/>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23C"/>
    <w:rsid w:val="00DC63DF"/>
    <w:rsid w:val="00DC6575"/>
    <w:rsid w:val="00DC65A3"/>
    <w:rsid w:val="00DC6B13"/>
    <w:rsid w:val="00DC6C20"/>
    <w:rsid w:val="00DC6F39"/>
    <w:rsid w:val="00DC750D"/>
    <w:rsid w:val="00DC7644"/>
    <w:rsid w:val="00DC7EE6"/>
    <w:rsid w:val="00DC7F17"/>
    <w:rsid w:val="00DD002A"/>
    <w:rsid w:val="00DD00C0"/>
    <w:rsid w:val="00DD0161"/>
    <w:rsid w:val="00DD05D6"/>
    <w:rsid w:val="00DD0B4B"/>
    <w:rsid w:val="00DD0DFF"/>
    <w:rsid w:val="00DD0FA5"/>
    <w:rsid w:val="00DD1A9D"/>
    <w:rsid w:val="00DD1C78"/>
    <w:rsid w:val="00DD278F"/>
    <w:rsid w:val="00DD282E"/>
    <w:rsid w:val="00DD2872"/>
    <w:rsid w:val="00DD2A3F"/>
    <w:rsid w:val="00DD2ADD"/>
    <w:rsid w:val="00DD3097"/>
    <w:rsid w:val="00DD3123"/>
    <w:rsid w:val="00DD3142"/>
    <w:rsid w:val="00DD3440"/>
    <w:rsid w:val="00DD35A5"/>
    <w:rsid w:val="00DD36BE"/>
    <w:rsid w:val="00DD38A3"/>
    <w:rsid w:val="00DD3965"/>
    <w:rsid w:val="00DD39E7"/>
    <w:rsid w:val="00DD3C62"/>
    <w:rsid w:val="00DD3DED"/>
    <w:rsid w:val="00DD4047"/>
    <w:rsid w:val="00DD43E0"/>
    <w:rsid w:val="00DD452F"/>
    <w:rsid w:val="00DD46E1"/>
    <w:rsid w:val="00DD4701"/>
    <w:rsid w:val="00DD4945"/>
    <w:rsid w:val="00DD49ED"/>
    <w:rsid w:val="00DD4B4A"/>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D05"/>
    <w:rsid w:val="00DD7E33"/>
    <w:rsid w:val="00DE06CB"/>
    <w:rsid w:val="00DE0952"/>
    <w:rsid w:val="00DE0CDF"/>
    <w:rsid w:val="00DE11A4"/>
    <w:rsid w:val="00DE1237"/>
    <w:rsid w:val="00DE14B7"/>
    <w:rsid w:val="00DE1C2A"/>
    <w:rsid w:val="00DE1C54"/>
    <w:rsid w:val="00DE2142"/>
    <w:rsid w:val="00DE2234"/>
    <w:rsid w:val="00DE2506"/>
    <w:rsid w:val="00DE2827"/>
    <w:rsid w:val="00DE2A78"/>
    <w:rsid w:val="00DE2B6F"/>
    <w:rsid w:val="00DE2DFD"/>
    <w:rsid w:val="00DE2EE5"/>
    <w:rsid w:val="00DE3273"/>
    <w:rsid w:val="00DE3290"/>
    <w:rsid w:val="00DE336A"/>
    <w:rsid w:val="00DE3459"/>
    <w:rsid w:val="00DE3718"/>
    <w:rsid w:val="00DE3CBF"/>
    <w:rsid w:val="00DE41FD"/>
    <w:rsid w:val="00DE44F3"/>
    <w:rsid w:val="00DE460A"/>
    <w:rsid w:val="00DE51C1"/>
    <w:rsid w:val="00DE599C"/>
    <w:rsid w:val="00DE5B42"/>
    <w:rsid w:val="00DE6C85"/>
    <w:rsid w:val="00DE6FD4"/>
    <w:rsid w:val="00DE711F"/>
    <w:rsid w:val="00DE7617"/>
    <w:rsid w:val="00DE7B13"/>
    <w:rsid w:val="00DF03F7"/>
    <w:rsid w:val="00DF0C4B"/>
    <w:rsid w:val="00DF1002"/>
    <w:rsid w:val="00DF107E"/>
    <w:rsid w:val="00DF1194"/>
    <w:rsid w:val="00DF11D2"/>
    <w:rsid w:val="00DF1752"/>
    <w:rsid w:val="00DF1760"/>
    <w:rsid w:val="00DF21AA"/>
    <w:rsid w:val="00DF21F5"/>
    <w:rsid w:val="00DF23AC"/>
    <w:rsid w:val="00DF259E"/>
    <w:rsid w:val="00DF2663"/>
    <w:rsid w:val="00DF26B1"/>
    <w:rsid w:val="00DF2892"/>
    <w:rsid w:val="00DF2E42"/>
    <w:rsid w:val="00DF39A7"/>
    <w:rsid w:val="00DF3B22"/>
    <w:rsid w:val="00DF3FD1"/>
    <w:rsid w:val="00DF43BF"/>
    <w:rsid w:val="00DF43D9"/>
    <w:rsid w:val="00DF4892"/>
    <w:rsid w:val="00DF4F64"/>
    <w:rsid w:val="00DF4FF8"/>
    <w:rsid w:val="00DF50DC"/>
    <w:rsid w:val="00DF52AA"/>
    <w:rsid w:val="00DF5460"/>
    <w:rsid w:val="00DF5635"/>
    <w:rsid w:val="00DF56BC"/>
    <w:rsid w:val="00DF58B7"/>
    <w:rsid w:val="00DF5CCC"/>
    <w:rsid w:val="00DF5FB0"/>
    <w:rsid w:val="00DF6269"/>
    <w:rsid w:val="00DF65A3"/>
    <w:rsid w:val="00DF6836"/>
    <w:rsid w:val="00DF6A5E"/>
    <w:rsid w:val="00DF6AAF"/>
    <w:rsid w:val="00DF6CD6"/>
    <w:rsid w:val="00DF6DD7"/>
    <w:rsid w:val="00DF77CE"/>
    <w:rsid w:val="00DF786E"/>
    <w:rsid w:val="00DF7970"/>
    <w:rsid w:val="00DF7C2B"/>
    <w:rsid w:val="00E00032"/>
    <w:rsid w:val="00E003FC"/>
    <w:rsid w:val="00E0043D"/>
    <w:rsid w:val="00E005BB"/>
    <w:rsid w:val="00E017FF"/>
    <w:rsid w:val="00E01B5D"/>
    <w:rsid w:val="00E021F4"/>
    <w:rsid w:val="00E02228"/>
    <w:rsid w:val="00E022AA"/>
    <w:rsid w:val="00E023A1"/>
    <w:rsid w:val="00E025F3"/>
    <w:rsid w:val="00E026FA"/>
    <w:rsid w:val="00E029BD"/>
    <w:rsid w:val="00E02ED8"/>
    <w:rsid w:val="00E02F64"/>
    <w:rsid w:val="00E03734"/>
    <w:rsid w:val="00E03CE1"/>
    <w:rsid w:val="00E03E08"/>
    <w:rsid w:val="00E0413D"/>
    <w:rsid w:val="00E043F8"/>
    <w:rsid w:val="00E044B8"/>
    <w:rsid w:val="00E04BF2"/>
    <w:rsid w:val="00E04E69"/>
    <w:rsid w:val="00E04E96"/>
    <w:rsid w:val="00E04F9C"/>
    <w:rsid w:val="00E0506F"/>
    <w:rsid w:val="00E05422"/>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3C"/>
    <w:rsid w:val="00E10EFA"/>
    <w:rsid w:val="00E1124D"/>
    <w:rsid w:val="00E116BA"/>
    <w:rsid w:val="00E11841"/>
    <w:rsid w:val="00E11BCD"/>
    <w:rsid w:val="00E11D7C"/>
    <w:rsid w:val="00E120E7"/>
    <w:rsid w:val="00E12257"/>
    <w:rsid w:val="00E122AD"/>
    <w:rsid w:val="00E1250F"/>
    <w:rsid w:val="00E12BE9"/>
    <w:rsid w:val="00E12C95"/>
    <w:rsid w:val="00E131F8"/>
    <w:rsid w:val="00E13283"/>
    <w:rsid w:val="00E134DF"/>
    <w:rsid w:val="00E136FB"/>
    <w:rsid w:val="00E137D4"/>
    <w:rsid w:val="00E13AFD"/>
    <w:rsid w:val="00E13DE2"/>
    <w:rsid w:val="00E14248"/>
    <w:rsid w:val="00E14676"/>
    <w:rsid w:val="00E1474A"/>
    <w:rsid w:val="00E14AFD"/>
    <w:rsid w:val="00E14B9F"/>
    <w:rsid w:val="00E15378"/>
    <w:rsid w:val="00E1543F"/>
    <w:rsid w:val="00E158AD"/>
    <w:rsid w:val="00E1596E"/>
    <w:rsid w:val="00E15B0D"/>
    <w:rsid w:val="00E15C6B"/>
    <w:rsid w:val="00E15C8C"/>
    <w:rsid w:val="00E1614E"/>
    <w:rsid w:val="00E16249"/>
    <w:rsid w:val="00E164D0"/>
    <w:rsid w:val="00E1690D"/>
    <w:rsid w:val="00E16C0B"/>
    <w:rsid w:val="00E170B5"/>
    <w:rsid w:val="00E171C9"/>
    <w:rsid w:val="00E1782A"/>
    <w:rsid w:val="00E1785E"/>
    <w:rsid w:val="00E17E9D"/>
    <w:rsid w:val="00E17FC6"/>
    <w:rsid w:val="00E201D3"/>
    <w:rsid w:val="00E20208"/>
    <w:rsid w:val="00E20263"/>
    <w:rsid w:val="00E204FD"/>
    <w:rsid w:val="00E20A9B"/>
    <w:rsid w:val="00E20CF1"/>
    <w:rsid w:val="00E212A8"/>
    <w:rsid w:val="00E21613"/>
    <w:rsid w:val="00E21785"/>
    <w:rsid w:val="00E218B6"/>
    <w:rsid w:val="00E2210B"/>
    <w:rsid w:val="00E22582"/>
    <w:rsid w:val="00E2264C"/>
    <w:rsid w:val="00E2273A"/>
    <w:rsid w:val="00E22A59"/>
    <w:rsid w:val="00E22B96"/>
    <w:rsid w:val="00E22E45"/>
    <w:rsid w:val="00E22ECD"/>
    <w:rsid w:val="00E23300"/>
    <w:rsid w:val="00E23446"/>
    <w:rsid w:val="00E235C6"/>
    <w:rsid w:val="00E237A7"/>
    <w:rsid w:val="00E23940"/>
    <w:rsid w:val="00E23D71"/>
    <w:rsid w:val="00E23DB5"/>
    <w:rsid w:val="00E2441F"/>
    <w:rsid w:val="00E244DC"/>
    <w:rsid w:val="00E246B8"/>
    <w:rsid w:val="00E2489D"/>
    <w:rsid w:val="00E248D5"/>
    <w:rsid w:val="00E24A1D"/>
    <w:rsid w:val="00E25005"/>
    <w:rsid w:val="00E254BD"/>
    <w:rsid w:val="00E25674"/>
    <w:rsid w:val="00E2569F"/>
    <w:rsid w:val="00E257C4"/>
    <w:rsid w:val="00E25CF2"/>
    <w:rsid w:val="00E26317"/>
    <w:rsid w:val="00E26443"/>
    <w:rsid w:val="00E26674"/>
    <w:rsid w:val="00E26935"/>
    <w:rsid w:val="00E26972"/>
    <w:rsid w:val="00E26AAF"/>
    <w:rsid w:val="00E26B69"/>
    <w:rsid w:val="00E26E6D"/>
    <w:rsid w:val="00E2759B"/>
    <w:rsid w:val="00E276F5"/>
    <w:rsid w:val="00E2773C"/>
    <w:rsid w:val="00E3041D"/>
    <w:rsid w:val="00E30588"/>
    <w:rsid w:val="00E30875"/>
    <w:rsid w:val="00E30C47"/>
    <w:rsid w:val="00E3181D"/>
    <w:rsid w:val="00E31C70"/>
    <w:rsid w:val="00E31DB7"/>
    <w:rsid w:val="00E31E25"/>
    <w:rsid w:val="00E32187"/>
    <w:rsid w:val="00E3286D"/>
    <w:rsid w:val="00E32FC6"/>
    <w:rsid w:val="00E33154"/>
    <w:rsid w:val="00E33191"/>
    <w:rsid w:val="00E331ED"/>
    <w:rsid w:val="00E33400"/>
    <w:rsid w:val="00E34034"/>
    <w:rsid w:val="00E34044"/>
    <w:rsid w:val="00E34519"/>
    <w:rsid w:val="00E34A35"/>
    <w:rsid w:val="00E34B52"/>
    <w:rsid w:val="00E34BC6"/>
    <w:rsid w:val="00E34D6D"/>
    <w:rsid w:val="00E35061"/>
    <w:rsid w:val="00E35283"/>
    <w:rsid w:val="00E35455"/>
    <w:rsid w:val="00E354C6"/>
    <w:rsid w:val="00E35D79"/>
    <w:rsid w:val="00E365EE"/>
    <w:rsid w:val="00E3695E"/>
    <w:rsid w:val="00E36D5A"/>
    <w:rsid w:val="00E37041"/>
    <w:rsid w:val="00E37092"/>
    <w:rsid w:val="00E3724D"/>
    <w:rsid w:val="00E405BA"/>
    <w:rsid w:val="00E4082D"/>
    <w:rsid w:val="00E40C55"/>
    <w:rsid w:val="00E4176A"/>
    <w:rsid w:val="00E41AC5"/>
    <w:rsid w:val="00E41B2E"/>
    <w:rsid w:val="00E41D80"/>
    <w:rsid w:val="00E41DE9"/>
    <w:rsid w:val="00E42190"/>
    <w:rsid w:val="00E42427"/>
    <w:rsid w:val="00E426DF"/>
    <w:rsid w:val="00E428A7"/>
    <w:rsid w:val="00E42D43"/>
    <w:rsid w:val="00E42DAC"/>
    <w:rsid w:val="00E43028"/>
    <w:rsid w:val="00E435C0"/>
    <w:rsid w:val="00E439A5"/>
    <w:rsid w:val="00E43F4E"/>
    <w:rsid w:val="00E441CF"/>
    <w:rsid w:val="00E44E09"/>
    <w:rsid w:val="00E4510A"/>
    <w:rsid w:val="00E452F5"/>
    <w:rsid w:val="00E45847"/>
    <w:rsid w:val="00E45FA3"/>
    <w:rsid w:val="00E461B9"/>
    <w:rsid w:val="00E4627C"/>
    <w:rsid w:val="00E462A6"/>
    <w:rsid w:val="00E46447"/>
    <w:rsid w:val="00E464B2"/>
    <w:rsid w:val="00E467D1"/>
    <w:rsid w:val="00E46921"/>
    <w:rsid w:val="00E46A4A"/>
    <w:rsid w:val="00E46AFE"/>
    <w:rsid w:val="00E46C1E"/>
    <w:rsid w:val="00E47066"/>
    <w:rsid w:val="00E472E8"/>
    <w:rsid w:val="00E47E72"/>
    <w:rsid w:val="00E50592"/>
    <w:rsid w:val="00E509B7"/>
    <w:rsid w:val="00E50A5A"/>
    <w:rsid w:val="00E50AF0"/>
    <w:rsid w:val="00E5107F"/>
    <w:rsid w:val="00E51230"/>
    <w:rsid w:val="00E51360"/>
    <w:rsid w:val="00E516FD"/>
    <w:rsid w:val="00E519E3"/>
    <w:rsid w:val="00E51DBC"/>
    <w:rsid w:val="00E51FA6"/>
    <w:rsid w:val="00E52002"/>
    <w:rsid w:val="00E5295D"/>
    <w:rsid w:val="00E52C9F"/>
    <w:rsid w:val="00E530FD"/>
    <w:rsid w:val="00E5326F"/>
    <w:rsid w:val="00E536B5"/>
    <w:rsid w:val="00E53D1F"/>
    <w:rsid w:val="00E53FB4"/>
    <w:rsid w:val="00E546C6"/>
    <w:rsid w:val="00E54CEE"/>
    <w:rsid w:val="00E54E34"/>
    <w:rsid w:val="00E55720"/>
    <w:rsid w:val="00E55DFC"/>
    <w:rsid w:val="00E5619E"/>
    <w:rsid w:val="00E56461"/>
    <w:rsid w:val="00E564C3"/>
    <w:rsid w:val="00E566D6"/>
    <w:rsid w:val="00E56967"/>
    <w:rsid w:val="00E5696B"/>
    <w:rsid w:val="00E56F32"/>
    <w:rsid w:val="00E570E5"/>
    <w:rsid w:val="00E57CFD"/>
    <w:rsid w:val="00E57E6F"/>
    <w:rsid w:val="00E605D2"/>
    <w:rsid w:val="00E60A83"/>
    <w:rsid w:val="00E60C72"/>
    <w:rsid w:val="00E612D3"/>
    <w:rsid w:val="00E6215D"/>
    <w:rsid w:val="00E62609"/>
    <w:rsid w:val="00E6377E"/>
    <w:rsid w:val="00E63857"/>
    <w:rsid w:val="00E63937"/>
    <w:rsid w:val="00E639D1"/>
    <w:rsid w:val="00E63C3E"/>
    <w:rsid w:val="00E63D3F"/>
    <w:rsid w:val="00E64082"/>
    <w:rsid w:val="00E64175"/>
    <w:rsid w:val="00E64249"/>
    <w:rsid w:val="00E64631"/>
    <w:rsid w:val="00E6467C"/>
    <w:rsid w:val="00E64907"/>
    <w:rsid w:val="00E64914"/>
    <w:rsid w:val="00E65478"/>
    <w:rsid w:val="00E6547E"/>
    <w:rsid w:val="00E656DC"/>
    <w:rsid w:val="00E65FBC"/>
    <w:rsid w:val="00E668B1"/>
    <w:rsid w:val="00E66C51"/>
    <w:rsid w:val="00E671C0"/>
    <w:rsid w:val="00E67262"/>
    <w:rsid w:val="00E677D0"/>
    <w:rsid w:val="00E678B2"/>
    <w:rsid w:val="00E678C6"/>
    <w:rsid w:val="00E67AC1"/>
    <w:rsid w:val="00E67BB2"/>
    <w:rsid w:val="00E7011A"/>
    <w:rsid w:val="00E70198"/>
    <w:rsid w:val="00E702E7"/>
    <w:rsid w:val="00E70464"/>
    <w:rsid w:val="00E7049A"/>
    <w:rsid w:val="00E707DD"/>
    <w:rsid w:val="00E70ADE"/>
    <w:rsid w:val="00E70EF0"/>
    <w:rsid w:val="00E7132C"/>
    <w:rsid w:val="00E71386"/>
    <w:rsid w:val="00E71663"/>
    <w:rsid w:val="00E71DE2"/>
    <w:rsid w:val="00E7215B"/>
    <w:rsid w:val="00E72166"/>
    <w:rsid w:val="00E72788"/>
    <w:rsid w:val="00E72E21"/>
    <w:rsid w:val="00E7345A"/>
    <w:rsid w:val="00E73B2D"/>
    <w:rsid w:val="00E7406E"/>
    <w:rsid w:val="00E74266"/>
    <w:rsid w:val="00E745E0"/>
    <w:rsid w:val="00E74C2E"/>
    <w:rsid w:val="00E74E42"/>
    <w:rsid w:val="00E74EBC"/>
    <w:rsid w:val="00E75271"/>
    <w:rsid w:val="00E75FD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94D"/>
    <w:rsid w:val="00E81D2E"/>
    <w:rsid w:val="00E82079"/>
    <w:rsid w:val="00E82193"/>
    <w:rsid w:val="00E822C7"/>
    <w:rsid w:val="00E82587"/>
    <w:rsid w:val="00E82797"/>
    <w:rsid w:val="00E82E8C"/>
    <w:rsid w:val="00E830B2"/>
    <w:rsid w:val="00E83194"/>
    <w:rsid w:val="00E83543"/>
    <w:rsid w:val="00E83A10"/>
    <w:rsid w:val="00E83A9B"/>
    <w:rsid w:val="00E83C28"/>
    <w:rsid w:val="00E83D46"/>
    <w:rsid w:val="00E84AFE"/>
    <w:rsid w:val="00E85041"/>
    <w:rsid w:val="00E85202"/>
    <w:rsid w:val="00E8590F"/>
    <w:rsid w:val="00E85C82"/>
    <w:rsid w:val="00E85CF3"/>
    <w:rsid w:val="00E860C3"/>
    <w:rsid w:val="00E86218"/>
    <w:rsid w:val="00E863B0"/>
    <w:rsid w:val="00E863D3"/>
    <w:rsid w:val="00E86451"/>
    <w:rsid w:val="00E86610"/>
    <w:rsid w:val="00E86BAF"/>
    <w:rsid w:val="00E86CE4"/>
    <w:rsid w:val="00E87BC6"/>
    <w:rsid w:val="00E87CD1"/>
    <w:rsid w:val="00E90800"/>
    <w:rsid w:val="00E90A6E"/>
    <w:rsid w:val="00E90B20"/>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4054"/>
    <w:rsid w:val="00E94323"/>
    <w:rsid w:val="00E9432C"/>
    <w:rsid w:val="00E94334"/>
    <w:rsid w:val="00E9433A"/>
    <w:rsid w:val="00E9439E"/>
    <w:rsid w:val="00E94463"/>
    <w:rsid w:val="00E94D76"/>
    <w:rsid w:val="00E95210"/>
    <w:rsid w:val="00E95505"/>
    <w:rsid w:val="00E9567A"/>
    <w:rsid w:val="00E956F8"/>
    <w:rsid w:val="00E95844"/>
    <w:rsid w:val="00E95D14"/>
    <w:rsid w:val="00E95EFC"/>
    <w:rsid w:val="00E963F4"/>
    <w:rsid w:val="00E96F94"/>
    <w:rsid w:val="00E97159"/>
    <w:rsid w:val="00E97390"/>
    <w:rsid w:val="00E97500"/>
    <w:rsid w:val="00E97570"/>
    <w:rsid w:val="00E9791C"/>
    <w:rsid w:val="00E97973"/>
    <w:rsid w:val="00EA0654"/>
    <w:rsid w:val="00EA0865"/>
    <w:rsid w:val="00EA0936"/>
    <w:rsid w:val="00EA0AF8"/>
    <w:rsid w:val="00EA138E"/>
    <w:rsid w:val="00EA1AD9"/>
    <w:rsid w:val="00EA1ECB"/>
    <w:rsid w:val="00EA1EF8"/>
    <w:rsid w:val="00EA1F07"/>
    <w:rsid w:val="00EA241A"/>
    <w:rsid w:val="00EA290F"/>
    <w:rsid w:val="00EA2A52"/>
    <w:rsid w:val="00EA315D"/>
    <w:rsid w:val="00EA331F"/>
    <w:rsid w:val="00EA37C4"/>
    <w:rsid w:val="00EA387D"/>
    <w:rsid w:val="00EA388E"/>
    <w:rsid w:val="00EA3942"/>
    <w:rsid w:val="00EA3B4F"/>
    <w:rsid w:val="00EA3C85"/>
    <w:rsid w:val="00EA409E"/>
    <w:rsid w:val="00EA4717"/>
    <w:rsid w:val="00EA5178"/>
    <w:rsid w:val="00EA5663"/>
    <w:rsid w:val="00EA5835"/>
    <w:rsid w:val="00EA5912"/>
    <w:rsid w:val="00EA66E8"/>
    <w:rsid w:val="00EA71D6"/>
    <w:rsid w:val="00EA7603"/>
    <w:rsid w:val="00EA7815"/>
    <w:rsid w:val="00EA7A38"/>
    <w:rsid w:val="00EA7C55"/>
    <w:rsid w:val="00EA7CA1"/>
    <w:rsid w:val="00EB0005"/>
    <w:rsid w:val="00EB000B"/>
    <w:rsid w:val="00EB01B2"/>
    <w:rsid w:val="00EB032A"/>
    <w:rsid w:val="00EB065D"/>
    <w:rsid w:val="00EB0794"/>
    <w:rsid w:val="00EB08E8"/>
    <w:rsid w:val="00EB0AFD"/>
    <w:rsid w:val="00EB1B9F"/>
    <w:rsid w:val="00EB200D"/>
    <w:rsid w:val="00EB2649"/>
    <w:rsid w:val="00EB2A40"/>
    <w:rsid w:val="00EB2BA7"/>
    <w:rsid w:val="00EB2DAE"/>
    <w:rsid w:val="00EB308B"/>
    <w:rsid w:val="00EB338D"/>
    <w:rsid w:val="00EB34A8"/>
    <w:rsid w:val="00EB3691"/>
    <w:rsid w:val="00EB3E37"/>
    <w:rsid w:val="00EB4879"/>
    <w:rsid w:val="00EB4940"/>
    <w:rsid w:val="00EB4EB0"/>
    <w:rsid w:val="00EB510D"/>
    <w:rsid w:val="00EB570F"/>
    <w:rsid w:val="00EB5759"/>
    <w:rsid w:val="00EB5C55"/>
    <w:rsid w:val="00EB5D0E"/>
    <w:rsid w:val="00EB5E15"/>
    <w:rsid w:val="00EB5F3E"/>
    <w:rsid w:val="00EB6F92"/>
    <w:rsid w:val="00EB722A"/>
    <w:rsid w:val="00EB7B90"/>
    <w:rsid w:val="00EB7DD2"/>
    <w:rsid w:val="00EC019A"/>
    <w:rsid w:val="00EC0683"/>
    <w:rsid w:val="00EC0787"/>
    <w:rsid w:val="00EC0E8F"/>
    <w:rsid w:val="00EC0EBE"/>
    <w:rsid w:val="00EC139A"/>
    <w:rsid w:val="00EC1771"/>
    <w:rsid w:val="00EC1A65"/>
    <w:rsid w:val="00EC1AC1"/>
    <w:rsid w:val="00EC1DCF"/>
    <w:rsid w:val="00EC1E4F"/>
    <w:rsid w:val="00EC1F2F"/>
    <w:rsid w:val="00EC2F04"/>
    <w:rsid w:val="00EC2FAA"/>
    <w:rsid w:val="00EC326B"/>
    <w:rsid w:val="00EC3297"/>
    <w:rsid w:val="00EC3724"/>
    <w:rsid w:val="00EC3DB4"/>
    <w:rsid w:val="00EC3F0E"/>
    <w:rsid w:val="00EC4123"/>
    <w:rsid w:val="00EC45D6"/>
    <w:rsid w:val="00EC4B5E"/>
    <w:rsid w:val="00EC4CA8"/>
    <w:rsid w:val="00EC4CD4"/>
    <w:rsid w:val="00EC4E4D"/>
    <w:rsid w:val="00EC621F"/>
    <w:rsid w:val="00EC6AC5"/>
    <w:rsid w:val="00EC6BC6"/>
    <w:rsid w:val="00EC6D8E"/>
    <w:rsid w:val="00EC6F5C"/>
    <w:rsid w:val="00EC6F79"/>
    <w:rsid w:val="00EC7097"/>
    <w:rsid w:val="00EC75C3"/>
    <w:rsid w:val="00EC75D8"/>
    <w:rsid w:val="00ED01FD"/>
    <w:rsid w:val="00ED075A"/>
    <w:rsid w:val="00ED0F8B"/>
    <w:rsid w:val="00ED1147"/>
    <w:rsid w:val="00ED1881"/>
    <w:rsid w:val="00ED1937"/>
    <w:rsid w:val="00ED19CD"/>
    <w:rsid w:val="00ED1E66"/>
    <w:rsid w:val="00ED1FA5"/>
    <w:rsid w:val="00ED2693"/>
    <w:rsid w:val="00ED2782"/>
    <w:rsid w:val="00ED27F2"/>
    <w:rsid w:val="00ED2813"/>
    <w:rsid w:val="00ED2DD6"/>
    <w:rsid w:val="00ED34CB"/>
    <w:rsid w:val="00ED37AD"/>
    <w:rsid w:val="00ED3973"/>
    <w:rsid w:val="00ED398B"/>
    <w:rsid w:val="00ED3E59"/>
    <w:rsid w:val="00ED3ECC"/>
    <w:rsid w:val="00ED4D59"/>
    <w:rsid w:val="00ED4DD7"/>
    <w:rsid w:val="00ED4F1D"/>
    <w:rsid w:val="00ED52CB"/>
    <w:rsid w:val="00ED5421"/>
    <w:rsid w:val="00ED5670"/>
    <w:rsid w:val="00ED5A60"/>
    <w:rsid w:val="00ED5D13"/>
    <w:rsid w:val="00ED6038"/>
    <w:rsid w:val="00ED6068"/>
    <w:rsid w:val="00ED6249"/>
    <w:rsid w:val="00ED6A17"/>
    <w:rsid w:val="00ED6CBB"/>
    <w:rsid w:val="00ED6CF6"/>
    <w:rsid w:val="00ED71AF"/>
    <w:rsid w:val="00ED72D8"/>
    <w:rsid w:val="00ED7310"/>
    <w:rsid w:val="00ED7411"/>
    <w:rsid w:val="00ED7892"/>
    <w:rsid w:val="00ED79BF"/>
    <w:rsid w:val="00EE05C0"/>
    <w:rsid w:val="00EE0775"/>
    <w:rsid w:val="00EE0A41"/>
    <w:rsid w:val="00EE100F"/>
    <w:rsid w:val="00EE10AF"/>
    <w:rsid w:val="00EE14A1"/>
    <w:rsid w:val="00EE1514"/>
    <w:rsid w:val="00EE1E6A"/>
    <w:rsid w:val="00EE1F79"/>
    <w:rsid w:val="00EE2139"/>
    <w:rsid w:val="00EE2312"/>
    <w:rsid w:val="00EE24C8"/>
    <w:rsid w:val="00EE2852"/>
    <w:rsid w:val="00EE2C63"/>
    <w:rsid w:val="00EE2C8D"/>
    <w:rsid w:val="00EE2FF6"/>
    <w:rsid w:val="00EE32AB"/>
    <w:rsid w:val="00EE3681"/>
    <w:rsid w:val="00EE39AE"/>
    <w:rsid w:val="00EE3AD0"/>
    <w:rsid w:val="00EE3BA7"/>
    <w:rsid w:val="00EE3CDA"/>
    <w:rsid w:val="00EE3F39"/>
    <w:rsid w:val="00EE3FD3"/>
    <w:rsid w:val="00EE40D8"/>
    <w:rsid w:val="00EE418F"/>
    <w:rsid w:val="00EE51B5"/>
    <w:rsid w:val="00EE5215"/>
    <w:rsid w:val="00EE54D6"/>
    <w:rsid w:val="00EE591A"/>
    <w:rsid w:val="00EE5942"/>
    <w:rsid w:val="00EE5A14"/>
    <w:rsid w:val="00EE5C1A"/>
    <w:rsid w:val="00EE6A7E"/>
    <w:rsid w:val="00EE6B71"/>
    <w:rsid w:val="00EE6EA1"/>
    <w:rsid w:val="00EE6F2E"/>
    <w:rsid w:val="00EE6FFF"/>
    <w:rsid w:val="00EE778D"/>
    <w:rsid w:val="00EE7804"/>
    <w:rsid w:val="00EE7CF1"/>
    <w:rsid w:val="00EE7F9A"/>
    <w:rsid w:val="00EF03C3"/>
    <w:rsid w:val="00EF049C"/>
    <w:rsid w:val="00EF05FA"/>
    <w:rsid w:val="00EF0B58"/>
    <w:rsid w:val="00EF0BD7"/>
    <w:rsid w:val="00EF10AD"/>
    <w:rsid w:val="00EF18CF"/>
    <w:rsid w:val="00EF1C5C"/>
    <w:rsid w:val="00EF314D"/>
    <w:rsid w:val="00EF36FD"/>
    <w:rsid w:val="00EF394B"/>
    <w:rsid w:val="00EF3C02"/>
    <w:rsid w:val="00EF3CFC"/>
    <w:rsid w:val="00EF41D1"/>
    <w:rsid w:val="00EF42AB"/>
    <w:rsid w:val="00EF42FE"/>
    <w:rsid w:val="00EF46A3"/>
    <w:rsid w:val="00EF4EED"/>
    <w:rsid w:val="00EF4FA3"/>
    <w:rsid w:val="00EF5086"/>
    <w:rsid w:val="00EF5558"/>
    <w:rsid w:val="00EF5583"/>
    <w:rsid w:val="00EF5AD7"/>
    <w:rsid w:val="00EF5BF4"/>
    <w:rsid w:val="00EF5E78"/>
    <w:rsid w:val="00EF61DD"/>
    <w:rsid w:val="00EF63E3"/>
    <w:rsid w:val="00EF64BF"/>
    <w:rsid w:val="00EF717B"/>
    <w:rsid w:val="00EF718B"/>
    <w:rsid w:val="00EF74FE"/>
    <w:rsid w:val="00EF765D"/>
    <w:rsid w:val="00EF76AF"/>
    <w:rsid w:val="00EF76CD"/>
    <w:rsid w:val="00EF78E4"/>
    <w:rsid w:val="00EF7E72"/>
    <w:rsid w:val="00EF7F3C"/>
    <w:rsid w:val="00EF7F42"/>
    <w:rsid w:val="00EF7FEE"/>
    <w:rsid w:val="00F007D0"/>
    <w:rsid w:val="00F00B19"/>
    <w:rsid w:val="00F00C90"/>
    <w:rsid w:val="00F00CA0"/>
    <w:rsid w:val="00F00E3E"/>
    <w:rsid w:val="00F0124B"/>
    <w:rsid w:val="00F013CB"/>
    <w:rsid w:val="00F01554"/>
    <w:rsid w:val="00F0160B"/>
    <w:rsid w:val="00F0179C"/>
    <w:rsid w:val="00F01800"/>
    <w:rsid w:val="00F01896"/>
    <w:rsid w:val="00F01BCF"/>
    <w:rsid w:val="00F021B4"/>
    <w:rsid w:val="00F02508"/>
    <w:rsid w:val="00F0287C"/>
    <w:rsid w:val="00F0295A"/>
    <w:rsid w:val="00F029A9"/>
    <w:rsid w:val="00F02D2E"/>
    <w:rsid w:val="00F03088"/>
    <w:rsid w:val="00F03154"/>
    <w:rsid w:val="00F03273"/>
    <w:rsid w:val="00F034D3"/>
    <w:rsid w:val="00F037AC"/>
    <w:rsid w:val="00F03884"/>
    <w:rsid w:val="00F039DB"/>
    <w:rsid w:val="00F03A93"/>
    <w:rsid w:val="00F03C26"/>
    <w:rsid w:val="00F04115"/>
    <w:rsid w:val="00F04196"/>
    <w:rsid w:val="00F04BD1"/>
    <w:rsid w:val="00F0522B"/>
    <w:rsid w:val="00F061D0"/>
    <w:rsid w:val="00F0679B"/>
    <w:rsid w:val="00F071A8"/>
    <w:rsid w:val="00F07252"/>
    <w:rsid w:val="00F07317"/>
    <w:rsid w:val="00F07417"/>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A0"/>
    <w:rsid w:val="00F138BD"/>
    <w:rsid w:val="00F13AA2"/>
    <w:rsid w:val="00F13C6C"/>
    <w:rsid w:val="00F14A41"/>
    <w:rsid w:val="00F14C7A"/>
    <w:rsid w:val="00F14DDC"/>
    <w:rsid w:val="00F151D7"/>
    <w:rsid w:val="00F1526C"/>
    <w:rsid w:val="00F152E2"/>
    <w:rsid w:val="00F158AE"/>
    <w:rsid w:val="00F16098"/>
    <w:rsid w:val="00F1615C"/>
    <w:rsid w:val="00F16B5B"/>
    <w:rsid w:val="00F16DF2"/>
    <w:rsid w:val="00F16E98"/>
    <w:rsid w:val="00F17866"/>
    <w:rsid w:val="00F17970"/>
    <w:rsid w:val="00F17982"/>
    <w:rsid w:val="00F17DEC"/>
    <w:rsid w:val="00F201FA"/>
    <w:rsid w:val="00F2041A"/>
    <w:rsid w:val="00F204F4"/>
    <w:rsid w:val="00F20636"/>
    <w:rsid w:val="00F20AEB"/>
    <w:rsid w:val="00F20B31"/>
    <w:rsid w:val="00F20CCC"/>
    <w:rsid w:val="00F20F1B"/>
    <w:rsid w:val="00F210F0"/>
    <w:rsid w:val="00F212F7"/>
    <w:rsid w:val="00F2140B"/>
    <w:rsid w:val="00F217D7"/>
    <w:rsid w:val="00F21B8D"/>
    <w:rsid w:val="00F22007"/>
    <w:rsid w:val="00F220D8"/>
    <w:rsid w:val="00F2250B"/>
    <w:rsid w:val="00F22649"/>
    <w:rsid w:val="00F22718"/>
    <w:rsid w:val="00F22C26"/>
    <w:rsid w:val="00F235E8"/>
    <w:rsid w:val="00F239EF"/>
    <w:rsid w:val="00F23A80"/>
    <w:rsid w:val="00F243F9"/>
    <w:rsid w:val="00F2452A"/>
    <w:rsid w:val="00F246A5"/>
    <w:rsid w:val="00F24F7D"/>
    <w:rsid w:val="00F256CB"/>
    <w:rsid w:val="00F25B2F"/>
    <w:rsid w:val="00F26249"/>
    <w:rsid w:val="00F263F8"/>
    <w:rsid w:val="00F2652E"/>
    <w:rsid w:val="00F26554"/>
    <w:rsid w:val="00F26AC1"/>
    <w:rsid w:val="00F26B9E"/>
    <w:rsid w:val="00F26CD4"/>
    <w:rsid w:val="00F2722B"/>
    <w:rsid w:val="00F2726A"/>
    <w:rsid w:val="00F273B8"/>
    <w:rsid w:val="00F275D4"/>
    <w:rsid w:val="00F27769"/>
    <w:rsid w:val="00F31439"/>
    <w:rsid w:val="00F31644"/>
    <w:rsid w:val="00F31699"/>
    <w:rsid w:val="00F31D92"/>
    <w:rsid w:val="00F323BA"/>
    <w:rsid w:val="00F32545"/>
    <w:rsid w:val="00F3255E"/>
    <w:rsid w:val="00F32779"/>
    <w:rsid w:val="00F32865"/>
    <w:rsid w:val="00F3297A"/>
    <w:rsid w:val="00F32B78"/>
    <w:rsid w:val="00F32ED1"/>
    <w:rsid w:val="00F32EE6"/>
    <w:rsid w:val="00F332E8"/>
    <w:rsid w:val="00F334C6"/>
    <w:rsid w:val="00F33593"/>
    <w:rsid w:val="00F335CD"/>
    <w:rsid w:val="00F33712"/>
    <w:rsid w:val="00F337C7"/>
    <w:rsid w:val="00F338FB"/>
    <w:rsid w:val="00F33C27"/>
    <w:rsid w:val="00F33C32"/>
    <w:rsid w:val="00F341E6"/>
    <w:rsid w:val="00F341F4"/>
    <w:rsid w:val="00F3430C"/>
    <w:rsid w:val="00F34D63"/>
    <w:rsid w:val="00F34E78"/>
    <w:rsid w:val="00F35101"/>
    <w:rsid w:val="00F35290"/>
    <w:rsid w:val="00F353C6"/>
    <w:rsid w:val="00F353EA"/>
    <w:rsid w:val="00F35D62"/>
    <w:rsid w:val="00F35E1B"/>
    <w:rsid w:val="00F35E48"/>
    <w:rsid w:val="00F36249"/>
    <w:rsid w:val="00F369CC"/>
    <w:rsid w:val="00F36E6B"/>
    <w:rsid w:val="00F36F34"/>
    <w:rsid w:val="00F37190"/>
    <w:rsid w:val="00F371EC"/>
    <w:rsid w:val="00F37432"/>
    <w:rsid w:val="00F37794"/>
    <w:rsid w:val="00F377EE"/>
    <w:rsid w:val="00F37951"/>
    <w:rsid w:val="00F37A1C"/>
    <w:rsid w:val="00F40246"/>
    <w:rsid w:val="00F4024D"/>
    <w:rsid w:val="00F40275"/>
    <w:rsid w:val="00F40609"/>
    <w:rsid w:val="00F409D4"/>
    <w:rsid w:val="00F40B72"/>
    <w:rsid w:val="00F40C65"/>
    <w:rsid w:val="00F40FF0"/>
    <w:rsid w:val="00F4112F"/>
    <w:rsid w:val="00F4116C"/>
    <w:rsid w:val="00F4123E"/>
    <w:rsid w:val="00F413FB"/>
    <w:rsid w:val="00F414F3"/>
    <w:rsid w:val="00F41586"/>
    <w:rsid w:val="00F41901"/>
    <w:rsid w:val="00F41ED2"/>
    <w:rsid w:val="00F41FF1"/>
    <w:rsid w:val="00F420BF"/>
    <w:rsid w:val="00F42452"/>
    <w:rsid w:val="00F424FE"/>
    <w:rsid w:val="00F4268E"/>
    <w:rsid w:val="00F4274D"/>
    <w:rsid w:val="00F42A0E"/>
    <w:rsid w:val="00F42B3E"/>
    <w:rsid w:val="00F42BF4"/>
    <w:rsid w:val="00F42E28"/>
    <w:rsid w:val="00F42F4F"/>
    <w:rsid w:val="00F4312D"/>
    <w:rsid w:val="00F437A9"/>
    <w:rsid w:val="00F44157"/>
    <w:rsid w:val="00F4469F"/>
    <w:rsid w:val="00F447ED"/>
    <w:rsid w:val="00F44834"/>
    <w:rsid w:val="00F449A2"/>
    <w:rsid w:val="00F44C34"/>
    <w:rsid w:val="00F44D7A"/>
    <w:rsid w:val="00F459A5"/>
    <w:rsid w:val="00F463F7"/>
    <w:rsid w:val="00F46FAB"/>
    <w:rsid w:val="00F47020"/>
    <w:rsid w:val="00F47516"/>
    <w:rsid w:val="00F47712"/>
    <w:rsid w:val="00F47BEF"/>
    <w:rsid w:val="00F47BF0"/>
    <w:rsid w:val="00F500C0"/>
    <w:rsid w:val="00F503AC"/>
    <w:rsid w:val="00F503E7"/>
    <w:rsid w:val="00F503F7"/>
    <w:rsid w:val="00F506DD"/>
    <w:rsid w:val="00F508FB"/>
    <w:rsid w:val="00F50A34"/>
    <w:rsid w:val="00F50D12"/>
    <w:rsid w:val="00F50E96"/>
    <w:rsid w:val="00F50F36"/>
    <w:rsid w:val="00F513E0"/>
    <w:rsid w:val="00F51422"/>
    <w:rsid w:val="00F5192B"/>
    <w:rsid w:val="00F5195F"/>
    <w:rsid w:val="00F52328"/>
    <w:rsid w:val="00F523A7"/>
    <w:rsid w:val="00F52B26"/>
    <w:rsid w:val="00F532DD"/>
    <w:rsid w:val="00F5336D"/>
    <w:rsid w:val="00F534C0"/>
    <w:rsid w:val="00F536E5"/>
    <w:rsid w:val="00F53E38"/>
    <w:rsid w:val="00F5477A"/>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B7F"/>
    <w:rsid w:val="00F57F24"/>
    <w:rsid w:val="00F6007D"/>
    <w:rsid w:val="00F60383"/>
    <w:rsid w:val="00F609F3"/>
    <w:rsid w:val="00F60BF1"/>
    <w:rsid w:val="00F60CFB"/>
    <w:rsid w:val="00F611C8"/>
    <w:rsid w:val="00F61429"/>
    <w:rsid w:val="00F61A6A"/>
    <w:rsid w:val="00F61BE2"/>
    <w:rsid w:val="00F61CBE"/>
    <w:rsid w:val="00F61D4D"/>
    <w:rsid w:val="00F620BE"/>
    <w:rsid w:val="00F639EE"/>
    <w:rsid w:val="00F63F2B"/>
    <w:rsid w:val="00F64495"/>
    <w:rsid w:val="00F644CA"/>
    <w:rsid w:val="00F6474A"/>
    <w:rsid w:val="00F64FDD"/>
    <w:rsid w:val="00F65295"/>
    <w:rsid w:val="00F6549E"/>
    <w:rsid w:val="00F65659"/>
    <w:rsid w:val="00F65804"/>
    <w:rsid w:val="00F65C8B"/>
    <w:rsid w:val="00F6610C"/>
    <w:rsid w:val="00F66460"/>
    <w:rsid w:val="00F6681A"/>
    <w:rsid w:val="00F66A72"/>
    <w:rsid w:val="00F66DA3"/>
    <w:rsid w:val="00F6713B"/>
    <w:rsid w:val="00F67427"/>
    <w:rsid w:val="00F6750C"/>
    <w:rsid w:val="00F6775E"/>
    <w:rsid w:val="00F677CA"/>
    <w:rsid w:val="00F67850"/>
    <w:rsid w:val="00F6789F"/>
    <w:rsid w:val="00F67A2E"/>
    <w:rsid w:val="00F67C87"/>
    <w:rsid w:val="00F702E7"/>
    <w:rsid w:val="00F7052C"/>
    <w:rsid w:val="00F70688"/>
    <w:rsid w:val="00F70D46"/>
    <w:rsid w:val="00F71256"/>
    <w:rsid w:val="00F715D6"/>
    <w:rsid w:val="00F718D8"/>
    <w:rsid w:val="00F71952"/>
    <w:rsid w:val="00F71AF4"/>
    <w:rsid w:val="00F72EB6"/>
    <w:rsid w:val="00F730A7"/>
    <w:rsid w:val="00F73192"/>
    <w:rsid w:val="00F73811"/>
    <w:rsid w:val="00F73BBF"/>
    <w:rsid w:val="00F7401E"/>
    <w:rsid w:val="00F74351"/>
    <w:rsid w:val="00F74622"/>
    <w:rsid w:val="00F74831"/>
    <w:rsid w:val="00F749C0"/>
    <w:rsid w:val="00F74CA8"/>
    <w:rsid w:val="00F74CF6"/>
    <w:rsid w:val="00F753D9"/>
    <w:rsid w:val="00F75453"/>
    <w:rsid w:val="00F75ABF"/>
    <w:rsid w:val="00F75EDA"/>
    <w:rsid w:val="00F76183"/>
    <w:rsid w:val="00F76292"/>
    <w:rsid w:val="00F762EA"/>
    <w:rsid w:val="00F7633E"/>
    <w:rsid w:val="00F76430"/>
    <w:rsid w:val="00F76674"/>
    <w:rsid w:val="00F768C7"/>
    <w:rsid w:val="00F76B4C"/>
    <w:rsid w:val="00F76DD8"/>
    <w:rsid w:val="00F801BA"/>
    <w:rsid w:val="00F8033E"/>
    <w:rsid w:val="00F805AD"/>
    <w:rsid w:val="00F8079B"/>
    <w:rsid w:val="00F8094F"/>
    <w:rsid w:val="00F809CF"/>
    <w:rsid w:val="00F80B98"/>
    <w:rsid w:val="00F80F16"/>
    <w:rsid w:val="00F810FB"/>
    <w:rsid w:val="00F81316"/>
    <w:rsid w:val="00F81493"/>
    <w:rsid w:val="00F8165C"/>
    <w:rsid w:val="00F81769"/>
    <w:rsid w:val="00F819FD"/>
    <w:rsid w:val="00F81C6D"/>
    <w:rsid w:val="00F81C8E"/>
    <w:rsid w:val="00F81DFB"/>
    <w:rsid w:val="00F81E21"/>
    <w:rsid w:val="00F824F2"/>
    <w:rsid w:val="00F82B5C"/>
    <w:rsid w:val="00F82B6C"/>
    <w:rsid w:val="00F82E3F"/>
    <w:rsid w:val="00F832A9"/>
    <w:rsid w:val="00F83370"/>
    <w:rsid w:val="00F834C9"/>
    <w:rsid w:val="00F83568"/>
    <w:rsid w:val="00F836FF"/>
    <w:rsid w:val="00F8379F"/>
    <w:rsid w:val="00F838BB"/>
    <w:rsid w:val="00F83FCC"/>
    <w:rsid w:val="00F84438"/>
    <w:rsid w:val="00F849C1"/>
    <w:rsid w:val="00F84C5B"/>
    <w:rsid w:val="00F84F2F"/>
    <w:rsid w:val="00F84FFE"/>
    <w:rsid w:val="00F8502B"/>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A8"/>
    <w:rsid w:val="00F908C8"/>
    <w:rsid w:val="00F90C1A"/>
    <w:rsid w:val="00F90CAE"/>
    <w:rsid w:val="00F911F7"/>
    <w:rsid w:val="00F9201B"/>
    <w:rsid w:val="00F921DF"/>
    <w:rsid w:val="00F9276C"/>
    <w:rsid w:val="00F92887"/>
    <w:rsid w:val="00F92A01"/>
    <w:rsid w:val="00F92AD1"/>
    <w:rsid w:val="00F9305B"/>
    <w:rsid w:val="00F931B7"/>
    <w:rsid w:val="00F932BC"/>
    <w:rsid w:val="00F93551"/>
    <w:rsid w:val="00F938A4"/>
    <w:rsid w:val="00F941B3"/>
    <w:rsid w:val="00F9456E"/>
    <w:rsid w:val="00F9518E"/>
    <w:rsid w:val="00F95800"/>
    <w:rsid w:val="00F95822"/>
    <w:rsid w:val="00F959FE"/>
    <w:rsid w:val="00F96C0A"/>
    <w:rsid w:val="00F96DD5"/>
    <w:rsid w:val="00F96FBC"/>
    <w:rsid w:val="00F972EC"/>
    <w:rsid w:val="00F97681"/>
    <w:rsid w:val="00F97829"/>
    <w:rsid w:val="00F97A92"/>
    <w:rsid w:val="00FA00B6"/>
    <w:rsid w:val="00FA0111"/>
    <w:rsid w:val="00FA023C"/>
    <w:rsid w:val="00FA08BF"/>
    <w:rsid w:val="00FA092C"/>
    <w:rsid w:val="00FA09B8"/>
    <w:rsid w:val="00FA13BD"/>
    <w:rsid w:val="00FA1613"/>
    <w:rsid w:val="00FA1753"/>
    <w:rsid w:val="00FA18AC"/>
    <w:rsid w:val="00FA1941"/>
    <w:rsid w:val="00FA1D1C"/>
    <w:rsid w:val="00FA201D"/>
    <w:rsid w:val="00FA2106"/>
    <w:rsid w:val="00FA22F6"/>
    <w:rsid w:val="00FA25C2"/>
    <w:rsid w:val="00FA264F"/>
    <w:rsid w:val="00FA289A"/>
    <w:rsid w:val="00FA2FA8"/>
    <w:rsid w:val="00FA310E"/>
    <w:rsid w:val="00FA3718"/>
    <w:rsid w:val="00FA3EBD"/>
    <w:rsid w:val="00FA4197"/>
    <w:rsid w:val="00FA419B"/>
    <w:rsid w:val="00FA430C"/>
    <w:rsid w:val="00FA4334"/>
    <w:rsid w:val="00FA4674"/>
    <w:rsid w:val="00FA4A0A"/>
    <w:rsid w:val="00FA4CF4"/>
    <w:rsid w:val="00FA4F84"/>
    <w:rsid w:val="00FA5222"/>
    <w:rsid w:val="00FA5381"/>
    <w:rsid w:val="00FA549D"/>
    <w:rsid w:val="00FA58E4"/>
    <w:rsid w:val="00FA5C43"/>
    <w:rsid w:val="00FA6291"/>
    <w:rsid w:val="00FA63F2"/>
    <w:rsid w:val="00FA6403"/>
    <w:rsid w:val="00FA6A7B"/>
    <w:rsid w:val="00FA6FA5"/>
    <w:rsid w:val="00FA7040"/>
    <w:rsid w:val="00FA7CE4"/>
    <w:rsid w:val="00FB01F7"/>
    <w:rsid w:val="00FB0FF1"/>
    <w:rsid w:val="00FB1BD4"/>
    <w:rsid w:val="00FB1E3A"/>
    <w:rsid w:val="00FB1E5D"/>
    <w:rsid w:val="00FB2541"/>
    <w:rsid w:val="00FB2671"/>
    <w:rsid w:val="00FB32DE"/>
    <w:rsid w:val="00FB3370"/>
    <w:rsid w:val="00FB39FC"/>
    <w:rsid w:val="00FB3E3D"/>
    <w:rsid w:val="00FB4201"/>
    <w:rsid w:val="00FB448D"/>
    <w:rsid w:val="00FB46F2"/>
    <w:rsid w:val="00FB4B9B"/>
    <w:rsid w:val="00FB56A1"/>
    <w:rsid w:val="00FB58E2"/>
    <w:rsid w:val="00FB5C49"/>
    <w:rsid w:val="00FB5D1D"/>
    <w:rsid w:val="00FB5EE3"/>
    <w:rsid w:val="00FB5F6D"/>
    <w:rsid w:val="00FB6CA9"/>
    <w:rsid w:val="00FB6F47"/>
    <w:rsid w:val="00FB70CD"/>
    <w:rsid w:val="00FB71BC"/>
    <w:rsid w:val="00FB7263"/>
    <w:rsid w:val="00FB75C3"/>
    <w:rsid w:val="00FB768D"/>
    <w:rsid w:val="00FB7821"/>
    <w:rsid w:val="00FB7A40"/>
    <w:rsid w:val="00FB7A7B"/>
    <w:rsid w:val="00FB7AD9"/>
    <w:rsid w:val="00FB7D0D"/>
    <w:rsid w:val="00FB7E4D"/>
    <w:rsid w:val="00FC0A0E"/>
    <w:rsid w:val="00FC0A7A"/>
    <w:rsid w:val="00FC1032"/>
    <w:rsid w:val="00FC11E6"/>
    <w:rsid w:val="00FC1461"/>
    <w:rsid w:val="00FC154D"/>
    <w:rsid w:val="00FC1A38"/>
    <w:rsid w:val="00FC1E40"/>
    <w:rsid w:val="00FC1F9E"/>
    <w:rsid w:val="00FC2103"/>
    <w:rsid w:val="00FC2158"/>
    <w:rsid w:val="00FC21BE"/>
    <w:rsid w:val="00FC24EE"/>
    <w:rsid w:val="00FC27A8"/>
    <w:rsid w:val="00FC2912"/>
    <w:rsid w:val="00FC2D0D"/>
    <w:rsid w:val="00FC33B4"/>
    <w:rsid w:val="00FC34A7"/>
    <w:rsid w:val="00FC371E"/>
    <w:rsid w:val="00FC3B35"/>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B47"/>
    <w:rsid w:val="00FC72C6"/>
    <w:rsid w:val="00FD0514"/>
    <w:rsid w:val="00FD0AED"/>
    <w:rsid w:val="00FD0CC5"/>
    <w:rsid w:val="00FD0FAF"/>
    <w:rsid w:val="00FD12B7"/>
    <w:rsid w:val="00FD1621"/>
    <w:rsid w:val="00FD162D"/>
    <w:rsid w:val="00FD2072"/>
    <w:rsid w:val="00FD2354"/>
    <w:rsid w:val="00FD267E"/>
    <w:rsid w:val="00FD26C4"/>
    <w:rsid w:val="00FD2B56"/>
    <w:rsid w:val="00FD2F3C"/>
    <w:rsid w:val="00FD3559"/>
    <w:rsid w:val="00FD3850"/>
    <w:rsid w:val="00FD39A7"/>
    <w:rsid w:val="00FD3D70"/>
    <w:rsid w:val="00FD3D86"/>
    <w:rsid w:val="00FD3FF2"/>
    <w:rsid w:val="00FD40A8"/>
    <w:rsid w:val="00FD40FD"/>
    <w:rsid w:val="00FD442E"/>
    <w:rsid w:val="00FD453B"/>
    <w:rsid w:val="00FD48C3"/>
    <w:rsid w:val="00FD49CD"/>
    <w:rsid w:val="00FD5252"/>
    <w:rsid w:val="00FD537B"/>
    <w:rsid w:val="00FD5632"/>
    <w:rsid w:val="00FD57EC"/>
    <w:rsid w:val="00FD5B66"/>
    <w:rsid w:val="00FD5DDA"/>
    <w:rsid w:val="00FD5E30"/>
    <w:rsid w:val="00FD61AE"/>
    <w:rsid w:val="00FD65A0"/>
    <w:rsid w:val="00FD66FE"/>
    <w:rsid w:val="00FD68B0"/>
    <w:rsid w:val="00FD6EBE"/>
    <w:rsid w:val="00FD724F"/>
    <w:rsid w:val="00FD76D0"/>
    <w:rsid w:val="00FD78ED"/>
    <w:rsid w:val="00FD7ADB"/>
    <w:rsid w:val="00FE00BC"/>
    <w:rsid w:val="00FE01D7"/>
    <w:rsid w:val="00FE0215"/>
    <w:rsid w:val="00FE048A"/>
    <w:rsid w:val="00FE057F"/>
    <w:rsid w:val="00FE098C"/>
    <w:rsid w:val="00FE0F9E"/>
    <w:rsid w:val="00FE19CF"/>
    <w:rsid w:val="00FE1EB2"/>
    <w:rsid w:val="00FE20BD"/>
    <w:rsid w:val="00FE22F6"/>
    <w:rsid w:val="00FE24A4"/>
    <w:rsid w:val="00FE25C0"/>
    <w:rsid w:val="00FE267E"/>
    <w:rsid w:val="00FE2AF1"/>
    <w:rsid w:val="00FE2BDB"/>
    <w:rsid w:val="00FE2BFE"/>
    <w:rsid w:val="00FE2DB1"/>
    <w:rsid w:val="00FE2EBC"/>
    <w:rsid w:val="00FE3239"/>
    <w:rsid w:val="00FE33F0"/>
    <w:rsid w:val="00FE374D"/>
    <w:rsid w:val="00FE3766"/>
    <w:rsid w:val="00FE38FF"/>
    <w:rsid w:val="00FE3DE9"/>
    <w:rsid w:val="00FE4580"/>
    <w:rsid w:val="00FE4AD7"/>
    <w:rsid w:val="00FE52D3"/>
    <w:rsid w:val="00FE5A5E"/>
    <w:rsid w:val="00FE5B87"/>
    <w:rsid w:val="00FE62B0"/>
    <w:rsid w:val="00FE692A"/>
    <w:rsid w:val="00FE6ACA"/>
    <w:rsid w:val="00FE7693"/>
    <w:rsid w:val="00FE7701"/>
    <w:rsid w:val="00FE794E"/>
    <w:rsid w:val="00FF004D"/>
    <w:rsid w:val="00FF009D"/>
    <w:rsid w:val="00FF09C2"/>
    <w:rsid w:val="00FF0EF5"/>
    <w:rsid w:val="00FF1583"/>
    <w:rsid w:val="00FF1CAA"/>
    <w:rsid w:val="00FF2190"/>
    <w:rsid w:val="00FF2272"/>
    <w:rsid w:val="00FF244F"/>
    <w:rsid w:val="00FF273A"/>
    <w:rsid w:val="00FF2BFF"/>
    <w:rsid w:val="00FF2E64"/>
    <w:rsid w:val="00FF3010"/>
    <w:rsid w:val="00FF3113"/>
    <w:rsid w:val="00FF316B"/>
    <w:rsid w:val="00FF3996"/>
    <w:rsid w:val="00FF41DD"/>
    <w:rsid w:val="00FF491F"/>
    <w:rsid w:val="00FF498F"/>
    <w:rsid w:val="00FF49B0"/>
    <w:rsid w:val="00FF4BE3"/>
    <w:rsid w:val="00FF5167"/>
    <w:rsid w:val="00FF52D8"/>
    <w:rsid w:val="00FF53EF"/>
    <w:rsid w:val="00FF5DC3"/>
    <w:rsid w:val="00FF5E08"/>
    <w:rsid w:val="00FF6501"/>
    <w:rsid w:val="00FF669C"/>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 w:type="paragraph" w:styleId="NormalWeb">
    <w:name w:val="Normal (Web)"/>
    <w:basedOn w:val="Normal"/>
    <w:uiPriority w:val="99"/>
    <w:unhideWhenUsed/>
    <w:rsid w:val="00C041AB"/>
    <w:pPr>
      <w:spacing w:before="100" w:beforeAutospacing="1" w:after="100" w:afterAutospacing="1" w:line="240" w:lineRule="auto"/>
    </w:pPr>
    <w:rPr>
      <w:rFonts w:ascii="Times New Roman" w:eastAsia="Times New Roman" w:hAnsi="Times New Roman" w:cs="Times New Roman"/>
      <w:sz w:val="24"/>
      <w:szCs w:val="24"/>
      <w:lang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702856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333574">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456939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100222775">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436419">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29518262">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7232433">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30435198">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49852690">
      <w:bodyDiv w:val="1"/>
      <w:marLeft w:val="0"/>
      <w:marRight w:val="0"/>
      <w:marTop w:val="0"/>
      <w:marBottom w:val="0"/>
      <w:divBdr>
        <w:top w:val="none" w:sz="0" w:space="0" w:color="auto"/>
        <w:left w:val="none" w:sz="0" w:space="0" w:color="auto"/>
        <w:bottom w:val="none" w:sz="0" w:space="0" w:color="auto"/>
        <w:right w:val="none" w:sz="0" w:space="0" w:color="auto"/>
      </w:divBdr>
    </w:div>
    <w:div w:id="259263325">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60573462">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1325497">
      <w:bodyDiv w:val="1"/>
      <w:marLeft w:val="0"/>
      <w:marRight w:val="0"/>
      <w:marTop w:val="0"/>
      <w:marBottom w:val="0"/>
      <w:divBdr>
        <w:top w:val="none" w:sz="0" w:space="0" w:color="auto"/>
        <w:left w:val="none" w:sz="0" w:space="0" w:color="auto"/>
        <w:bottom w:val="none" w:sz="0" w:space="0" w:color="auto"/>
        <w:right w:val="none" w:sz="0" w:space="0" w:color="auto"/>
      </w:divBdr>
    </w:div>
    <w:div w:id="31360730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19430250">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23438430">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59626241">
      <w:bodyDiv w:val="1"/>
      <w:marLeft w:val="0"/>
      <w:marRight w:val="0"/>
      <w:marTop w:val="0"/>
      <w:marBottom w:val="0"/>
      <w:divBdr>
        <w:top w:val="none" w:sz="0" w:space="0" w:color="auto"/>
        <w:left w:val="none" w:sz="0" w:space="0" w:color="auto"/>
        <w:bottom w:val="none" w:sz="0" w:space="0" w:color="auto"/>
        <w:right w:val="none" w:sz="0" w:space="0" w:color="auto"/>
      </w:divBdr>
    </w:div>
    <w:div w:id="36028058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389617550">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51314047">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599872214">
      <w:bodyDiv w:val="1"/>
      <w:marLeft w:val="0"/>
      <w:marRight w:val="0"/>
      <w:marTop w:val="0"/>
      <w:marBottom w:val="0"/>
      <w:divBdr>
        <w:top w:val="none" w:sz="0" w:space="0" w:color="auto"/>
        <w:left w:val="none" w:sz="0" w:space="0" w:color="auto"/>
        <w:bottom w:val="none" w:sz="0" w:space="0" w:color="auto"/>
        <w:right w:val="none" w:sz="0" w:space="0" w:color="auto"/>
      </w:divBdr>
      <w:divsChild>
        <w:div w:id="1459909140">
          <w:marLeft w:val="0"/>
          <w:marRight w:val="0"/>
          <w:marTop w:val="0"/>
          <w:marBottom w:val="0"/>
          <w:divBdr>
            <w:top w:val="none" w:sz="0" w:space="0" w:color="auto"/>
            <w:left w:val="none" w:sz="0" w:space="0" w:color="auto"/>
            <w:bottom w:val="none" w:sz="0" w:space="0" w:color="auto"/>
            <w:right w:val="none" w:sz="0" w:space="0" w:color="auto"/>
          </w:divBdr>
        </w:div>
      </w:divsChild>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5795606">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78657469">
      <w:bodyDiv w:val="1"/>
      <w:marLeft w:val="0"/>
      <w:marRight w:val="0"/>
      <w:marTop w:val="0"/>
      <w:marBottom w:val="0"/>
      <w:divBdr>
        <w:top w:val="none" w:sz="0" w:space="0" w:color="auto"/>
        <w:left w:val="none" w:sz="0" w:space="0" w:color="auto"/>
        <w:bottom w:val="none" w:sz="0" w:space="0" w:color="auto"/>
        <w:right w:val="none" w:sz="0" w:space="0" w:color="auto"/>
      </w:divBdr>
    </w:div>
    <w:div w:id="683626614">
      <w:bodyDiv w:val="1"/>
      <w:marLeft w:val="0"/>
      <w:marRight w:val="0"/>
      <w:marTop w:val="0"/>
      <w:marBottom w:val="0"/>
      <w:divBdr>
        <w:top w:val="none" w:sz="0" w:space="0" w:color="auto"/>
        <w:left w:val="none" w:sz="0" w:space="0" w:color="auto"/>
        <w:bottom w:val="none" w:sz="0" w:space="0" w:color="auto"/>
        <w:right w:val="none" w:sz="0" w:space="0" w:color="auto"/>
      </w:divBdr>
    </w:div>
    <w:div w:id="688029356">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698969353">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05762002">
      <w:bodyDiv w:val="1"/>
      <w:marLeft w:val="0"/>
      <w:marRight w:val="0"/>
      <w:marTop w:val="0"/>
      <w:marBottom w:val="0"/>
      <w:divBdr>
        <w:top w:val="none" w:sz="0" w:space="0" w:color="auto"/>
        <w:left w:val="none" w:sz="0" w:space="0" w:color="auto"/>
        <w:bottom w:val="none" w:sz="0" w:space="0" w:color="auto"/>
        <w:right w:val="none" w:sz="0" w:space="0" w:color="auto"/>
      </w:divBdr>
    </w:div>
    <w:div w:id="709650353">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2533828">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44395794">
      <w:bodyDiv w:val="1"/>
      <w:marLeft w:val="0"/>
      <w:marRight w:val="0"/>
      <w:marTop w:val="0"/>
      <w:marBottom w:val="0"/>
      <w:divBdr>
        <w:top w:val="none" w:sz="0" w:space="0" w:color="auto"/>
        <w:left w:val="none" w:sz="0" w:space="0" w:color="auto"/>
        <w:bottom w:val="none" w:sz="0" w:space="0" w:color="auto"/>
        <w:right w:val="none" w:sz="0" w:space="0" w:color="auto"/>
      </w:divBdr>
    </w:div>
    <w:div w:id="853301444">
      <w:bodyDiv w:val="1"/>
      <w:marLeft w:val="0"/>
      <w:marRight w:val="0"/>
      <w:marTop w:val="0"/>
      <w:marBottom w:val="0"/>
      <w:divBdr>
        <w:top w:val="none" w:sz="0" w:space="0" w:color="auto"/>
        <w:left w:val="none" w:sz="0" w:space="0" w:color="auto"/>
        <w:bottom w:val="none" w:sz="0" w:space="0" w:color="auto"/>
        <w:right w:val="none" w:sz="0" w:space="0" w:color="auto"/>
      </w:divBdr>
    </w:div>
    <w:div w:id="863175389">
      <w:bodyDiv w:val="1"/>
      <w:marLeft w:val="0"/>
      <w:marRight w:val="0"/>
      <w:marTop w:val="0"/>
      <w:marBottom w:val="0"/>
      <w:divBdr>
        <w:top w:val="none" w:sz="0" w:space="0" w:color="auto"/>
        <w:left w:val="none" w:sz="0" w:space="0" w:color="auto"/>
        <w:bottom w:val="none" w:sz="0" w:space="0" w:color="auto"/>
        <w:right w:val="none" w:sz="0" w:space="0" w:color="auto"/>
      </w:divBdr>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27539513">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32803483">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41202750">
      <w:bodyDiv w:val="1"/>
      <w:marLeft w:val="0"/>
      <w:marRight w:val="0"/>
      <w:marTop w:val="0"/>
      <w:marBottom w:val="0"/>
      <w:divBdr>
        <w:top w:val="none" w:sz="0" w:space="0" w:color="auto"/>
        <w:left w:val="none" w:sz="0" w:space="0" w:color="auto"/>
        <w:bottom w:val="none" w:sz="0" w:space="0" w:color="auto"/>
        <w:right w:val="none" w:sz="0" w:space="0" w:color="auto"/>
      </w:divBdr>
    </w:div>
    <w:div w:id="1057818979">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3958434">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42503974">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6263726">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63931671">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74538968">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059689">
      <w:bodyDiv w:val="1"/>
      <w:marLeft w:val="0"/>
      <w:marRight w:val="0"/>
      <w:marTop w:val="0"/>
      <w:marBottom w:val="0"/>
      <w:divBdr>
        <w:top w:val="none" w:sz="0" w:space="0" w:color="auto"/>
        <w:left w:val="none" w:sz="0" w:space="0" w:color="auto"/>
        <w:bottom w:val="none" w:sz="0" w:space="0" w:color="auto"/>
        <w:right w:val="none" w:sz="0" w:space="0" w:color="auto"/>
      </w:divBdr>
    </w:div>
    <w:div w:id="1237744476">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80646608">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85581261">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08509538">
      <w:bodyDiv w:val="1"/>
      <w:marLeft w:val="0"/>
      <w:marRight w:val="0"/>
      <w:marTop w:val="0"/>
      <w:marBottom w:val="0"/>
      <w:divBdr>
        <w:top w:val="none" w:sz="0" w:space="0" w:color="auto"/>
        <w:left w:val="none" w:sz="0" w:space="0" w:color="auto"/>
        <w:bottom w:val="none" w:sz="0" w:space="0" w:color="auto"/>
        <w:right w:val="none" w:sz="0" w:space="0" w:color="auto"/>
      </w:divBdr>
    </w:div>
    <w:div w:id="1316451014">
      <w:bodyDiv w:val="1"/>
      <w:marLeft w:val="0"/>
      <w:marRight w:val="0"/>
      <w:marTop w:val="0"/>
      <w:marBottom w:val="0"/>
      <w:divBdr>
        <w:top w:val="none" w:sz="0" w:space="0" w:color="auto"/>
        <w:left w:val="none" w:sz="0" w:space="0" w:color="auto"/>
        <w:bottom w:val="none" w:sz="0" w:space="0" w:color="auto"/>
        <w:right w:val="none" w:sz="0" w:space="0" w:color="auto"/>
      </w:divBdr>
    </w:div>
    <w:div w:id="1321620024">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46857735">
      <w:bodyDiv w:val="1"/>
      <w:marLeft w:val="0"/>
      <w:marRight w:val="0"/>
      <w:marTop w:val="0"/>
      <w:marBottom w:val="0"/>
      <w:divBdr>
        <w:top w:val="none" w:sz="0" w:space="0" w:color="auto"/>
        <w:left w:val="none" w:sz="0" w:space="0" w:color="auto"/>
        <w:bottom w:val="none" w:sz="0" w:space="0" w:color="auto"/>
        <w:right w:val="none" w:sz="0" w:space="0" w:color="auto"/>
      </w:divBdr>
      <w:divsChild>
        <w:div w:id="1851795401">
          <w:marLeft w:val="0"/>
          <w:marRight w:val="0"/>
          <w:marTop w:val="0"/>
          <w:marBottom w:val="0"/>
          <w:divBdr>
            <w:top w:val="none" w:sz="0" w:space="0" w:color="auto"/>
            <w:left w:val="none" w:sz="0" w:space="0" w:color="auto"/>
            <w:bottom w:val="none" w:sz="0" w:space="0" w:color="auto"/>
            <w:right w:val="none" w:sz="0" w:space="0" w:color="auto"/>
          </w:divBdr>
        </w:div>
      </w:divsChild>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87952272">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1713383">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8304233">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61454388">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7913870">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2383170">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10484766">
      <w:bodyDiv w:val="1"/>
      <w:marLeft w:val="0"/>
      <w:marRight w:val="0"/>
      <w:marTop w:val="0"/>
      <w:marBottom w:val="0"/>
      <w:divBdr>
        <w:top w:val="none" w:sz="0" w:space="0" w:color="auto"/>
        <w:left w:val="none" w:sz="0" w:space="0" w:color="auto"/>
        <w:bottom w:val="none" w:sz="0" w:space="0" w:color="auto"/>
        <w:right w:val="none" w:sz="0" w:space="0" w:color="auto"/>
      </w:divBdr>
    </w:div>
    <w:div w:id="1510867933">
      <w:bodyDiv w:val="1"/>
      <w:marLeft w:val="0"/>
      <w:marRight w:val="0"/>
      <w:marTop w:val="0"/>
      <w:marBottom w:val="0"/>
      <w:divBdr>
        <w:top w:val="none" w:sz="0" w:space="0" w:color="auto"/>
        <w:left w:val="none" w:sz="0" w:space="0" w:color="auto"/>
        <w:bottom w:val="none" w:sz="0" w:space="0" w:color="auto"/>
        <w:right w:val="none" w:sz="0" w:space="0" w:color="auto"/>
      </w:divBdr>
    </w:div>
    <w:div w:id="1511018073">
      <w:bodyDiv w:val="1"/>
      <w:marLeft w:val="0"/>
      <w:marRight w:val="0"/>
      <w:marTop w:val="0"/>
      <w:marBottom w:val="0"/>
      <w:divBdr>
        <w:top w:val="none" w:sz="0" w:space="0" w:color="auto"/>
        <w:left w:val="none" w:sz="0" w:space="0" w:color="auto"/>
        <w:bottom w:val="none" w:sz="0" w:space="0" w:color="auto"/>
        <w:right w:val="none" w:sz="0" w:space="0" w:color="auto"/>
      </w:divBdr>
    </w:div>
    <w:div w:id="1518426422">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32262868">
      <w:bodyDiv w:val="1"/>
      <w:marLeft w:val="0"/>
      <w:marRight w:val="0"/>
      <w:marTop w:val="0"/>
      <w:marBottom w:val="0"/>
      <w:divBdr>
        <w:top w:val="none" w:sz="0" w:space="0" w:color="auto"/>
        <w:left w:val="none" w:sz="0" w:space="0" w:color="auto"/>
        <w:bottom w:val="none" w:sz="0" w:space="0" w:color="auto"/>
        <w:right w:val="none" w:sz="0" w:space="0" w:color="auto"/>
      </w:divBdr>
    </w:div>
    <w:div w:id="1533877700">
      <w:bodyDiv w:val="1"/>
      <w:marLeft w:val="0"/>
      <w:marRight w:val="0"/>
      <w:marTop w:val="0"/>
      <w:marBottom w:val="0"/>
      <w:divBdr>
        <w:top w:val="none" w:sz="0" w:space="0" w:color="auto"/>
        <w:left w:val="none" w:sz="0" w:space="0" w:color="auto"/>
        <w:bottom w:val="none" w:sz="0" w:space="0" w:color="auto"/>
        <w:right w:val="none" w:sz="0" w:space="0" w:color="auto"/>
      </w:divBdr>
    </w:div>
    <w:div w:id="153781813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47986220">
      <w:bodyDiv w:val="1"/>
      <w:marLeft w:val="0"/>
      <w:marRight w:val="0"/>
      <w:marTop w:val="0"/>
      <w:marBottom w:val="0"/>
      <w:divBdr>
        <w:top w:val="none" w:sz="0" w:space="0" w:color="auto"/>
        <w:left w:val="none" w:sz="0" w:space="0" w:color="auto"/>
        <w:bottom w:val="none" w:sz="0" w:space="0" w:color="auto"/>
        <w:right w:val="none" w:sz="0" w:space="0" w:color="auto"/>
      </w:divBdr>
    </w:div>
    <w:div w:id="1575701268">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227202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596672290">
      <w:bodyDiv w:val="1"/>
      <w:marLeft w:val="0"/>
      <w:marRight w:val="0"/>
      <w:marTop w:val="0"/>
      <w:marBottom w:val="0"/>
      <w:divBdr>
        <w:top w:val="none" w:sz="0" w:space="0" w:color="auto"/>
        <w:left w:val="none" w:sz="0" w:space="0" w:color="auto"/>
        <w:bottom w:val="none" w:sz="0" w:space="0" w:color="auto"/>
        <w:right w:val="none" w:sz="0" w:space="0" w:color="auto"/>
      </w:divBdr>
    </w:div>
    <w:div w:id="1601378946">
      <w:bodyDiv w:val="1"/>
      <w:marLeft w:val="0"/>
      <w:marRight w:val="0"/>
      <w:marTop w:val="0"/>
      <w:marBottom w:val="0"/>
      <w:divBdr>
        <w:top w:val="none" w:sz="0" w:space="0" w:color="auto"/>
        <w:left w:val="none" w:sz="0" w:space="0" w:color="auto"/>
        <w:bottom w:val="none" w:sz="0" w:space="0" w:color="auto"/>
        <w:right w:val="none" w:sz="0" w:space="0" w:color="auto"/>
      </w:divBdr>
    </w:div>
    <w:div w:id="1616139450">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26885220">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673531608">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08145672">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7437860">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48109921">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7390544">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1698618">
      <w:bodyDiv w:val="1"/>
      <w:marLeft w:val="0"/>
      <w:marRight w:val="0"/>
      <w:marTop w:val="0"/>
      <w:marBottom w:val="0"/>
      <w:divBdr>
        <w:top w:val="none" w:sz="0" w:space="0" w:color="auto"/>
        <w:left w:val="none" w:sz="0" w:space="0" w:color="auto"/>
        <w:bottom w:val="none" w:sz="0" w:space="0" w:color="auto"/>
        <w:right w:val="none" w:sz="0" w:space="0" w:color="auto"/>
      </w:divBdr>
      <w:divsChild>
        <w:div w:id="18093220">
          <w:marLeft w:val="0"/>
          <w:marRight w:val="0"/>
          <w:marTop w:val="0"/>
          <w:marBottom w:val="0"/>
          <w:divBdr>
            <w:top w:val="none" w:sz="0" w:space="0" w:color="auto"/>
            <w:left w:val="none" w:sz="0" w:space="0" w:color="auto"/>
            <w:bottom w:val="none" w:sz="0" w:space="0" w:color="auto"/>
            <w:right w:val="none" w:sz="0" w:space="0" w:color="auto"/>
          </w:divBdr>
        </w:div>
        <w:div w:id="1802335893">
          <w:marLeft w:val="0"/>
          <w:marRight w:val="0"/>
          <w:marTop w:val="0"/>
          <w:marBottom w:val="0"/>
          <w:divBdr>
            <w:top w:val="none" w:sz="0" w:space="0" w:color="auto"/>
            <w:left w:val="none" w:sz="0" w:space="0" w:color="auto"/>
            <w:bottom w:val="none" w:sz="0" w:space="0" w:color="auto"/>
            <w:right w:val="none" w:sz="0" w:space="0" w:color="auto"/>
          </w:divBdr>
        </w:div>
        <w:div w:id="1868520232">
          <w:marLeft w:val="0"/>
          <w:marRight w:val="0"/>
          <w:marTop w:val="0"/>
          <w:marBottom w:val="0"/>
          <w:divBdr>
            <w:top w:val="none" w:sz="0" w:space="0" w:color="auto"/>
            <w:left w:val="none" w:sz="0" w:space="0" w:color="auto"/>
            <w:bottom w:val="none" w:sz="0" w:space="0" w:color="auto"/>
            <w:right w:val="none" w:sz="0" w:space="0" w:color="auto"/>
          </w:divBdr>
        </w:div>
        <w:div w:id="867373345">
          <w:marLeft w:val="0"/>
          <w:marRight w:val="0"/>
          <w:marTop w:val="0"/>
          <w:marBottom w:val="0"/>
          <w:divBdr>
            <w:top w:val="none" w:sz="0" w:space="0" w:color="auto"/>
            <w:left w:val="none" w:sz="0" w:space="0" w:color="auto"/>
            <w:bottom w:val="none" w:sz="0" w:space="0" w:color="auto"/>
            <w:right w:val="none" w:sz="0" w:space="0" w:color="auto"/>
          </w:divBdr>
        </w:div>
        <w:div w:id="760180413">
          <w:marLeft w:val="0"/>
          <w:marRight w:val="0"/>
          <w:marTop w:val="0"/>
          <w:marBottom w:val="0"/>
          <w:divBdr>
            <w:top w:val="none" w:sz="0" w:space="0" w:color="auto"/>
            <w:left w:val="none" w:sz="0" w:space="0" w:color="auto"/>
            <w:bottom w:val="none" w:sz="0" w:space="0" w:color="auto"/>
            <w:right w:val="none" w:sz="0" w:space="0" w:color="auto"/>
          </w:divBdr>
        </w:div>
      </w:divsChild>
    </w:div>
    <w:div w:id="1842500787">
      <w:bodyDiv w:val="1"/>
      <w:marLeft w:val="0"/>
      <w:marRight w:val="0"/>
      <w:marTop w:val="0"/>
      <w:marBottom w:val="0"/>
      <w:divBdr>
        <w:top w:val="none" w:sz="0" w:space="0" w:color="auto"/>
        <w:left w:val="none" w:sz="0" w:space="0" w:color="auto"/>
        <w:bottom w:val="none" w:sz="0" w:space="0" w:color="auto"/>
        <w:right w:val="none" w:sz="0" w:space="0" w:color="auto"/>
      </w:divBdr>
      <w:divsChild>
        <w:div w:id="1387992809">
          <w:marLeft w:val="0"/>
          <w:marRight w:val="0"/>
          <w:marTop w:val="0"/>
          <w:marBottom w:val="0"/>
          <w:divBdr>
            <w:top w:val="none" w:sz="0" w:space="0" w:color="auto"/>
            <w:left w:val="none" w:sz="0" w:space="0" w:color="auto"/>
            <w:bottom w:val="none" w:sz="0" w:space="0" w:color="auto"/>
            <w:right w:val="none" w:sz="0" w:space="0" w:color="auto"/>
          </w:divBdr>
        </w:div>
        <w:div w:id="1694915206">
          <w:marLeft w:val="0"/>
          <w:marRight w:val="0"/>
          <w:marTop w:val="0"/>
          <w:marBottom w:val="0"/>
          <w:divBdr>
            <w:top w:val="none" w:sz="0" w:space="0" w:color="auto"/>
            <w:left w:val="none" w:sz="0" w:space="0" w:color="auto"/>
            <w:bottom w:val="none" w:sz="0" w:space="0" w:color="auto"/>
            <w:right w:val="none" w:sz="0" w:space="0" w:color="auto"/>
          </w:divBdr>
        </w:div>
      </w:divsChild>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50098426">
      <w:bodyDiv w:val="1"/>
      <w:marLeft w:val="0"/>
      <w:marRight w:val="0"/>
      <w:marTop w:val="0"/>
      <w:marBottom w:val="0"/>
      <w:divBdr>
        <w:top w:val="none" w:sz="0" w:space="0" w:color="auto"/>
        <w:left w:val="none" w:sz="0" w:space="0" w:color="auto"/>
        <w:bottom w:val="none" w:sz="0" w:space="0" w:color="auto"/>
        <w:right w:val="none" w:sz="0" w:space="0" w:color="auto"/>
      </w:divBdr>
    </w:div>
    <w:div w:id="1862236990">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887328286">
      <w:bodyDiv w:val="1"/>
      <w:marLeft w:val="0"/>
      <w:marRight w:val="0"/>
      <w:marTop w:val="0"/>
      <w:marBottom w:val="0"/>
      <w:divBdr>
        <w:top w:val="none" w:sz="0" w:space="0" w:color="auto"/>
        <w:left w:val="none" w:sz="0" w:space="0" w:color="auto"/>
        <w:bottom w:val="none" w:sz="0" w:space="0" w:color="auto"/>
        <w:right w:val="none" w:sz="0" w:space="0" w:color="auto"/>
      </w:divBdr>
    </w:div>
    <w:div w:id="1892111977">
      <w:bodyDiv w:val="1"/>
      <w:marLeft w:val="0"/>
      <w:marRight w:val="0"/>
      <w:marTop w:val="0"/>
      <w:marBottom w:val="0"/>
      <w:divBdr>
        <w:top w:val="none" w:sz="0" w:space="0" w:color="auto"/>
        <w:left w:val="none" w:sz="0" w:space="0" w:color="auto"/>
        <w:bottom w:val="none" w:sz="0" w:space="0" w:color="auto"/>
        <w:right w:val="none" w:sz="0" w:space="0" w:color="auto"/>
      </w:divBdr>
    </w:div>
    <w:div w:id="1893688086">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05873165">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1911222">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58020893">
      <w:bodyDiv w:val="1"/>
      <w:marLeft w:val="0"/>
      <w:marRight w:val="0"/>
      <w:marTop w:val="0"/>
      <w:marBottom w:val="0"/>
      <w:divBdr>
        <w:top w:val="none" w:sz="0" w:space="0" w:color="auto"/>
        <w:left w:val="none" w:sz="0" w:space="0" w:color="auto"/>
        <w:bottom w:val="none" w:sz="0" w:space="0" w:color="auto"/>
        <w:right w:val="none" w:sz="0" w:space="0" w:color="auto"/>
      </w:divBdr>
    </w:div>
    <w:div w:id="1958363602">
      <w:bodyDiv w:val="1"/>
      <w:marLeft w:val="0"/>
      <w:marRight w:val="0"/>
      <w:marTop w:val="0"/>
      <w:marBottom w:val="0"/>
      <w:divBdr>
        <w:top w:val="none" w:sz="0" w:space="0" w:color="auto"/>
        <w:left w:val="none" w:sz="0" w:space="0" w:color="auto"/>
        <w:bottom w:val="none" w:sz="0" w:space="0" w:color="auto"/>
        <w:right w:val="none" w:sz="0" w:space="0" w:color="auto"/>
      </w:divBdr>
    </w:div>
    <w:div w:id="1958757583">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68966269">
      <w:bodyDiv w:val="1"/>
      <w:marLeft w:val="0"/>
      <w:marRight w:val="0"/>
      <w:marTop w:val="0"/>
      <w:marBottom w:val="0"/>
      <w:divBdr>
        <w:top w:val="none" w:sz="0" w:space="0" w:color="auto"/>
        <w:left w:val="none" w:sz="0" w:space="0" w:color="auto"/>
        <w:bottom w:val="none" w:sz="0" w:space="0" w:color="auto"/>
        <w:right w:val="none" w:sz="0" w:space="0" w:color="auto"/>
      </w:divBdr>
    </w:div>
    <w:div w:id="1971590824">
      <w:bodyDiv w:val="1"/>
      <w:marLeft w:val="0"/>
      <w:marRight w:val="0"/>
      <w:marTop w:val="0"/>
      <w:marBottom w:val="0"/>
      <w:divBdr>
        <w:top w:val="none" w:sz="0" w:space="0" w:color="auto"/>
        <w:left w:val="none" w:sz="0" w:space="0" w:color="auto"/>
        <w:bottom w:val="none" w:sz="0" w:space="0" w:color="auto"/>
        <w:right w:val="none" w:sz="0" w:space="0" w:color="auto"/>
      </w:divBdr>
    </w:div>
    <w:div w:id="197914752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1998727797">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039504108">
      <w:bodyDiv w:val="1"/>
      <w:marLeft w:val="0"/>
      <w:marRight w:val="0"/>
      <w:marTop w:val="0"/>
      <w:marBottom w:val="0"/>
      <w:divBdr>
        <w:top w:val="none" w:sz="0" w:space="0" w:color="auto"/>
        <w:left w:val="none" w:sz="0" w:space="0" w:color="auto"/>
        <w:bottom w:val="none" w:sz="0" w:space="0" w:color="auto"/>
        <w:right w:val="none" w:sz="0" w:space="0" w:color="auto"/>
      </w:divBdr>
    </w:div>
    <w:div w:id="2052076406">
      <w:bodyDiv w:val="1"/>
      <w:marLeft w:val="0"/>
      <w:marRight w:val="0"/>
      <w:marTop w:val="0"/>
      <w:marBottom w:val="0"/>
      <w:divBdr>
        <w:top w:val="none" w:sz="0" w:space="0" w:color="auto"/>
        <w:left w:val="none" w:sz="0" w:space="0" w:color="auto"/>
        <w:bottom w:val="none" w:sz="0" w:space="0" w:color="auto"/>
        <w:right w:val="none" w:sz="0" w:space="0" w:color="auto"/>
      </w:divBdr>
    </w:div>
    <w:div w:id="2088768274">
      <w:bodyDiv w:val="1"/>
      <w:marLeft w:val="0"/>
      <w:marRight w:val="0"/>
      <w:marTop w:val="0"/>
      <w:marBottom w:val="0"/>
      <w:divBdr>
        <w:top w:val="none" w:sz="0" w:space="0" w:color="auto"/>
        <w:left w:val="none" w:sz="0" w:space="0" w:color="auto"/>
        <w:bottom w:val="none" w:sz="0" w:space="0" w:color="auto"/>
        <w:right w:val="none" w:sz="0" w:space="0" w:color="auto"/>
      </w:divBdr>
    </w:div>
    <w:div w:id="2091152160">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12892726">
      <w:bodyDiv w:val="1"/>
      <w:marLeft w:val="0"/>
      <w:marRight w:val="0"/>
      <w:marTop w:val="0"/>
      <w:marBottom w:val="0"/>
      <w:divBdr>
        <w:top w:val="none" w:sz="0" w:space="0" w:color="auto"/>
        <w:left w:val="none" w:sz="0" w:space="0" w:color="auto"/>
        <w:bottom w:val="none" w:sz="0" w:space="0" w:color="auto"/>
        <w:right w:val="none" w:sz="0" w:space="0" w:color="auto"/>
      </w:divBdr>
    </w:div>
    <w:div w:id="2127118225">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3093980">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A610A-B668-4A84-8034-793EAE58D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30340</TotalTime>
  <Pages>22</Pages>
  <Words>9817</Words>
  <Characters>53997</Characters>
  <Application>Microsoft Office Word</Application>
  <DocSecurity>0</DocSecurity>
  <Lines>449</Lines>
  <Paragraphs>127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63687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7743</cp:revision>
  <cp:lastPrinted>2019-05-08T19:16:00Z</cp:lastPrinted>
  <dcterms:created xsi:type="dcterms:W3CDTF">2018-05-28T17:37:00Z</dcterms:created>
  <dcterms:modified xsi:type="dcterms:W3CDTF">2019-05-23T22:34:00Z</dcterms:modified>
</cp:coreProperties>
</file>